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97" w:rsidRDefault="00687B97" w:rsidP="00687B97">
      <w:pPr>
        <w:pStyle w:val="c1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687B97" w:rsidRPr="00427D68" w:rsidRDefault="00687B97" w:rsidP="00687B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27D68">
        <w:rPr>
          <w:rFonts w:ascii="Times New Roman,Bold" w:hAnsi="Times New Roman,Bold" w:cs="Times New Roman,Bold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687B97" w:rsidRPr="00427D68" w:rsidRDefault="00687B97" w:rsidP="00687B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27D68">
        <w:rPr>
          <w:rFonts w:ascii="Times New Roman,Bold" w:hAnsi="Times New Roman,Bold" w:cs="Times New Roman,Bold"/>
          <w:b/>
          <w:bCs/>
          <w:sz w:val="28"/>
          <w:szCs w:val="28"/>
        </w:rPr>
        <w:t>Ангарская средняя общеобразовательная школа</w:t>
      </w:r>
    </w:p>
    <w:p w:rsidR="00687B97" w:rsidRPr="00427D68" w:rsidRDefault="00687B97" w:rsidP="00687B97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87B97" w:rsidRDefault="00687B97" w:rsidP="00687B97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87B97" w:rsidRDefault="00687B97" w:rsidP="00687B97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87B97" w:rsidRDefault="00687B97" w:rsidP="00687B97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87B97" w:rsidRDefault="00687B97" w:rsidP="00687B97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87B97" w:rsidRDefault="00687B97" w:rsidP="00687B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Cs/>
          <w:sz w:val="40"/>
          <w:szCs w:val="40"/>
        </w:rPr>
      </w:pPr>
      <w:r>
        <w:rPr>
          <w:rFonts w:ascii="Times New Roman,Bold" w:hAnsi="Times New Roman,Bold" w:cs="Times New Roman,Bold"/>
          <w:bCs/>
          <w:sz w:val="40"/>
          <w:szCs w:val="40"/>
        </w:rPr>
        <w:t xml:space="preserve">Памятка </w:t>
      </w:r>
      <w:r>
        <w:rPr>
          <w:rFonts w:ascii="Times New Roman,Bold" w:hAnsi="Times New Roman,Bold" w:cs="Times New Roman,Bold"/>
          <w:bCs/>
          <w:sz w:val="40"/>
          <w:szCs w:val="40"/>
        </w:rPr>
        <w:t xml:space="preserve"> </w:t>
      </w:r>
    </w:p>
    <w:p w:rsidR="00687B97" w:rsidRDefault="00687B97" w:rsidP="00687B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Cs/>
          <w:sz w:val="40"/>
          <w:szCs w:val="40"/>
        </w:rPr>
      </w:pPr>
      <w:r>
        <w:rPr>
          <w:rFonts w:ascii="Times New Roman,Bold" w:hAnsi="Times New Roman,Bold" w:cs="Times New Roman,Bold"/>
          <w:bCs/>
          <w:sz w:val="40"/>
          <w:szCs w:val="40"/>
        </w:rPr>
        <w:t xml:space="preserve">для </w:t>
      </w:r>
      <w:proofErr w:type="gramStart"/>
      <w:r>
        <w:rPr>
          <w:rFonts w:ascii="Times New Roman,Bold" w:hAnsi="Times New Roman,Bold" w:cs="Times New Roman,Bold"/>
          <w:bCs/>
          <w:sz w:val="40"/>
          <w:szCs w:val="40"/>
        </w:rPr>
        <w:t>обучающихся</w:t>
      </w:r>
      <w:proofErr w:type="gramEnd"/>
      <w:r>
        <w:rPr>
          <w:rFonts w:ascii="Times New Roman,Bold" w:hAnsi="Times New Roman,Bold" w:cs="Times New Roman,Bold"/>
          <w:bCs/>
          <w:sz w:val="40"/>
          <w:szCs w:val="40"/>
        </w:rPr>
        <w:t xml:space="preserve"> 9</w:t>
      </w:r>
      <w:r>
        <w:rPr>
          <w:rFonts w:ascii="Times New Roman,Bold" w:hAnsi="Times New Roman,Bold" w:cs="Times New Roman,Bold"/>
          <w:bCs/>
          <w:sz w:val="40"/>
          <w:szCs w:val="40"/>
        </w:rPr>
        <w:t xml:space="preserve"> класса.</w:t>
      </w:r>
    </w:p>
    <w:p w:rsidR="00687B97" w:rsidRDefault="00687B97" w:rsidP="00687B9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87B97" w:rsidRDefault="00687B97" w:rsidP="00687B9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87B97" w:rsidRDefault="00687B97" w:rsidP="00687B9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87B97" w:rsidRDefault="00687B97" w:rsidP="00687B97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Times New Roman,Bold" w:hAnsi="Times New Roman,Bold" w:cs="Times New Roman,Bold"/>
          <w:bCs/>
          <w:sz w:val="40"/>
          <w:szCs w:val="40"/>
        </w:rPr>
      </w:pPr>
    </w:p>
    <w:p w:rsidR="00687B97" w:rsidRDefault="00687B97" w:rsidP="00687B97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Times New Roman,Bold" w:hAnsi="Times New Roman,Bold" w:cs="Times New Roman,Bold"/>
          <w:bCs/>
          <w:sz w:val="40"/>
          <w:szCs w:val="40"/>
        </w:rPr>
      </w:pPr>
    </w:p>
    <w:p w:rsidR="00687B97" w:rsidRDefault="00687B97" w:rsidP="00687B97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,Bold" w:hAnsi="Times New Roman,Bold" w:cs="Times New Roman,Bold"/>
          <w:bCs/>
          <w:sz w:val="40"/>
          <w:szCs w:val="40"/>
        </w:rPr>
        <w:t xml:space="preserve">Тема: </w:t>
      </w:r>
      <w:r w:rsidRPr="00687B97">
        <w:rPr>
          <w:rFonts w:ascii="Times New Roman" w:hAnsi="Times New Roman" w:cs="Times New Roman"/>
          <w:bCs/>
          <w:sz w:val="40"/>
          <w:szCs w:val="40"/>
        </w:rPr>
        <w:t>«</w:t>
      </w:r>
      <w:r w:rsidRPr="00687B97">
        <w:rPr>
          <w:rFonts w:ascii="Times New Roman" w:hAnsi="Times New Roman" w:cs="Times New Roman"/>
          <w:b/>
          <w:sz w:val="40"/>
          <w:szCs w:val="40"/>
        </w:rPr>
        <w:t xml:space="preserve">Методика работы над сжатым изложением в рамках подготовки </w:t>
      </w:r>
    </w:p>
    <w:p w:rsidR="00687B97" w:rsidRPr="00687B97" w:rsidRDefault="00687B97" w:rsidP="00687B97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7B97">
        <w:rPr>
          <w:rFonts w:ascii="Times New Roman" w:hAnsi="Times New Roman" w:cs="Times New Roman"/>
          <w:b/>
          <w:sz w:val="40"/>
          <w:szCs w:val="40"/>
        </w:rPr>
        <w:t>обучающихся к ОГЭ.</w:t>
      </w:r>
      <w:r w:rsidRPr="00687B97">
        <w:rPr>
          <w:rFonts w:ascii="Times New Roman" w:hAnsi="Times New Roman" w:cs="Times New Roman"/>
          <w:b/>
          <w:sz w:val="40"/>
          <w:szCs w:val="40"/>
        </w:rPr>
        <w:t>»</w:t>
      </w:r>
    </w:p>
    <w:p w:rsidR="00687B97" w:rsidRPr="000E1332" w:rsidRDefault="00687B97" w:rsidP="00687B97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87B97" w:rsidRDefault="00687B97" w:rsidP="00687B9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87B97" w:rsidRDefault="00687B97" w:rsidP="00687B9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87B97" w:rsidRDefault="00687B97" w:rsidP="00687B9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87B97" w:rsidRDefault="00687B97" w:rsidP="00687B9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87B97" w:rsidRDefault="00687B97" w:rsidP="00687B9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87B97" w:rsidRPr="00427D68" w:rsidRDefault="00687B97" w:rsidP="00687B9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,Bold" w:hAnsi="Times New Roman,Bold" w:cs="Times New Roman,Bold"/>
          <w:bCs/>
          <w:sz w:val="28"/>
          <w:szCs w:val="28"/>
        </w:rPr>
      </w:pPr>
      <w:r w:rsidRPr="00427D68">
        <w:rPr>
          <w:rFonts w:ascii="Times New Roman,Bold" w:hAnsi="Times New Roman,Bold" w:cs="Times New Roman,Bold"/>
          <w:bCs/>
          <w:sz w:val="28"/>
          <w:szCs w:val="28"/>
        </w:rPr>
        <w:t xml:space="preserve">Подготовила: </w:t>
      </w:r>
      <w:proofErr w:type="spellStart"/>
      <w:r w:rsidRPr="00427D68">
        <w:rPr>
          <w:rFonts w:ascii="Times New Roman,Bold" w:hAnsi="Times New Roman,Bold" w:cs="Times New Roman,Bold"/>
          <w:bCs/>
          <w:sz w:val="28"/>
          <w:szCs w:val="28"/>
        </w:rPr>
        <w:t>Тумакова</w:t>
      </w:r>
      <w:proofErr w:type="spellEnd"/>
      <w:r w:rsidRPr="00427D68">
        <w:rPr>
          <w:rFonts w:ascii="Times New Roman,Bold" w:hAnsi="Times New Roman,Bold" w:cs="Times New Roman,Bold"/>
          <w:bCs/>
          <w:sz w:val="28"/>
          <w:szCs w:val="28"/>
        </w:rPr>
        <w:t xml:space="preserve"> О.Н.</w:t>
      </w:r>
    </w:p>
    <w:p w:rsidR="00687B97" w:rsidRDefault="00687B97" w:rsidP="00687B9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,Bold" w:hAnsi="Times New Roman,Bold" w:cs="Times New Roman,Bold"/>
          <w:bCs/>
          <w:sz w:val="28"/>
          <w:szCs w:val="28"/>
        </w:rPr>
      </w:pPr>
      <w:r w:rsidRPr="00427D68">
        <w:rPr>
          <w:rFonts w:ascii="Times New Roman,Bold" w:hAnsi="Times New Roman,Bold" w:cs="Times New Roman,Bold"/>
          <w:bCs/>
          <w:sz w:val="28"/>
          <w:szCs w:val="28"/>
        </w:rPr>
        <w:t xml:space="preserve"> учитель русского языка и литературы</w:t>
      </w:r>
    </w:p>
    <w:p w:rsidR="00687B97" w:rsidRDefault="00687B97" w:rsidP="00687B9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,Bold" w:hAnsi="Times New Roman,Bold" w:cs="Times New Roman,Bold"/>
          <w:bCs/>
          <w:sz w:val="28"/>
          <w:szCs w:val="28"/>
        </w:rPr>
      </w:pPr>
      <w:r>
        <w:rPr>
          <w:rFonts w:ascii="Times New Roman,Bold" w:hAnsi="Times New Roman,Bold" w:cs="Times New Roman,Bold"/>
          <w:bCs/>
          <w:sz w:val="28"/>
          <w:szCs w:val="28"/>
        </w:rPr>
        <w:t>МБОУ Ангарская СОШ</w:t>
      </w:r>
    </w:p>
    <w:p w:rsidR="00687B97" w:rsidRDefault="00687B97" w:rsidP="00687B9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,Bold" w:hAnsi="Times New Roman,Bold" w:cs="Times New Roman,Bold"/>
          <w:bCs/>
          <w:sz w:val="28"/>
          <w:szCs w:val="28"/>
        </w:rPr>
      </w:pPr>
    </w:p>
    <w:p w:rsidR="00687B97" w:rsidRDefault="00687B97" w:rsidP="00687B9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,Bold" w:hAnsi="Times New Roman,Bold" w:cs="Times New Roman,Bold"/>
          <w:bCs/>
          <w:sz w:val="28"/>
          <w:szCs w:val="28"/>
        </w:rPr>
      </w:pPr>
      <w:bookmarkStart w:id="0" w:name="_GoBack"/>
      <w:bookmarkEnd w:id="0"/>
    </w:p>
    <w:p w:rsidR="00687B97" w:rsidRPr="00427D68" w:rsidRDefault="00687B97" w:rsidP="00687B9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,Bold" w:hAnsi="Times New Roman,Bold" w:cs="Times New Roman,Bold"/>
          <w:bCs/>
          <w:sz w:val="28"/>
          <w:szCs w:val="28"/>
        </w:rPr>
      </w:pPr>
    </w:p>
    <w:p w:rsidR="00687B97" w:rsidRPr="00427D68" w:rsidRDefault="00687B97" w:rsidP="00687B97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87B97" w:rsidRPr="00427D68" w:rsidRDefault="00687B97" w:rsidP="00687B97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87B97" w:rsidRDefault="00687B97" w:rsidP="00687B9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87B97" w:rsidRDefault="00687B97" w:rsidP="00687B9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87B97" w:rsidRPr="00687B97" w:rsidRDefault="00687B97" w:rsidP="00687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4"/>
          <w:szCs w:val="24"/>
        </w:rPr>
      </w:pPr>
      <w:proofErr w:type="spellStart"/>
      <w:r>
        <w:rPr>
          <w:rFonts w:ascii="Times New Roman,Bold" w:hAnsi="Times New Roman,Bold" w:cs="Times New Roman,Bold"/>
          <w:bCs/>
          <w:sz w:val="24"/>
          <w:szCs w:val="24"/>
        </w:rPr>
        <w:t>пос</w:t>
      </w:r>
      <w:proofErr w:type="gramStart"/>
      <w:r>
        <w:rPr>
          <w:rFonts w:ascii="Times New Roman,Bold" w:hAnsi="Times New Roman,Bold" w:cs="Times New Roman,Bold"/>
          <w:bCs/>
          <w:sz w:val="24"/>
          <w:szCs w:val="24"/>
        </w:rPr>
        <w:t>.А</w:t>
      </w:r>
      <w:proofErr w:type="gramEnd"/>
      <w:r>
        <w:rPr>
          <w:rFonts w:ascii="Times New Roman,Bold" w:hAnsi="Times New Roman,Bold" w:cs="Times New Roman,Bold"/>
          <w:bCs/>
          <w:sz w:val="24"/>
          <w:szCs w:val="24"/>
        </w:rPr>
        <w:t>нгарский</w:t>
      </w:r>
      <w:proofErr w:type="spellEnd"/>
      <w:r>
        <w:rPr>
          <w:rFonts w:ascii="Times New Roman,Bold" w:hAnsi="Times New Roman,Bold" w:cs="Times New Roman,Bold"/>
          <w:bCs/>
          <w:sz w:val="24"/>
          <w:szCs w:val="24"/>
        </w:rPr>
        <w:t xml:space="preserve"> – 2023 г.</w:t>
      </w:r>
    </w:p>
    <w:p w:rsidR="00687B97" w:rsidRDefault="00687B97" w:rsidP="00625A6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78C" w:rsidRDefault="003A5A06" w:rsidP="00625A6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A69">
        <w:rPr>
          <w:rFonts w:ascii="Times New Roman" w:hAnsi="Times New Roman" w:cs="Times New Roman"/>
          <w:b/>
          <w:sz w:val="28"/>
          <w:szCs w:val="28"/>
        </w:rPr>
        <w:t xml:space="preserve">Методика работы над сжатым изложением в рамках подготовки </w:t>
      </w:r>
      <w:r w:rsidR="00667228">
        <w:rPr>
          <w:rFonts w:ascii="Times New Roman" w:hAnsi="Times New Roman" w:cs="Times New Roman"/>
          <w:b/>
          <w:sz w:val="28"/>
          <w:szCs w:val="28"/>
        </w:rPr>
        <w:t>об</w:t>
      </w:r>
      <w:r w:rsidRPr="00625A69">
        <w:rPr>
          <w:rFonts w:ascii="Times New Roman" w:hAnsi="Times New Roman" w:cs="Times New Roman"/>
          <w:b/>
          <w:sz w:val="28"/>
          <w:szCs w:val="28"/>
        </w:rPr>
        <w:t>уча</w:t>
      </w:r>
      <w:r w:rsidR="00667228">
        <w:rPr>
          <w:rFonts w:ascii="Times New Roman" w:hAnsi="Times New Roman" w:cs="Times New Roman"/>
          <w:b/>
          <w:sz w:val="28"/>
          <w:szCs w:val="28"/>
        </w:rPr>
        <w:t>ю</w:t>
      </w:r>
      <w:r w:rsidRPr="00625A69">
        <w:rPr>
          <w:rFonts w:ascii="Times New Roman" w:hAnsi="Times New Roman" w:cs="Times New Roman"/>
          <w:b/>
          <w:sz w:val="28"/>
          <w:szCs w:val="28"/>
        </w:rPr>
        <w:t>щихся к ОГЭ.</w:t>
      </w:r>
    </w:p>
    <w:p w:rsidR="00625A69" w:rsidRPr="00625A69" w:rsidRDefault="00625A69" w:rsidP="00625A6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228" w:rsidRDefault="003A5A06" w:rsidP="00625A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69">
        <w:rPr>
          <w:rFonts w:ascii="Times New Roman" w:hAnsi="Times New Roman" w:cs="Times New Roman"/>
          <w:sz w:val="28"/>
          <w:szCs w:val="28"/>
        </w:rPr>
        <w:t xml:space="preserve">Изложение – один из традиционных для школы видов </w:t>
      </w:r>
      <w:r w:rsidR="00667228">
        <w:rPr>
          <w:rFonts w:ascii="Times New Roman" w:hAnsi="Times New Roman" w:cs="Times New Roman"/>
          <w:sz w:val="28"/>
          <w:szCs w:val="28"/>
        </w:rPr>
        <w:t>работы по развитию связной речи.</w:t>
      </w:r>
      <w:r w:rsidRPr="00625A69">
        <w:rPr>
          <w:rFonts w:ascii="Times New Roman" w:hAnsi="Times New Roman" w:cs="Times New Roman"/>
          <w:sz w:val="28"/>
          <w:szCs w:val="28"/>
        </w:rPr>
        <w:t xml:space="preserve"> Но при написании сжатого изложения появляется необходимость не только воспроизвести текст, но и сжать его, применив определе</w:t>
      </w:r>
      <w:r w:rsidR="00667228">
        <w:rPr>
          <w:rFonts w:ascii="Times New Roman" w:hAnsi="Times New Roman" w:cs="Times New Roman"/>
          <w:sz w:val="28"/>
          <w:szCs w:val="28"/>
        </w:rPr>
        <w:t xml:space="preserve">нные приемы компрессии текста. </w:t>
      </w:r>
      <w:proofErr w:type="gramStart"/>
      <w:r w:rsidR="00667228">
        <w:rPr>
          <w:rFonts w:ascii="Times New Roman" w:hAnsi="Times New Roman" w:cs="Times New Roman"/>
          <w:sz w:val="28"/>
          <w:szCs w:val="28"/>
        </w:rPr>
        <w:t>Обу</w:t>
      </w:r>
      <w:r w:rsidRPr="00625A69">
        <w:rPr>
          <w:rFonts w:ascii="Times New Roman" w:hAnsi="Times New Roman" w:cs="Times New Roman"/>
          <w:sz w:val="28"/>
          <w:szCs w:val="28"/>
        </w:rPr>
        <w:t>ча</w:t>
      </w:r>
      <w:r w:rsidR="00667228">
        <w:rPr>
          <w:rFonts w:ascii="Times New Roman" w:hAnsi="Times New Roman" w:cs="Times New Roman"/>
          <w:sz w:val="28"/>
          <w:szCs w:val="28"/>
        </w:rPr>
        <w:t>ю</w:t>
      </w:r>
      <w:r w:rsidRPr="00625A69">
        <w:rPr>
          <w:rFonts w:ascii="Times New Roman" w:hAnsi="Times New Roman" w:cs="Times New Roman"/>
          <w:sz w:val="28"/>
          <w:szCs w:val="28"/>
        </w:rPr>
        <w:t>щемуся</w:t>
      </w:r>
      <w:proofErr w:type="gramEnd"/>
      <w:r w:rsidRPr="00625A69">
        <w:rPr>
          <w:rFonts w:ascii="Times New Roman" w:hAnsi="Times New Roman" w:cs="Times New Roman"/>
          <w:sz w:val="28"/>
          <w:szCs w:val="28"/>
        </w:rPr>
        <w:t xml:space="preserve"> необходимо не просто письменно пересказать текст, а еще и определить, что в тексте является</w:t>
      </w:r>
      <w:r w:rsidR="00667228">
        <w:rPr>
          <w:rFonts w:ascii="Times New Roman" w:hAnsi="Times New Roman" w:cs="Times New Roman"/>
          <w:sz w:val="28"/>
          <w:szCs w:val="28"/>
        </w:rPr>
        <w:t xml:space="preserve"> главным, а что второстепенным. </w:t>
      </w:r>
    </w:p>
    <w:p w:rsidR="00D84981" w:rsidRPr="00625A69" w:rsidRDefault="00D84981" w:rsidP="00625A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69">
        <w:rPr>
          <w:rFonts w:ascii="Times New Roman" w:hAnsi="Times New Roman" w:cs="Times New Roman"/>
          <w:sz w:val="28"/>
          <w:szCs w:val="28"/>
        </w:rPr>
        <w:t xml:space="preserve">На современном этапе ОГЭ используются тексты, состоящие из трех абзацев, каждый из которых содержит </w:t>
      </w:r>
      <w:proofErr w:type="spellStart"/>
      <w:r w:rsidRPr="00625A69">
        <w:rPr>
          <w:rFonts w:ascii="Times New Roman" w:hAnsi="Times New Roman" w:cs="Times New Roman"/>
          <w:sz w:val="28"/>
          <w:szCs w:val="28"/>
        </w:rPr>
        <w:t>микротему</w:t>
      </w:r>
      <w:proofErr w:type="spellEnd"/>
      <w:r w:rsidRPr="00625A69">
        <w:rPr>
          <w:rFonts w:ascii="Times New Roman" w:hAnsi="Times New Roman" w:cs="Times New Roman"/>
          <w:sz w:val="28"/>
          <w:szCs w:val="28"/>
        </w:rPr>
        <w:t xml:space="preserve">. Правильно определив </w:t>
      </w:r>
      <w:proofErr w:type="spellStart"/>
      <w:r w:rsidRPr="00625A69">
        <w:rPr>
          <w:rFonts w:ascii="Times New Roman" w:hAnsi="Times New Roman" w:cs="Times New Roman"/>
          <w:sz w:val="28"/>
          <w:szCs w:val="28"/>
        </w:rPr>
        <w:t>микротему</w:t>
      </w:r>
      <w:proofErr w:type="spellEnd"/>
      <w:r w:rsidRPr="00625A69">
        <w:rPr>
          <w:rFonts w:ascii="Times New Roman" w:hAnsi="Times New Roman" w:cs="Times New Roman"/>
          <w:sz w:val="28"/>
          <w:szCs w:val="28"/>
        </w:rPr>
        <w:t xml:space="preserve"> </w:t>
      </w:r>
      <w:r w:rsidR="00667228">
        <w:rPr>
          <w:rFonts w:ascii="Times New Roman" w:hAnsi="Times New Roman" w:cs="Times New Roman"/>
          <w:sz w:val="28"/>
          <w:szCs w:val="28"/>
        </w:rPr>
        <w:t xml:space="preserve">каждого абзаца и объединив их, </w:t>
      </w:r>
      <w:proofErr w:type="gramStart"/>
      <w:r w:rsidR="00667228">
        <w:rPr>
          <w:rFonts w:ascii="Times New Roman" w:hAnsi="Times New Roman" w:cs="Times New Roman"/>
          <w:sz w:val="28"/>
          <w:szCs w:val="28"/>
        </w:rPr>
        <w:t>обу</w:t>
      </w:r>
      <w:r w:rsidRPr="00625A69">
        <w:rPr>
          <w:rFonts w:ascii="Times New Roman" w:hAnsi="Times New Roman" w:cs="Times New Roman"/>
          <w:sz w:val="28"/>
          <w:szCs w:val="28"/>
        </w:rPr>
        <w:t>ча</w:t>
      </w:r>
      <w:r w:rsidR="00667228">
        <w:rPr>
          <w:rFonts w:ascii="Times New Roman" w:hAnsi="Times New Roman" w:cs="Times New Roman"/>
          <w:sz w:val="28"/>
          <w:szCs w:val="28"/>
        </w:rPr>
        <w:t>ю</w:t>
      </w:r>
      <w:r w:rsidRPr="00625A69">
        <w:rPr>
          <w:rFonts w:ascii="Times New Roman" w:hAnsi="Times New Roman" w:cs="Times New Roman"/>
          <w:sz w:val="28"/>
          <w:szCs w:val="28"/>
        </w:rPr>
        <w:t>щийся</w:t>
      </w:r>
      <w:proofErr w:type="gramEnd"/>
      <w:r w:rsidRPr="00625A69">
        <w:rPr>
          <w:rFonts w:ascii="Times New Roman" w:hAnsi="Times New Roman" w:cs="Times New Roman"/>
          <w:sz w:val="28"/>
          <w:szCs w:val="28"/>
        </w:rPr>
        <w:t xml:space="preserve"> воссоздает общую тему текста. Именно поэтому так важно передать основной смысл каждого абзаца и основную мысль текста в целом.</w:t>
      </w:r>
    </w:p>
    <w:p w:rsidR="00D84981" w:rsidRPr="00625A69" w:rsidRDefault="00D84981" w:rsidP="00625A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69">
        <w:rPr>
          <w:rFonts w:ascii="Times New Roman" w:hAnsi="Times New Roman" w:cs="Times New Roman"/>
          <w:sz w:val="28"/>
          <w:szCs w:val="28"/>
        </w:rPr>
        <w:t xml:space="preserve">Помимо этого, в каждой </w:t>
      </w:r>
      <w:proofErr w:type="gramStart"/>
      <w:r w:rsidRPr="00625A69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625A69">
        <w:rPr>
          <w:rFonts w:ascii="Times New Roman" w:hAnsi="Times New Roman" w:cs="Times New Roman"/>
          <w:sz w:val="28"/>
          <w:szCs w:val="28"/>
        </w:rPr>
        <w:t xml:space="preserve"> трех</w:t>
      </w:r>
      <w:r w:rsidR="0066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228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="00667228">
        <w:rPr>
          <w:rFonts w:ascii="Times New Roman" w:hAnsi="Times New Roman" w:cs="Times New Roman"/>
          <w:sz w:val="28"/>
          <w:szCs w:val="28"/>
        </w:rPr>
        <w:t xml:space="preserve"> обу</w:t>
      </w:r>
      <w:r w:rsidRPr="00625A69">
        <w:rPr>
          <w:rFonts w:ascii="Times New Roman" w:hAnsi="Times New Roman" w:cs="Times New Roman"/>
          <w:sz w:val="28"/>
          <w:szCs w:val="28"/>
        </w:rPr>
        <w:t>ча</w:t>
      </w:r>
      <w:r w:rsidR="00667228">
        <w:rPr>
          <w:rFonts w:ascii="Times New Roman" w:hAnsi="Times New Roman" w:cs="Times New Roman"/>
          <w:sz w:val="28"/>
          <w:szCs w:val="28"/>
        </w:rPr>
        <w:t>ю</w:t>
      </w:r>
      <w:r w:rsidRPr="00625A69">
        <w:rPr>
          <w:rFonts w:ascii="Times New Roman" w:hAnsi="Times New Roman" w:cs="Times New Roman"/>
          <w:sz w:val="28"/>
          <w:szCs w:val="28"/>
        </w:rPr>
        <w:t>щийся должен применить один или несколько приемов сжатия текста.</w:t>
      </w:r>
    </w:p>
    <w:p w:rsidR="00007546" w:rsidRPr="00625A69" w:rsidRDefault="00D84981" w:rsidP="00625A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E8">
        <w:rPr>
          <w:rFonts w:ascii="Times New Roman" w:hAnsi="Times New Roman" w:cs="Times New Roman"/>
          <w:b/>
          <w:sz w:val="28"/>
          <w:szCs w:val="28"/>
        </w:rPr>
        <w:t>Сжатие текста</w:t>
      </w:r>
      <w:r w:rsidRPr="00625A69">
        <w:rPr>
          <w:rFonts w:ascii="Times New Roman" w:hAnsi="Times New Roman" w:cs="Times New Roman"/>
          <w:sz w:val="28"/>
          <w:szCs w:val="28"/>
        </w:rPr>
        <w:t xml:space="preserve"> – э</w:t>
      </w:r>
      <w:r w:rsidR="002E42E8" w:rsidRPr="00625A69">
        <w:rPr>
          <w:rFonts w:ascii="Times New Roman" w:hAnsi="Times New Roman" w:cs="Times New Roman"/>
          <w:sz w:val="28"/>
          <w:szCs w:val="28"/>
        </w:rPr>
        <w:t>то</w:t>
      </w:r>
      <w:r w:rsidRPr="00625A69">
        <w:rPr>
          <w:rFonts w:ascii="Times New Roman" w:hAnsi="Times New Roman" w:cs="Times New Roman"/>
          <w:sz w:val="28"/>
          <w:szCs w:val="28"/>
        </w:rPr>
        <w:t xml:space="preserve"> процесс преобразования текста</w:t>
      </w:r>
      <w:r w:rsidR="002E42E8" w:rsidRPr="00625A69">
        <w:rPr>
          <w:rFonts w:ascii="Times New Roman" w:hAnsi="Times New Roman" w:cs="Times New Roman"/>
          <w:sz w:val="28"/>
          <w:szCs w:val="28"/>
        </w:rPr>
        <w:t>, при котором текст заменяется бо</w:t>
      </w:r>
      <w:r w:rsidRPr="00625A69">
        <w:rPr>
          <w:rFonts w:ascii="Times New Roman" w:hAnsi="Times New Roman" w:cs="Times New Roman"/>
          <w:sz w:val="28"/>
          <w:szCs w:val="28"/>
        </w:rPr>
        <w:t>лее кратким по объему</w:t>
      </w:r>
      <w:r w:rsidR="002E42E8" w:rsidRPr="00625A69">
        <w:rPr>
          <w:rFonts w:ascii="Times New Roman" w:hAnsi="Times New Roman" w:cs="Times New Roman"/>
          <w:sz w:val="28"/>
          <w:szCs w:val="28"/>
        </w:rPr>
        <w:t xml:space="preserve">. </w:t>
      </w:r>
      <w:r w:rsidRPr="00625A69">
        <w:rPr>
          <w:rFonts w:ascii="Times New Roman" w:hAnsi="Times New Roman" w:cs="Times New Roman"/>
          <w:sz w:val="28"/>
          <w:szCs w:val="28"/>
        </w:rPr>
        <w:t>С</w:t>
      </w:r>
      <w:r w:rsidR="002E42E8" w:rsidRPr="00625A69">
        <w:rPr>
          <w:rFonts w:ascii="Times New Roman" w:hAnsi="Times New Roman" w:cs="Times New Roman"/>
          <w:sz w:val="28"/>
          <w:szCs w:val="28"/>
        </w:rPr>
        <w:t xml:space="preserve">мысловые искажения и утрата </w:t>
      </w:r>
      <w:r w:rsidR="002E42E8" w:rsidRPr="00625A69">
        <w:rPr>
          <w:rFonts w:ascii="Times New Roman" w:hAnsi="Times New Roman" w:cs="Times New Roman"/>
          <w:bCs/>
          <w:sz w:val="28"/>
          <w:szCs w:val="28"/>
        </w:rPr>
        <w:t>значимых положений</w:t>
      </w:r>
      <w:r w:rsidRPr="00625A69">
        <w:rPr>
          <w:rFonts w:ascii="Times New Roman" w:hAnsi="Times New Roman" w:cs="Times New Roman"/>
          <w:sz w:val="28"/>
          <w:szCs w:val="28"/>
        </w:rPr>
        <w:t xml:space="preserve"> не допускаются</w:t>
      </w:r>
      <w:r w:rsidR="002E42E8" w:rsidRPr="00625A69">
        <w:rPr>
          <w:rFonts w:ascii="Times New Roman" w:hAnsi="Times New Roman" w:cs="Times New Roman"/>
          <w:sz w:val="28"/>
          <w:szCs w:val="28"/>
        </w:rPr>
        <w:t>.</w:t>
      </w:r>
    </w:p>
    <w:p w:rsidR="00D84981" w:rsidRPr="002E42E8" w:rsidRDefault="00D84981" w:rsidP="00625A6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2E8">
        <w:rPr>
          <w:rFonts w:ascii="Times New Roman" w:hAnsi="Times New Roman" w:cs="Times New Roman"/>
          <w:b/>
          <w:sz w:val="28"/>
          <w:szCs w:val="28"/>
        </w:rPr>
        <w:t>Существует три основных приема сжатия текста: исключение, обобщение и замена.</w:t>
      </w:r>
    </w:p>
    <w:p w:rsidR="002E42E8" w:rsidRDefault="00D84981" w:rsidP="002E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E8">
        <w:rPr>
          <w:rFonts w:ascii="Times New Roman" w:hAnsi="Times New Roman" w:cs="Times New Roman"/>
          <w:b/>
          <w:sz w:val="28"/>
          <w:szCs w:val="28"/>
        </w:rPr>
        <w:t>Исключение –</w:t>
      </w:r>
      <w:r w:rsidRPr="00625A69">
        <w:rPr>
          <w:rFonts w:ascii="Times New Roman" w:hAnsi="Times New Roman" w:cs="Times New Roman"/>
          <w:sz w:val="28"/>
          <w:szCs w:val="28"/>
        </w:rPr>
        <w:t xml:space="preserve"> это прием компрессии текста, при котором необходимо выделить главное в каждой </w:t>
      </w:r>
      <w:proofErr w:type="spellStart"/>
      <w:r w:rsidRPr="00625A69">
        <w:rPr>
          <w:rFonts w:ascii="Times New Roman" w:hAnsi="Times New Roman" w:cs="Times New Roman"/>
          <w:sz w:val="28"/>
          <w:szCs w:val="28"/>
        </w:rPr>
        <w:t>микротеме</w:t>
      </w:r>
      <w:proofErr w:type="spellEnd"/>
      <w:r w:rsidRPr="00625A69">
        <w:rPr>
          <w:rFonts w:ascii="Times New Roman" w:hAnsi="Times New Roman" w:cs="Times New Roman"/>
          <w:sz w:val="28"/>
          <w:szCs w:val="28"/>
        </w:rPr>
        <w:t xml:space="preserve">, исключить ненужные подробности и элементы избыточности речи, а затем объединить полученные </w:t>
      </w:r>
      <w:proofErr w:type="spellStart"/>
      <w:r w:rsidRPr="00625A69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Pr="00625A69">
        <w:rPr>
          <w:rFonts w:ascii="Times New Roman" w:hAnsi="Times New Roman" w:cs="Times New Roman"/>
          <w:sz w:val="28"/>
          <w:szCs w:val="28"/>
        </w:rPr>
        <w:t xml:space="preserve"> в текст, сохранив как основную мысль каждой </w:t>
      </w:r>
      <w:proofErr w:type="spellStart"/>
      <w:r w:rsidRPr="00625A69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Pr="00625A69">
        <w:rPr>
          <w:rFonts w:ascii="Times New Roman" w:hAnsi="Times New Roman" w:cs="Times New Roman"/>
          <w:sz w:val="28"/>
          <w:szCs w:val="28"/>
        </w:rPr>
        <w:t>, так и основную мысль текста в целом.</w:t>
      </w:r>
    </w:p>
    <w:p w:rsidR="00625A69" w:rsidRPr="002E42E8" w:rsidRDefault="00625A69" w:rsidP="002E42E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2E8">
        <w:rPr>
          <w:rFonts w:ascii="Times New Roman" w:hAnsi="Times New Roman" w:cs="Times New Roman"/>
          <w:b/>
          <w:sz w:val="28"/>
          <w:szCs w:val="28"/>
        </w:rPr>
        <w:t>Исключить из текста можно следующие конструкции:</w:t>
      </w:r>
    </w:p>
    <w:p w:rsidR="00007546" w:rsidRPr="00625A69" w:rsidRDefault="00625A69" w:rsidP="00625A69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69">
        <w:rPr>
          <w:rFonts w:ascii="Times New Roman" w:hAnsi="Times New Roman" w:cs="Times New Roman"/>
          <w:sz w:val="28"/>
          <w:szCs w:val="28"/>
        </w:rPr>
        <w:t>вводные</w:t>
      </w:r>
      <w:r w:rsidR="002E42E8" w:rsidRPr="00625A69">
        <w:rPr>
          <w:rFonts w:ascii="Times New Roman" w:hAnsi="Times New Roman" w:cs="Times New Roman"/>
          <w:sz w:val="28"/>
          <w:szCs w:val="28"/>
        </w:rPr>
        <w:t xml:space="preserve"> слов</w:t>
      </w:r>
      <w:r w:rsidRPr="00625A69">
        <w:rPr>
          <w:rFonts w:ascii="Times New Roman" w:hAnsi="Times New Roman" w:cs="Times New Roman"/>
          <w:sz w:val="28"/>
          <w:szCs w:val="28"/>
        </w:rPr>
        <w:t>а</w:t>
      </w:r>
      <w:r w:rsidR="002E42E8" w:rsidRPr="00625A69">
        <w:rPr>
          <w:rFonts w:ascii="Times New Roman" w:hAnsi="Times New Roman" w:cs="Times New Roman"/>
          <w:sz w:val="28"/>
          <w:szCs w:val="28"/>
        </w:rPr>
        <w:t>;</w:t>
      </w:r>
    </w:p>
    <w:p w:rsidR="00007546" w:rsidRPr="00625A69" w:rsidRDefault="00625A69" w:rsidP="00625A69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69">
        <w:rPr>
          <w:rFonts w:ascii="Times New Roman" w:hAnsi="Times New Roman" w:cs="Times New Roman"/>
          <w:sz w:val="28"/>
          <w:szCs w:val="28"/>
        </w:rPr>
        <w:t>однородные члены</w:t>
      </w:r>
      <w:r w:rsidR="002E42E8" w:rsidRPr="00625A69">
        <w:rPr>
          <w:rFonts w:ascii="Times New Roman" w:hAnsi="Times New Roman" w:cs="Times New Roman"/>
          <w:sz w:val="28"/>
          <w:szCs w:val="28"/>
        </w:rPr>
        <w:t xml:space="preserve"> предложения;</w:t>
      </w:r>
    </w:p>
    <w:p w:rsidR="00007546" w:rsidRPr="00625A69" w:rsidRDefault="00625A69" w:rsidP="00625A69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69">
        <w:rPr>
          <w:rFonts w:ascii="Times New Roman" w:hAnsi="Times New Roman" w:cs="Times New Roman"/>
          <w:sz w:val="28"/>
          <w:szCs w:val="28"/>
        </w:rPr>
        <w:t>повторы</w:t>
      </w:r>
      <w:r w:rsidR="002E42E8" w:rsidRPr="00625A69">
        <w:rPr>
          <w:rFonts w:ascii="Times New Roman" w:hAnsi="Times New Roman" w:cs="Times New Roman"/>
          <w:sz w:val="28"/>
          <w:szCs w:val="28"/>
        </w:rPr>
        <w:t>;</w:t>
      </w:r>
    </w:p>
    <w:p w:rsidR="00007546" w:rsidRPr="00625A69" w:rsidRDefault="00625A69" w:rsidP="00625A69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69">
        <w:rPr>
          <w:rFonts w:ascii="Times New Roman" w:hAnsi="Times New Roman" w:cs="Times New Roman"/>
          <w:sz w:val="28"/>
          <w:szCs w:val="28"/>
        </w:rPr>
        <w:t>однотипные примеры</w:t>
      </w:r>
      <w:r w:rsidR="002E42E8" w:rsidRPr="00625A69">
        <w:rPr>
          <w:rFonts w:ascii="Times New Roman" w:hAnsi="Times New Roman" w:cs="Times New Roman"/>
          <w:sz w:val="28"/>
          <w:szCs w:val="28"/>
        </w:rPr>
        <w:t>;</w:t>
      </w:r>
    </w:p>
    <w:p w:rsidR="00007546" w:rsidRPr="00625A69" w:rsidRDefault="00625A69" w:rsidP="00625A69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69">
        <w:rPr>
          <w:rFonts w:ascii="Times New Roman" w:hAnsi="Times New Roman" w:cs="Times New Roman"/>
          <w:sz w:val="28"/>
          <w:szCs w:val="28"/>
        </w:rPr>
        <w:t>риторические вопросы и восклицания</w:t>
      </w:r>
      <w:r w:rsidR="002E42E8" w:rsidRPr="00625A69">
        <w:rPr>
          <w:rFonts w:ascii="Times New Roman" w:hAnsi="Times New Roman" w:cs="Times New Roman"/>
          <w:sz w:val="28"/>
          <w:szCs w:val="28"/>
        </w:rPr>
        <w:t>;</w:t>
      </w:r>
    </w:p>
    <w:p w:rsidR="00007546" w:rsidRPr="00625A69" w:rsidRDefault="002E42E8" w:rsidP="00625A69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69">
        <w:rPr>
          <w:rFonts w:ascii="Times New Roman" w:hAnsi="Times New Roman" w:cs="Times New Roman"/>
          <w:sz w:val="28"/>
          <w:szCs w:val="28"/>
        </w:rPr>
        <w:t>цитат</w:t>
      </w:r>
      <w:r w:rsidR="00625A69" w:rsidRPr="00625A69">
        <w:rPr>
          <w:rFonts w:ascii="Times New Roman" w:hAnsi="Times New Roman" w:cs="Times New Roman"/>
          <w:sz w:val="28"/>
          <w:szCs w:val="28"/>
        </w:rPr>
        <w:t>ы</w:t>
      </w:r>
      <w:r w:rsidRPr="00625A69">
        <w:rPr>
          <w:rFonts w:ascii="Times New Roman" w:hAnsi="Times New Roman" w:cs="Times New Roman"/>
          <w:sz w:val="28"/>
          <w:szCs w:val="28"/>
        </w:rPr>
        <w:t>;</w:t>
      </w:r>
    </w:p>
    <w:p w:rsidR="00007546" w:rsidRPr="00625A69" w:rsidRDefault="00625A69" w:rsidP="00625A69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69">
        <w:rPr>
          <w:rFonts w:ascii="Times New Roman" w:hAnsi="Times New Roman" w:cs="Times New Roman"/>
          <w:sz w:val="28"/>
          <w:szCs w:val="28"/>
        </w:rPr>
        <w:t>пояснения</w:t>
      </w:r>
      <w:r w:rsidR="002E42E8" w:rsidRPr="00625A69">
        <w:rPr>
          <w:rFonts w:ascii="Times New Roman" w:hAnsi="Times New Roman" w:cs="Times New Roman"/>
          <w:sz w:val="28"/>
          <w:szCs w:val="28"/>
        </w:rPr>
        <w:t>;</w:t>
      </w:r>
    </w:p>
    <w:p w:rsidR="00007546" w:rsidRPr="00625A69" w:rsidRDefault="00625A69" w:rsidP="00625A69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69">
        <w:rPr>
          <w:rFonts w:ascii="Times New Roman" w:hAnsi="Times New Roman" w:cs="Times New Roman"/>
          <w:sz w:val="28"/>
          <w:szCs w:val="28"/>
        </w:rPr>
        <w:t>рассуждения</w:t>
      </w:r>
      <w:r w:rsidR="002E42E8" w:rsidRPr="00625A69">
        <w:rPr>
          <w:rFonts w:ascii="Times New Roman" w:hAnsi="Times New Roman" w:cs="Times New Roman"/>
          <w:sz w:val="28"/>
          <w:szCs w:val="28"/>
        </w:rPr>
        <w:t>;</w:t>
      </w:r>
    </w:p>
    <w:p w:rsidR="00007546" w:rsidRPr="00625A69" w:rsidRDefault="00625A69" w:rsidP="00625A69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69">
        <w:rPr>
          <w:rFonts w:ascii="Times New Roman" w:hAnsi="Times New Roman" w:cs="Times New Roman"/>
          <w:sz w:val="28"/>
          <w:szCs w:val="28"/>
        </w:rPr>
        <w:t>описания</w:t>
      </w:r>
      <w:r w:rsidR="002E42E8" w:rsidRPr="00625A69">
        <w:rPr>
          <w:rFonts w:ascii="Times New Roman" w:hAnsi="Times New Roman" w:cs="Times New Roman"/>
          <w:sz w:val="28"/>
          <w:szCs w:val="28"/>
        </w:rPr>
        <w:t>;</w:t>
      </w:r>
    </w:p>
    <w:p w:rsidR="00625A69" w:rsidRPr="00625A69" w:rsidRDefault="00625A69" w:rsidP="00625A69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546" w:rsidRPr="00625A69" w:rsidRDefault="00625A69" w:rsidP="002E42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A69">
        <w:rPr>
          <w:rFonts w:ascii="Times New Roman" w:hAnsi="Times New Roman" w:cs="Times New Roman"/>
          <w:sz w:val="28"/>
          <w:szCs w:val="28"/>
        </w:rPr>
        <w:lastRenderedPageBreak/>
        <w:t xml:space="preserve">То есть, исключать можно </w:t>
      </w:r>
      <w:r w:rsidR="002E42E8" w:rsidRPr="00625A69">
        <w:rPr>
          <w:rFonts w:ascii="Times New Roman" w:hAnsi="Times New Roman" w:cs="Times New Roman"/>
          <w:sz w:val="28"/>
          <w:szCs w:val="28"/>
        </w:rPr>
        <w:t>слов</w:t>
      </w:r>
      <w:r w:rsidRPr="00625A69">
        <w:rPr>
          <w:rFonts w:ascii="Times New Roman" w:hAnsi="Times New Roman" w:cs="Times New Roman"/>
          <w:sz w:val="28"/>
          <w:szCs w:val="28"/>
        </w:rPr>
        <w:t>а и предложения</w:t>
      </w:r>
      <w:r w:rsidR="002E42E8" w:rsidRPr="00625A69">
        <w:rPr>
          <w:rFonts w:ascii="Times New Roman" w:hAnsi="Times New Roman" w:cs="Times New Roman"/>
          <w:sz w:val="28"/>
          <w:szCs w:val="28"/>
        </w:rPr>
        <w:t>, которые могут быть удалены без ущерба для содержания.</w:t>
      </w:r>
    </w:p>
    <w:p w:rsidR="00D84981" w:rsidRPr="00625A69" w:rsidRDefault="00D84981" w:rsidP="00625A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A69" w:rsidRPr="00625A69" w:rsidRDefault="00625A69" w:rsidP="00625A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E8">
        <w:rPr>
          <w:rFonts w:ascii="Times New Roman" w:hAnsi="Times New Roman" w:cs="Times New Roman"/>
          <w:b/>
          <w:sz w:val="28"/>
          <w:szCs w:val="28"/>
        </w:rPr>
        <w:t>Обобщение</w:t>
      </w:r>
      <w:r w:rsidRPr="00625A69">
        <w:rPr>
          <w:rFonts w:ascii="Times New Roman" w:hAnsi="Times New Roman" w:cs="Times New Roman"/>
          <w:sz w:val="28"/>
          <w:szCs w:val="28"/>
        </w:rPr>
        <w:t xml:space="preserve"> – это объединение грамматических конструкций.</w:t>
      </w:r>
    </w:p>
    <w:p w:rsidR="00625A69" w:rsidRPr="00625A69" w:rsidRDefault="00625A69" w:rsidP="00625A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A69" w:rsidRPr="002E42E8" w:rsidRDefault="00625A69" w:rsidP="00625A6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2E8">
        <w:rPr>
          <w:rFonts w:ascii="Times New Roman" w:hAnsi="Times New Roman" w:cs="Times New Roman"/>
          <w:b/>
          <w:sz w:val="28"/>
          <w:szCs w:val="28"/>
        </w:rPr>
        <w:t>Обобщить можно следующие конструкции:</w:t>
      </w:r>
    </w:p>
    <w:p w:rsidR="00007546" w:rsidRPr="00625A69" w:rsidRDefault="00625A69" w:rsidP="00625A69">
      <w:pPr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69">
        <w:rPr>
          <w:rFonts w:ascii="Times New Roman" w:hAnsi="Times New Roman" w:cs="Times New Roman"/>
          <w:sz w:val="28"/>
          <w:szCs w:val="28"/>
        </w:rPr>
        <w:t>парцеллированные предложения</w:t>
      </w:r>
      <w:r w:rsidR="002E42E8" w:rsidRPr="00625A69">
        <w:rPr>
          <w:rFonts w:ascii="Times New Roman" w:hAnsi="Times New Roman" w:cs="Times New Roman"/>
          <w:sz w:val="28"/>
          <w:szCs w:val="28"/>
        </w:rPr>
        <w:t>;</w:t>
      </w:r>
    </w:p>
    <w:p w:rsidR="00007546" w:rsidRPr="00625A69" w:rsidRDefault="00625A69" w:rsidP="00625A69">
      <w:pPr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69">
        <w:rPr>
          <w:rFonts w:ascii="Times New Roman" w:hAnsi="Times New Roman" w:cs="Times New Roman"/>
          <w:sz w:val="28"/>
          <w:szCs w:val="28"/>
        </w:rPr>
        <w:t>ряд</w:t>
      </w:r>
      <w:r w:rsidR="002E42E8" w:rsidRPr="00625A69">
        <w:rPr>
          <w:rFonts w:ascii="Times New Roman" w:hAnsi="Times New Roman" w:cs="Times New Roman"/>
          <w:sz w:val="28"/>
          <w:szCs w:val="28"/>
        </w:rPr>
        <w:t xml:space="preserve"> предложений, связанных одной мыслью;</w:t>
      </w:r>
    </w:p>
    <w:p w:rsidR="00007546" w:rsidRPr="00625A69" w:rsidRDefault="00625A69" w:rsidP="00625A69">
      <w:pPr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69">
        <w:rPr>
          <w:rFonts w:ascii="Times New Roman" w:hAnsi="Times New Roman" w:cs="Times New Roman"/>
          <w:sz w:val="28"/>
          <w:szCs w:val="28"/>
        </w:rPr>
        <w:t>части</w:t>
      </w:r>
      <w:r w:rsidR="002E42E8" w:rsidRPr="00625A69">
        <w:rPr>
          <w:rFonts w:ascii="Times New Roman" w:hAnsi="Times New Roman" w:cs="Times New Roman"/>
          <w:sz w:val="28"/>
          <w:szCs w:val="28"/>
        </w:rPr>
        <w:t xml:space="preserve"> предложений;</w:t>
      </w:r>
    </w:p>
    <w:p w:rsidR="00007546" w:rsidRPr="00625A69" w:rsidRDefault="00625A69" w:rsidP="00625A69">
      <w:pPr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69">
        <w:rPr>
          <w:rFonts w:ascii="Times New Roman" w:hAnsi="Times New Roman" w:cs="Times New Roman"/>
          <w:sz w:val="28"/>
          <w:szCs w:val="28"/>
        </w:rPr>
        <w:t>конкретные, единичные факты, события, явления</w:t>
      </w:r>
      <w:r w:rsidR="002E42E8" w:rsidRPr="00625A69">
        <w:rPr>
          <w:rFonts w:ascii="Times New Roman" w:hAnsi="Times New Roman" w:cs="Times New Roman"/>
          <w:sz w:val="28"/>
          <w:szCs w:val="28"/>
        </w:rPr>
        <w:t>.</w:t>
      </w:r>
    </w:p>
    <w:p w:rsidR="00625A69" w:rsidRPr="00625A69" w:rsidRDefault="00625A69" w:rsidP="00625A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A69" w:rsidRPr="00625A69" w:rsidRDefault="00625A69" w:rsidP="00625A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E8">
        <w:rPr>
          <w:rFonts w:ascii="Times New Roman" w:hAnsi="Times New Roman" w:cs="Times New Roman"/>
          <w:b/>
          <w:sz w:val="28"/>
          <w:szCs w:val="28"/>
        </w:rPr>
        <w:t>Замена</w:t>
      </w:r>
      <w:r w:rsidRPr="00625A69">
        <w:rPr>
          <w:rFonts w:ascii="Times New Roman" w:hAnsi="Times New Roman" w:cs="Times New Roman"/>
          <w:sz w:val="28"/>
          <w:szCs w:val="28"/>
        </w:rPr>
        <w:t xml:space="preserve"> – это прием, основанный на замещении частного общим, видового понятия родовым, нескольких узких понятий более широким</w:t>
      </w:r>
    </w:p>
    <w:p w:rsidR="00625A69" w:rsidRPr="00625A69" w:rsidRDefault="00625A69" w:rsidP="00625A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A69" w:rsidRPr="002E42E8" w:rsidRDefault="00625A69" w:rsidP="00625A6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2E8">
        <w:rPr>
          <w:rFonts w:ascii="Times New Roman" w:hAnsi="Times New Roman" w:cs="Times New Roman"/>
          <w:b/>
          <w:sz w:val="28"/>
          <w:szCs w:val="28"/>
        </w:rPr>
        <w:t>Замену можно произвести в следующих случаях:</w:t>
      </w:r>
    </w:p>
    <w:p w:rsidR="00007546" w:rsidRPr="00625A69" w:rsidRDefault="00625A69" w:rsidP="00625A69">
      <w:pPr>
        <w:numPr>
          <w:ilvl w:val="0"/>
          <w:numId w:val="7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69">
        <w:rPr>
          <w:rFonts w:ascii="Times New Roman" w:hAnsi="Times New Roman" w:cs="Times New Roman"/>
          <w:sz w:val="28"/>
          <w:szCs w:val="28"/>
        </w:rPr>
        <w:t>заменить однородные члены</w:t>
      </w:r>
      <w:r w:rsidR="002E42E8" w:rsidRPr="00625A69">
        <w:rPr>
          <w:rFonts w:ascii="Times New Roman" w:hAnsi="Times New Roman" w:cs="Times New Roman"/>
          <w:sz w:val="28"/>
          <w:szCs w:val="28"/>
        </w:rPr>
        <w:t xml:space="preserve"> обобщающим словом;</w:t>
      </w:r>
    </w:p>
    <w:p w:rsidR="00007546" w:rsidRPr="00625A69" w:rsidRDefault="00625A69" w:rsidP="00625A69">
      <w:pPr>
        <w:numPr>
          <w:ilvl w:val="0"/>
          <w:numId w:val="7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69">
        <w:rPr>
          <w:rFonts w:ascii="Times New Roman" w:hAnsi="Times New Roman" w:cs="Times New Roman"/>
          <w:sz w:val="28"/>
          <w:szCs w:val="28"/>
        </w:rPr>
        <w:t>заменить сложное предложение</w:t>
      </w:r>
      <w:r w:rsidR="002E42E8" w:rsidRPr="00625A69">
        <w:rPr>
          <w:rFonts w:ascii="Times New Roman" w:hAnsi="Times New Roman" w:cs="Times New Roman"/>
          <w:sz w:val="28"/>
          <w:szCs w:val="28"/>
        </w:rPr>
        <w:t xml:space="preserve"> – простым;</w:t>
      </w:r>
    </w:p>
    <w:p w:rsidR="00007546" w:rsidRPr="00625A69" w:rsidRDefault="00625A69" w:rsidP="00625A69">
      <w:pPr>
        <w:numPr>
          <w:ilvl w:val="0"/>
          <w:numId w:val="7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69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2E42E8" w:rsidRPr="00625A69">
        <w:rPr>
          <w:rFonts w:ascii="Times New Roman" w:hAnsi="Times New Roman" w:cs="Times New Roman"/>
          <w:sz w:val="28"/>
          <w:szCs w:val="28"/>
        </w:rPr>
        <w:t>части предложения  или ряда предложений общим понятием или выражением;</w:t>
      </w:r>
    </w:p>
    <w:p w:rsidR="00007546" w:rsidRPr="00625A69" w:rsidRDefault="00625A69" w:rsidP="00625A69">
      <w:pPr>
        <w:numPr>
          <w:ilvl w:val="0"/>
          <w:numId w:val="7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69">
        <w:rPr>
          <w:rFonts w:ascii="Times New Roman" w:hAnsi="Times New Roman" w:cs="Times New Roman"/>
          <w:sz w:val="28"/>
          <w:szCs w:val="28"/>
        </w:rPr>
        <w:t>заменить прямую речь</w:t>
      </w:r>
      <w:r w:rsidR="002E42E8" w:rsidRPr="00625A69">
        <w:rPr>
          <w:rFonts w:ascii="Times New Roman" w:hAnsi="Times New Roman" w:cs="Times New Roman"/>
          <w:sz w:val="28"/>
          <w:szCs w:val="28"/>
        </w:rPr>
        <w:t xml:space="preserve"> – косвенной;</w:t>
      </w:r>
    </w:p>
    <w:p w:rsidR="00007546" w:rsidRPr="00625A69" w:rsidRDefault="00625A69" w:rsidP="00625A69">
      <w:pPr>
        <w:numPr>
          <w:ilvl w:val="0"/>
          <w:numId w:val="7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69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2E42E8" w:rsidRPr="00625A69">
        <w:rPr>
          <w:rFonts w:ascii="Times New Roman" w:hAnsi="Times New Roman" w:cs="Times New Roman"/>
          <w:sz w:val="28"/>
          <w:szCs w:val="28"/>
        </w:rPr>
        <w:t>части текста одним предложением;</w:t>
      </w:r>
    </w:p>
    <w:p w:rsidR="00007546" w:rsidRPr="00625A69" w:rsidRDefault="00625A69" w:rsidP="00625A69">
      <w:pPr>
        <w:numPr>
          <w:ilvl w:val="0"/>
          <w:numId w:val="7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69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2E42E8" w:rsidRPr="00625A69">
        <w:rPr>
          <w:rFonts w:ascii="Times New Roman" w:hAnsi="Times New Roman" w:cs="Times New Roman"/>
          <w:sz w:val="28"/>
          <w:szCs w:val="28"/>
        </w:rPr>
        <w:t xml:space="preserve">части предложения местоимением и т.д. </w:t>
      </w:r>
    </w:p>
    <w:p w:rsidR="00625A69" w:rsidRPr="00625A69" w:rsidRDefault="00625A69" w:rsidP="00625A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A69" w:rsidRDefault="00625A69" w:rsidP="00625A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69">
        <w:rPr>
          <w:rFonts w:ascii="Times New Roman" w:hAnsi="Times New Roman" w:cs="Times New Roman"/>
          <w:sz w:val="28"/>
          <w:szCs w:val="28"/>
        </w:rPr>
        <w:t>При сжатии текста важно помнить, что можно использовать как каждый прием в отдельности, так и в сочетании друг с другом.</w:t>
      </w:r>
    </w:p>
    <w:p w:rsidR="002E42E8" w:rsidRPr="00625A69" w:rsidRDefault="002E42E8" w:rsidP="00625A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A69" w:rsidRPr="002E42E8" w:rsidRDefault="00625A69" w:rsidP="002E42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2E8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625A69" w:rsidRPr="00625A69" w:rsidRDefault="00625A69" w:rsidP="00625A6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A69">
        <w:rPr>
          <w:rFonts w:ascii="Times New Roman" w:hAnsi="Times New Roman" w:cs="Times New Roman"/>
          <w:b/>
          <w:sz w:val="28"/>
          <w:szCs w:val="28"/>
        </w:rPr>
        <w:t>Из текста нельзя удалять</w:t>
      </w:r>
    </w:p>
    <w:p w:rsidR="00007546" w:rsidRPr="00625A69" w:rsidRDefault="002E42E8" w:rsidP="00625A69">
      <w:pPr>
        <w:numPr>
          <w:ilvl w:val="0"/>
          <w:numId w:val="9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69">
        <w:rPr>
          <w:rFonts w:ascii="Times New Roman" w:hAnsi="Times New Roman" w:cs="Times New Roman"/>
          <w:bCs/>
          <w:sz w:val="28"/>
          <w:szCs w:val="28"/>
        </w:rPr>
        <w:t>Основные детали,  помогающие понять авторскую идею;</w:t>
      </w:r>
    </w:p>
    <w:p w:rsidR="00007546" w:rsidRPr="00625A69" w:rsidRDefault="002E42E8" w:rsidP="00625A69">
      <w:pPr>
        <w:numPr>
          <w:ilvl w:val="0"/>
          <w:numId w:val="9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69">
        <w:rPr>
          <w:rFonts w:ascii="Times New Roman" w:hAnsi="Times New Roman" w:cs="Times New Roman"/>
          <w:bCs/>
          <w:sz w:val="28"/>
          <w:szCs w:val="28"/>
        </w:rPr>
        <w:t>аргументы автора, используемые им для доказательства основной мысли.</w:t>
      </w:r>
    </w:p>
    <w:p w:rsidR="00625A69" w:rsidRPr="00625A69" w:rsidRDefault="00625A69" w:rsidP="00625A6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5A69" w:rsidRPr="00625A69" w:rsidRDefault="00625A69" w:rsidP="00625A6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5A69">
        <w:rPr>
          <w:rFonts w:ascii="Times New Roman" w:hAnsi="Times New Roman" w:cs="Times New Roman"/>
          <w:b/>
          <w:bCs/>
          <w:sz w:val="28"/>
          <w:szCs w:val="28"/>
        </w:rPr>
        <w:t>При работе над сжатым изложением важно помнить следующее:</w:t>
      </w:r>
    </w:p>
    <w:p w:rsidR="00007546" w:rsidRPr="00625A69" w:rsidRDefault="002E42E8" w:rsidP="00625A69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69">
        <w:rPr>
          <w:rFonts w:ascii="Times New Roman" w:hAnsi="Times New Roman" w:cs="Times New Roman"/>
          <w:bCs/>
          <w:sz w:val="28"/>
          <w:szCs w:val="28"/>
        </w:rPr>
        <w:t>При первом чтении</w:t>
      </w:r>
      <w:r w:rsidR="00625A69" w:rsidRPr="00625A69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625A69">
        <w:rPr>
          <w:rFonts w:ascii="Times New Roman" w:hAnsi="Times New Roman" w:cs="Times New Roman"/>
          <w:bCs/>
          <w:sz w:val="28"/>
          <w:szCs w:val="28"/>
        </w:rPr>
        <w:t xml:space="preserve">нимательно </w:t>
      </w:r>
      <w:r w:rsidRPr="00625A69">
        <w:rPr>
          <w:rFonts w:ascii="Times New Roman" w:hAnsi="Times New Roman" w:cs="Times New Roman"/>
          <w:bCs/>
          <w:sz w:val="28"/>
          <w:szCs w:val="28"/>
          <w:u w:val="single"/>
        </w:rPr>
        <w:t>прослушайте</w:t>
      </w:r>
      <w:r w:rsidRPr="00625A69">
        <w:rPr>
          <w:rFonts w:ascii="Times New Roman" w:hAnsi="Times New Roman" w:cs="Times New Roman"/>
          <w:bCs/>
          <w:sz w:val="28"/>
          <w:szCs w:val="28"/>
        </w:rPr>
        <w:t xml:space="preserve"> текст, чтобы понять его содержание.</w:t>
      </w:r>
    </w:p>
    <w:p w:rsidR="00007546" w:rsidRPr="00625A69" w:rsidRDefault="002E42E8" w:rsidP="00625A69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69">
        <w:rPr>
          <w:rFonts w:ascii="Times New Roman" w:hAnsi="Times New Roman" w:cs="Times New Roman"/>
          <w:bCs/>
          <w:sz w:val="28"/>
          <w:szCs w:val="28"/>
          <w:u w:val="single"/>
        </w:rPr>
        <w:t>Определите</w:t>
      </w:r>
      <w:r w:rsidRPr="00625A69">
        <w:rPr>
          <w:rFonts w:ascii="Times New Roman" w:hAnsi="Times New Roman" w:cs="Times New Roman"/>
          <w:bCs/>
          <w:sz w:val="28"/>
          <w:szCs w:val="28"/>
        </w:rPr>
        <w:t xml:space="preserve"> тему текста (о чем текст?), идею (чему учит текст?).</w:t>
      </w:r>
    </w:p>
    <w:p w:rsidR="00007546" w:rsidRPr="00625A69" w:rsidRDefault="002E42E8" w:rsidP="00625A69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69">
        <w:rPr>
          <w:rFonts w:ascii="Times New Roman" w:hAnsi="Times New Roman" w:cs="Times New Roman"/>
          <w:bCs/>
          <w:sz w:val="28"/>
          <w:szCs w:val="28"/>
          <w:u w:val="single"/>
        </w:rPr>
        <w:t>Запомните</w:t>
      </w:r>
      <w:r w:rsidRPr="00625A69">
        <w:rPr>
          <w:rFonts w:ascii="Times New Roman" w:hAnsi="Times New Roman" w:cs="Times New Roman"/>
          <w:bCs/>
          <w:sz w:val="28"/>
          <w:szCs w:val="28"/>
        </w:rPr>
        <w:t xml:space="preserve"> последовательность событий, рассуждений.</w:t>
      </w:r>
    </w:p>
    <w:p w:rsidR="00007546" w:rsidRPr="00625A69" w:rsidRDefault="002E42E8" w:rsidP="00625A69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69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Определите </w:t>
      </w:r>
      <w:r w:rsidRPr="00625A69">
        <w:rPr>
          <w:rFonts w:ascii="Times New Roman" w:hAnsi="Times New Roman" w:cs="Times New Roman"/>
          <w:bCs/>
          <w:sz w:val="28"/>
          <w:szCs w:val="28"/>
        </w:rPr>
        <w:t>ключевые слова.</w:t>
      </w:r>
    </w:p>
    <w:p w:rsidR="00007546" w:rsidRPr="00625A69" w:rsidRDefault="002E42E8" w:rsidP="00625A69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6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Составьте подробный план текста, выделяя </w:t>
      </w:r>
      <w:proofErr w:type="spellStart"/>
      <w:r w:rsidRPr="00625A69">
        <w:rPr>
          <w:rFonts w:ascii="Times New Roman" w:hAnsi="Times New Roman" w:cs="Times New Roman"/>
          <w:bCs/>
          <w:sz w:val="28"/>
          <w:szCs w:val="28"/>
        </w:rPr>
        <w:t>микротемы</w:t>
      </w:r>
      <w:proofErr w:type="spellEnd"/>
      <w:r w:rsidRPr="00625A69">
        <w:rPr>
          <w:rFonts w:ascii="Times New Roman" w:hAnsi="Times New Roman" w:cs="Times New Roman"/>
          <w:bCs/>
          <w:sz w:val="28"/>
          <w:szCs w:val="28"/>
        </w:rPr>
        <w:t xml:space="preserve"> каждой части и озаглавливая их.</w:t>
      </w:r>
    </w:p>
    <w:p w:rsidR="00007546" w:rsidRPr="00625A69" w:rsidRDefault="002E42E8" w:rsidP="00625A69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69">
        <w:rPr>
          <w:rFonts w:ascii="Times New Roman" w:hAnsi="Times New Roman" w:cs="Times New Roman"/>
          <w:bCs/>
          <w:sz w:val="28"/>
          <w:szCs w:val="28"/>
        </w:rPr>
        <w:t>Пишите названия пунктов плана, оставляя место для записи ключевых слов.</w:t>
      </w:r>
    </w:p>
    <w:p w:rsidR="00625A69" w:rsidRPr="00625A69" w:rsidRDefault="00625A69" w:rsidP="00625A6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5A69" w:rsidRPr="00625A69" w:rsidRDefault="00625A69" w:rsidP="002E42E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25A69">
        <w:rPr>
          <w:rFonts w:ascii="Times New Roman" w:hAnsi="Times New Roman" w:cs="Times New Roman"/>
          <w:b/>
          <w:bCs/>
          <w:sz w:val="28"/>
          <w:szCs w:val="28"/>
        </w:rPr>
        <w:t>Как составить план</w:t>
      </w:r>
    </w:p>
    <w:p w:rsidR="00625A69" w:rsidRPr="00625A69" w:rsidRDefault="00625A69" w:rsidP="00625A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69">
        <w:rPr>
          <w:rFonts w:ascii="Times New Roman" w:hAnsi="Times New Roman" w:cs="Times New Roman"/>
          <w:bCs/>
          <w:sz w:val="28"/>
          <w:szCs w:val="28"/>
        </w:rPr>
        <w:t>1. Выделив в абзацах опорные слова и словосочетания, получите назывной план.</w:t>
      </w:r>
    </w:p>
    <w:p w:rsidR="00625A69" w:rsidRPr="00625A69" w:rsidRDefault="00625A69" w:rsidP="00625A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69">
        <w:rPr>
          <w:rFonts w:ascii="Times New Roman" w:hAnsi="Times New Roman" w:cs="Times New Roman"/>
          <w:bCs/>
          <w:sz w:val="28"/>
          <w:szCs w:val="28"/>
        </w:rPr>
        <w:t>2. Поставив вопрос к каждому абзацу, получите вопросный план.</w:t>
      </w:r>
    </w:p>
    <w:p w:rsidR="00625A69" w:rsidRDefault="00625A69" w:rsidP="00625A6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A69">
        <w:rPr>
          <w:rFonts w:ascii="Times New Roman" w:hAnsi="Times New Roman" w:cs="Times New Roman"/>
          <w:bCs/>
          <w:sz w:val="28"/>
          <w:szCs w:val="28"/>
        </w:rPr>
        <w:t>3. Ответив на вопрос кратко, получите тезисный план.</w:t>
      </w:r>
    </w:p>
    <w:p w:rsidR="00667228" w:rsidRPr="00625A69" w:rsidRDefault="00667228" w:rsidP="00625A6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5A69" w:rsidRPr="00625A69" w:rsidRDefault="00625A69" w:rsidP="002E42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A69">
        <w:rPr>
          <w:rFonts w:ascii="Times New Roman" w:hAnsi="Times New Roman" w:cs="Times New Roman"/>
          <w:b/>
          <w:bCs/>
          <w:sz w:val="28"/>
          <w:szCs w:val="28"/>
        </w:rPr>
        <w:t>Удачи</w:t>
      </w:r>
      <w:r w:rsidR="00667228">
        <w:rPr>
          <w:rFonts w:ascii="Times New Roman" w:hAnsi="Times New Roman" w:cs="Times New Roman"/>
          <w:b/>
          <w:bCs/>
          <w:sz w:val="28"/>
          <w:szCs w:val="28"/>
        </w:rPr>
        <w:t xml:space="preserve"> на экзаменах</w:t>
      </w:r>
      <w:r w:rsidRPr="00625A69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625A69" w:rsidRPr="00625A69" w:rsidRDefault="00625A69" w:rsidP="00625A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A69" w:rsidRPr="00625A69" w:rsidRDefault="00625A69" w:rsidP="00625A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A69" w:rsidRPr="00625A69" w:rsidRDefault="00625A69" w:rsidP="00625A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A69" w:rsidRPr="00625A69" w:rsidRDefault="00625A69" w:rsidP="00625A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A06" w:rsidRPr="00625A69" w:rsidRDefault="00D84981" w:rsidP="00625A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6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A5A06" w:rsidRPr="00625A69" w:rsidSect="00311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CD1"/>
    <w:multiLevelType w:val="hybridMultilevel"/>
    <w:tmpl w:val="D83AE988"/>
    <w:lvl w:ilvl="0" w:tplc="A37C73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0431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7479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42AD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B6C1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C094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3CCD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D024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725A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52298"/>
    <w:multiLevelType w:val="hybridMultilevel"/>
    <w:tmpl w:val="AFB43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9205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58B3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41A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2CC7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221A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88DD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8AB3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E37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CF65A0"/>
    <w:multiLevelType w:val="hybridMultilevel"/>
    <w:tmpl w:val="13480364"/>
    <w:lvl w:ilvl="0" w:tplc="918665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636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7A77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F87C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5811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275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96CF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D081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26C4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F253A0"/>
    <w:multiLevelType w:val="hybridMultilevel"/>
    <w:tmpl w:val="F20EA180"/>
    <w:lvl w:ilvl="0" w:tplc="481CBB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AACE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94E5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2CD1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3207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828E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405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EAD2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C407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6A70FF"/>
    <w:multiLevelType w:val="hybridMultilevel"/>
    <w:tmpl w:val="65247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0E8C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78E4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40D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5A0B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9EDB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F673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DEF4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C0BD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2802C4"/>
    <w:multiLevelType w:val="hybridMultilevel"/>
    <w:tmpl w:val="94CCCBEA"/>
    <w:lvl w:ilvl="0" w:tplc="8D4E5A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9205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58B3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41A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2CC7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221A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88DD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8AB3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E37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A30627"/>
    <w:multiLevelType w:val="hybridMultilevel"/>
    <w:tmpl w:val="5288A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6636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7A77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F87C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5811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275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96CF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D081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26C4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DA476B"/>
    <w:multiLevelType w:val="hybridMultilevel"/>
    <w:tmpl w:val="2CE601A2"/>
    <w:lvl w:ilvl="0" w:tplc="032AA2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0E8C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78E4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40D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5A0B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9EDB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F673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DEF4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C0BD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161CD9"/>
    <w:multiLevelType w:val="hybridMultilevel"/>
    <w:tmpl w:val="BF3A9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02A8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464C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5CFE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5AB9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E0BC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7C3E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4029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A6B1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233FBD"/>
    <w:multiLevelType w:val="hybridMultilevel"/>
    <w:tmpl w:val="EA7C388A"/>
    <w:lvl w:ilvl="0" w:tplc="5DE6AC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02A8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464C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5CFE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5AB9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E0BC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7C3E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4029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A6B1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06"/>
    <w:rsid w:val="00007546"/>
    <w:rsid w:val="001C0F40"/>
    <w:rsid w:val="002E42E8"/>
    <w:rsid w:val="0031178C"/>
    <w:rsid w:val="003A5A06"/>
    <w:rsid w:val="00625A69"/>
    <w:rsid w:val="00667228"/>
    <w:rsid w:val="00687B97"/>
    <w:rsid w:val="00D8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687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7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687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7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30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69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6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297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70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9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54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5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26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10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3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1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0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9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76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6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4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9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9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7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49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49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02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32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</dc:creator>
  <cp:lastModifiedBy>User</cp:lastModifiedBy>
  <cp:revision>3</cp:revision>
  <dcterms:created xsi:type="dcterms:W3CDTF">2023-12-07T04:13:00Z</dcterms:created>
  <dcterms:modified xsi:type="dcterms:W3CDTF">2023-12-07T14:03:00Z</dcterms:modified>
</cp:coreProperties>
</file>