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4EF" w:rsidRDefault="00A2022D" w:rsidP="00A2022D">
      <w:pPr>
        <w:ind w:hanging="1134"/>
        <w:rPr>
          <w:rFonts w:ascii="Times New Roman" w:hAnsi="Times New Roman" w:cs="Times New Roman"/>
        </w:rPr>
      </w:pPr>
      <w:bookmarkStart w:id="0" w:name="_GoBack"/>
      <w:r w:rsidRPr="00A2022D">
        <w:rPr>
          <w:rFonts w:ascii="Times New Roman" w:hAnsi="Times New Roman"/>
          <w:b/>
          <w:noProof/>
          <w:color w:val="000000"/>
          <w:sz w:val="28"/>
        </w:rPr>
        <w:drawing>
          <wp:inline distT="0" distB="0" distL="0" distR="0">
            <wp:extent cx="6152515" cy="8695871"/>
            <wp:effectExtent l="0" t="0" r="635" b="0"/>
            <wp:docPr id="1" name="Рисунок 1" descr="E:\РАБ ПРОГ-МЫ 2023-2024\окруж приро мир 4 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АБ ПРОГ-МЫ 2023-2024\окруж приро мир 4 кл.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52515" cy="8695871"/>
                    </a:xfrm>
                    <a:prstGeom prst="rect">
                      <a:avLst/>
                    </a:prstGeom>
                    <a:noFill/>
                    <a:ln>
                      <a:noFill/>
                    </a:ln>
                  </pic:spPr>
                </pic:pic>
              </a:graphicData>
            </a:graphic>
          </wp:inline>
        </w:drawing>
      </w:r>
      <w:bookmarkEnd w:id="0"/>
    </w:p>
    <w:p w:rsidR="006564EF" w:rsidRDefault="006564EF" w:rsidP="000708D6">
      <w:pPr>
        <w:numPr>
          <w:ilvl w:val="0"/>
          <w:numId w:val="2"/>
        </w:numPr>
        <w:jc w:val="center"/>
        <w:rPr>
          <w:rFonts w:ascii="Times New Roman" w:hAnsi="Times New Roman"/>
          <w:b/>
        </w:rPr>
      </w:pPr>
      <w:r>
        <w:rPr>
          <w:rFonts w:ascii="Times New Roman" w:hAnsi="Times New Roman"/>
          <w:b/>
        </w:rPr>
        <w:t>Пояснительная записка</w:t>
      </w:r>
    </w:p>
    <w:p w:rsidR="0048469A" w:rsidRDefault="0048469A" w:rsidP="00BE220D">
      <w:pPr>
        <w:spacing w:line="360" w:lineRule="auto"/>
        <w:jc w:val="both"/>
        <w:rPr>
          <w:rFonts w:ascii="Times New Roman" w:hAnsi="Times New Roman" w:cs="Times New Roman"/>
          <w:b/>
        </w:rPr>
      </w:pPr>
      <w:r w:rsidRPr="0048469A">
        <w:rPr>
          <w:rFonts w:ascii="Times New Roman" w:hAnsi="Times New Roman" w:cs="Times New Roman"/>
        </w:rPr>
        <w:t xml:space="preserve">Рабочая программа по предмету «Адаптивная физкультура» разработана на основе требований к планируемым результатам </w:t>
      </w:r>
      <w:r>
        <w:rPr>
          <w:rFonts w:ascii="Times New Roman" w:hAnsi="Times New Roman" w:cs="Times New Roman"/>
        </w:rPr>
        <w:t xml:space="preserve">адаптированной </w:t>
      </w:r>
      <w:r w:rsidRPr="0048469A">
        <w:rPr>
          <w:rFonts w:ascii="Times New Roman" w:hAnsi="Times New Roman" w:cs="Times New Roman"/>
        </w:rPr>
        <w:t>основной образовательной программы начального общего образования МБОУ Ангарская СОШ, реализующей ФГОС образования обучающихся с умственной отсталостью. В программу включены планируемые результаты освоения учебного</w:t>
      </w:r>
      <w:r w:rsidR="006564EF" w:rsidRPr="0048469A">
        <w:rPr>
          <w:rFonts w:ascii="Times New Roman" w:hAnsi="Times New Roman" w:cs="Times New Roman"/>
          <w:b/>
        </w:rPr>
        <w:t xml:space="preserve"> </w:t>
      </w:r>
      <w:r>
        <w:rPr>
          <w:rFonts w:ascii="Times New Roman" w:hAnsi="Times New Roman" w:cs="Times New Roman"/>
          <w:b/>
        </w:rPr>
        <w:t xml:space="preserve"> </w:t>
      </w:r>
    </w:p>
    <w:p w:rsidR="006564EF" w:rsidRPr="0048469A" w:rsidRDefault="006564EF" w:rsidP="00BE220D">
      <w:pPr>
        <w:spacing w:line="360" w:lineRule="auto"/>
        <w:jc w:val="both"/>
        <w:rPr>
          <w:rFonts w:ascii="Times New Roman" w:hAnsi="Times New Roman" w:cs="Times New Roman"/>
        </w:rPr>
      </w:pPr>
      <w:r w:rsidRPr="0048469A">
        <w:rPr>
          <w:rFonts w:ascii="Times New Roman" w:hAnsi="Times New Roman" w:cs="Times New Roman"/>
          <w:b/>
        </w:rPr>
        <w:t xml:space="preserve">  Цель</w:t>
      </w:r>
      <w:r w:rsidRPr="0048469A">
        <w:rPr>
          <w:rFonts w:ascii="Times New Roman" w:hAnsi="Times New Roman" w:cs="Times New Roman"/>
        </w:rPr>
        <w:t>:</w:t>
      </w:r>
      <w:r w:rsidRPr="0048469A">
        <w:rPr>
          <w:rFonts w:ascii="Times New Roman" w:hAnsi="Times New Roman" w:cs="Times New Roman"/>
          <w:b/>
        </w:rPr>
        <w:t xml:space="preserve">  </w:t>
      </w:r>
      <w:r w:rsidRPr="0048469A">
        <w:rPr>
          <w:rFonts w:ascii="Times New Roman" w:hAnsi="Times New Roman" w:cs="Times New Roman"/>
        </w:rPr>
        <w:t>формирование представлений о живой и неживой природе,</w:t>
      </w:r>
      <w:r w:rsidRPr="0048469A">
        <w:rPr>
          <w:rFonts w:ascii="Times New Roman" w:hAnsi="Times New Roman" w:cs="Times New Roman"/>
          <w:b/>
          <w:bCs/>
        </w:rPr>
        <w:t xml:space="preserve"> </w:t>
      </w:r>
      <w:r w:rsidRPr="0048469A">
        <w:rPr>
          <w:rFonts w:ascii="Times New Roman" w:hAnsi="Times New Roman" w:cs="Times New Roman"/>
        </w:rPr>
        <w:t>о</w:t>
      </w:r>
      <w:r w:rsidRPr="0048469A">
        <w:rPr>
          <w:rFonts w:ascii="Times New Roman" w:hAnsi="Times New Roman" w:cs="Times New Roman"/>
          <w:b/>
          <w:bCs/>
        </w:rPr>
        <w:t xml:space="preserve"> </w:t>
      </w:r>
      <w:r w:rsidRPr="0048469A">
        <w:rPr>
          <w:rFonts w:ascii="Times New Roman" w:hAnsi="Times New Roman" w:cs="Times New Roman"/>
        </w:rPr>
        <w:t>взаимодействии  человека с природой, бережного отношения к природе.</w:t>
      </w:r>
    </w:p>
    <w:p w:rsidR="006564EF" w:rsidRDefault="006564EF" w:rsidP="00BE220D">
      <w:pPr>
        <w:pStyle w:val="a3"/>
        <w:spacing w:line="360" w:lineRule="auto"/>
        <w:jc w:val="both"/>
      </w:pPr>
      <w:r>
        <w:rPr>
          <w:b/>
        </w:rPr>
        <w:t xml:space="preserve">        Задачи:</w:t>
      </w:r>
    </w:p>
    <w:p w:rsidR="006564EF" w:rsidRDefault="006564EF" w:rsidP="00BE220D">
      <w:pPr>
        <w:pStyle w:val="a3"/>
        <w:numPr>
          <w:ilvl w:val="0"/>
          <w:numId w:val="6"/>
        </w:numPr>
        <w:spacing w:line="360" w:lineRule="auto"/>
        <w:jc w:val="both"/>
      </w:pPr>
      <w:r>
        <w:t>уточнение имеющихся у детей представлений о живой и неживой природе;</w:t>
      </w:r>
    </w:p>
    <w:p w:rsidR="006564EF" w:rsidRDefault="006564EF" w:rsidP="00BE220D">
      <w:pPr>
        <w:pStyle w:val="a3"/>
        <w:numPr>
          <w:ilvl w:val="0"/>
          <w:numId w:val="6"/>
        </w:numPr>
        <w:spacing w:line="360" w:lineRule="auto"/>
        <w:jc w:val="both"/>
      </w:pPr>
      <w:r>
        <w:t>формирование новых знаний об основных ее элементах;</w:t>
      </w:r>
    </w:p>
    <w:p w:rsidR="006564EF" w:rsidRDefault="006564EF" w:rsidP="00BE220D">
      <w:pPr>
        <w:pStyle w:val="a3"/>
        <w:numPr>
          <w:ilvl w:val="0"/>
          <w:numId w:val="6"/>
        </w:numPr>
        <w:spacing w:line="360" w:lineRule="auto"/>
        <w:jc w:val="both"/>
      </w:pPr>
      <w:r>
        <w:t xml:space="preserve">расширение на основе наблюдений представлений о взаимосвязи живой и неживой природы; формирование умения наблюдать за природными явлениями, сравнивать их, составлять описания доступным обучающемуся способом; </w:t>
      </w:r>
    </w:p>
    <w:p w:rsidR="006564EF" w:rsidRDefault="006564EF" w:rsidP="00BE220D">
      <w:pPr>
        <w:numPr>
          <w:ilvl w:val="0"/>
          <w:numId w:val="6"/>
        </w:numPr>
        <w:spacing w:line="360" w:lineRule="auto"/>
        <w:contextualSpacing/>
        <w:jc w:val="both"/>
        <w:rPr>
          <w:rFonts w:ascii="Times New Roman" w:hAnsi="Times New Roman" w:cs="Times New Roman"/>
        </w:rPr>
      </w:pPr>
      <w:r>
        <w:rPr>
          <w:rFonts w:ascii="Times New Roman" w:hAnsi="Times New Roman" w:cs="Times New Roman"/>
        </w:rPr>
        <w:t xml:space="preserve">формирование знаний о природе своего края; </w:t>
      </w:r>
    </w:p>
    <w:p w:rsidR="006564EF" w:rsidRPr="00D06EAA" w:rsidRDefault="006564EF" w:rsidP="00BE220D">
      <w:pPr>
        <w:numPr>
          <w:ilvl w:val="0"/>
          <w:numId w:val="6"/>
        </w:numPr>
        <w:spacing w:line="360" w:lineRule="auto"/>
        <w:contextualSpacing/>
        <w:jc w:val="both"/>
      </w:pPr>
      <w:r>
        <w:rPr>
          <w:rFonts w:ascii="Times New Roman" w:hAnsi="Times New Roman" w:cs="Times New Roman"/>
        </w:rPr>
        <w:t>обучение детей бережному отношению к природе.</w:t>
      </w:r>
    </w:p>
    <w:p w:rsidR="00D06EAA" w:rsidRDefault="00D06EAA" w:rsidP="00D06EAA">
      <w:pPr>
        <w:ind w:left="720"/>
        <w:contextualSpacing/>
        <w:jc w:val="both"/>
      </w:pPr>
    </w:p>
    <w:p w:rsidR="00BE220D" w:rsidRDefault="00BE220D" w:rsidP="00D06EAA">
      <w:pPr>
        <w:ind w:left="720"/>
        <w:contextualSpacing/>
        <w:jc w:val="both"/>
      </w:pPr>
    </w:p>
    <w:p w:rsidR="0048469A" w:rsidRDefault="0048469A" w:rsidP="00BE220D">
      <w:pPr>
        <w:spacing w:line="276" w:lineRule="auto"/>
        <w:jc w:val="both"/>
        <w:rPr>
          <w:rFonts w:ascii="Times New Roman" w:hAnsi="Times New Roman" w:cs="Times New Roman"/>
          <w:b/>
        </w:rPr>
      </w:pPr>
    </w:p>
    <w:p w:rsidR="0048469A" w:rsidRDefault="0048469A" w:rsidP="00BE220D">
      <w:pPr>
        <w:spacing w:line="276" w:lineRule="auto"/>
        <w:jc w:val="both"/>
        <w:rPr>
          <w:rFonts w:ascii="Times New Roman" w:hAnsi="Times New Roman" w:cs="Times New Roman"/>
          <w:b/>
        </w:rPr>
      </w:pPr>
    </w:p>
    <w:p w:rsidR="0048469A" w:rsidRDefault="0048469A" w:rsidP="00BE220D">
      <w:pPr>
        <w:spacing w:line="276" w:lineRule="auto"/>
        <w:jc w:val="both"/>
        <w:rPr>
          <w:rFonts w:ascii="Times New Roman" w:hAnsi="Times New Roman" w:cs="Times New Roman"/>
          <w:b/>
        </w:rPr>
      </w:pPr>
    </w:p>
    <w:p w:rsidR="0048469A" w:rsidRDefault="0048469A" w:rsidP="00BE220D">
      <w:pPr>
        <w:spacing w:line="276" w:lineRule="auto"/>
        <w:jc w:val="both"/>
        <w:rPr>
          <w:rFonts w:ascii="Times New Roman" w:hAnsi="Times New Roman" w:cs="Times New Roman"/>
          <w:b/>
        </w:rPr>
      </w:pPr>
    </w:p>
    <w:p w:rsidR="0048469A" w:rsidRDefault="0048469A" w:rsidP="00BE220D">
      <w:pPr>
        <w:spacing w:line="276" w:lineRule="auto"/>
        <w:jc w:val="both"/>
        <w:rPr>
          <w:rFonts w:ascii="Times New Roman" w:hAnsi="Times New Roman" w:cs="Times New Roman"/>
          <w:b/>
        </w:rPr>
      </w:pPr>
    </w:p>
    <w:p w:rsidR="0048469A" w:rsidRDefault="0048469A" w:rsidP="00BE220D">
      <w:pPr>
        <w:spacing w:line="276" w:lineRule="auto"/>
        <w:jc w:val="both"/>
        <w:rPr>
          <w:rFonts w:ascii="Times New Roman" w:hAnsi="Times New Roman" w:cs="Times New Roman"/>
          <w:b/>
        </w:rPr>
      </w:pPr>
    </w:p>
    <w:p w:rsidR="0048469A" w:rsidRDefault="0048469A" w:rsidP="00BE220D">
      <w:pPr>
        <w:spacing w:line="276" w:lineRule="auto"/>
        <w:jc w:val="both"/>
        <w:rPr>
          <w:rFonts w:ascii="Times New Roman" w:hAnsi="Times New Roman" w:cs="Times New Roman"/>
          <w:b/>
        </w:rPr>
      </w:pPr>
    </w:p>
    <w:p w:rsidR="006564EF" w:rsidRDefault="006564EF" w:rsidP="00BE220D">
      <w:pPr>
        <w:spacing w:line="276" w:lineRule="auto"/>
        <w:jc w:val="both"/>
        <w:rPr>
          <w:rFonts w:ascii="Times New Roman" w:hAnsi="Times New Roman" w:cs="Times New Roman"/>
          <w:b/>
        </w:rPr>
      </w:pPr>
      <w:r>
        <w:rPr>
          <w:rFonts w:ascii="Times New Roman" w:hAnsi="Times New Roman" w:cs="Times New Roman"/>
          <w:b/>
        </w:rPr>
        <w:lastRenderedPageBreak/>
        <w:t xml:space="preserve">Планируемые результаты освоения учебного предмета «Окружающий природный мир». </w:t>
      </w:r>
    </w:p>
    <w:p w:rsidR="006564EF" w:rsidRDefault="006564EF" w:rsidP="00BE220D">
      <w:pPr>
        <w:spacing w:line="276" w:lineRule="auto"/>
        <w:jc w:val="both"/>
        <w:rPr>
          <w:rFonts w:ascii="Times New Roman" w:hAnsi="Times New Roman" w:cs="Times New Roman"/>
        </w:rPr>
      </w:pPr>
      <w:r>
        <w:rPr>
          <w:rFonts w:ascii="Times New Roman" w:hAnsi="Times New Roman" w:cs="Times New Roman"/>
        </w:rPr>
        <w:t xml:space="preserve">Личностные и предметные результаты освоения учебного предмета </w:t>
      </w:r>
      <w:r>
        <w:rPr>
          <w:rFonts w:ascii="Times New Roman" w:hAnsi="Times New Roman" w:cs="Times New Roman"/>
          <w:b/>
        </w:rPr>
        <w:t>«</w:t>
      </w:r>
      <w:r>
        <w:rPr>
          <w:rFonts w:ascii="Times New Roman" w:hAnsi="Times New Roman" w:cs="Times New Roman"/>
        </w:rPr>
        <w:t xml:space="preserve">Окружающий природный мир»  рассматриваются в качестве возможных (примерных), соответствующих индивидуальным возможностям и специфическим образовательным потребностям обучающегося. </w:t>
      </w:r>
    </w:p>
    <w:p w:rsidR="006564EF" w:rsidRDefault="006564EF" w:rsidP="006564EF">
      <w:pPr>
        <w:shd w:val="clear" w:color="auto" w:fill="FFFFFF"/>
        <w:rPr>
          <w:rFonts w:ascii="Times New Roman" w:hAnsi="Times New Roman" w:cs="Times New Roman"/>
          <w:b/>
        </w:rPr>
      </w:pPr>
      <w:r>
        <w:rPr>
          <w:rFonts w:ascii="Times New Roman" w:hAnsi="Times New Roman" w:cs="Times New Roman"/>
          <w:b/>
        </w:rPr>
        <w:t>Личностные результаты освоения включают:</w:t>
      </w:r>
    </w:p>
    <w:p w:rsidR="006564EF" w:rsidRDefault="006564EF" w:rsidP="006564EF">
      <w:pPr>
        <w:numPr>
          <w:ilvl w:val="0"/>
          <w:numId w:val="8"/>
        </w:numPr>
        <w:shd w:val="clear" w:color="auto" w:fill="FFFFFF"/>
        <w:jc w:val="both"/>
        <w:rPr>
          <w:rFonts w:ascii="Times New Roman" w:hAnsi="Times New Roman" w:cs="Times New Roman"/>
        </w:rPr>
      </w:pPr>
      <w:r>
        <w:rPr>
          <w:rFonts w:ascii="Times New Roman" w:hAnsi="Times New Roman" w:cs="Times New Roman"/>
        </w:rPr>
        <w:t>Социально-эмоциональное участие доступным способом в процессе общения и совместной деятельности;</w:t>
      </w:r>
    </w:p>
    <w:p w:rsidR="006564EF" w:rsidRDefault="006564EF" w:rsidP="006564EF">
      <w:pPr>
        <w:numPr>
          <w:ilvl w:val="0"/>
          <w:numId w:val="8"/>
        </w:numPr>
        <w:shd w:val="clear" w:color="auto" w:fill="FFFFFF"/>
        <w:jc w:val="both"/>
        <w:rPr>
          <w:rFonts w:ascii="Times New Roman" w:hAnsi="Times New Roman" w:cs="Times New Roman"/>
        </w:rPr>
      </w:pPr>
      <w:r>
        <w:rPr>
          <w:rFonts w:ascii="Times New Roman" w:hAnsi="Times New Roman" w:cs="Times New Roman"/>
        </w:rPr>
        <w:t>Владение навыками адаптации в динамично изменяющемся и развивающемся социуме;</w:t>
      </w:r>
    </w:p>
    <w:p w:rsidR="006564EF" w:rsidRDefault="006564EF" w:rsidP="006564EF">
      <w:pPr>
        <w:numPr>
          <w:ilvl w:val="0"/>
          <w:numId w:val="8"/>
        </w:numPr>
        <w:shd w:val="clear" w:color="auto" w:fill="FFFFFF"/>
        <w:jc w:val="both"/>
        <w:rPr>
          <w:rFonts w:ascii="Times New Roman" w:hAnsi="Times New Roman" w:cs="Times New Roman"/>
        </w:rPr>
      </w:pPr>
      <w:r>
        <w:rPr>
          <w:rFonts w:ascii="Times New Roman" w:hAnsi="Times New Roman" w:cs="Times New Roman"/>
        </w:rPr>
        <w:t>Оценка своих поступков по принципу «хорошо»/«плохо», личная ответственность за свои поступки на основе представлений о базовых нравственных нормах, общепринятых правилах;</w:t>
      </w:r>
    </w:p>
    <w:p w:rsidR="006564EF" w:rsidRDefault="006564EF" w:rsidP="006564EF">
      <w:pPr>
        <w:numPr>
          <w:ilvl w:val="0"/>
          <w:numId w:val="8"/>
        </w:numPr>
        <w:shd w:val="clear" w:color="auto" w:fill="FFFFFF"/>
        <w:jc w:val="both"/>
        <w:rPr>
          <w:rFonts w:ascii="Times New Roman" w:hAnsi="Times New Roman" w:cs="Times New Roman"/>
        </w:rPr>
      </w:pPr>
      <w:r>
        <w:rPr>
          <w:rFonts w:ascii="Times New Roman" w:hAnsi="Times New Roman" w:cs="Times New Roman"/>
        </w:rPr>
        <w:t>Владение правилами поведения в учебной ситуации;</w:t>
      </w:r>
    </w:p>
    <w:p w:rsidR="006564EF" w:rsidRDefault="006564EF" w:rsidP="006564EF">
      <w:pPr>
        <w:numPr>
          <w:ilvl w:val="0"/>
          <w:numId w:val="8"/>
        </w:numPr>
        <w:shd w:val="clear" w:color="auto" w:fill="FFFFFF"/>
        <w:jc w:val="both"/>
        <w:rPr>
          <w:rFonts w:ascii="Times New Roman" w:hAnsi="Times New Roman" w:cs="Times New Roman"/>
        </w:rPr>
      </w:pPr>
      <w:r>
        <w:rPr>
          <w:rFonts w:ascii="Times New Roman" w:hAnsi="Times New Roman" w:cs="Times New Roman"/>
        </w:rPr>
        <w:t xml:space="preserve">Уважительное отношение к окружающим: взрослым, детям; </w:t>
      </w:r>
    </w:p>
    <w:p w:rsidR="006564EF" w:rsidRDefault="006564EF" w:rsidP="006564EF">
      <w:pPr>
        <w:numPr>
          <w:ilvl w:val="0"/>
          <w:numId w:val="8"/>
        </w:numPr>
        <w:shd w:val="clear" w:color="auto" w:fill="FFFFFF"/>
        <w:jc w:val="both"/>
        <w:rPr>
          <w:rFonts w:ascii="Times New Roman" w:hAnsi="Times New Roman" w:cs="Times New Roman"/>
        </w:rPr>
      </w:pPr>
      <w:r>
        <w:rPr>
          <w:rFonts w:ascii="Times New Roman" w:hAnsi="Times New Roman" w:cs="Times New Roman"/>
        </w:rPr>
        <w:t xml:space="preserve">Доброжелательность, эмоциональная отзывчивость по отношению к другим, понимание и сопереживание чувствам других; </w:t>
      </w:r>
    </w:p>
    <w:p w:rsidR="006564EF" w:rsidRDefault="006564EF" w:rsidP="006564EF">
      <w:pPr>
        <w:numPr>
          <w:ilvl w:val="0"/>
          <w:numId w:val="8"/>
        </w:numPr>
        <w:shd w:val="clear" w:color="auto" w:fill="FFFFFF"/>
        <w:jc w:val="both"/>
        <w:rPr>
          <w:rFonts w:ascii="Times New Roman" w:hAnsi="Times New Roman" w:cs="Times New Roman"/>
        </w:rPr>
      </w:pPr>
      <w:r>
        <w:rPr>
          <w:rFonts w:ascii="Times New Roman" w:hAnsi="Times New Roman" w:cs="Times New Roman"/>
        </w:rPr>
        <w:t>Владение навыками сотрудничества со взрослыми и детьми в разных социальных ситуациях доступным образом;</w:t>
      </w:r>
    </w:p>
    <w:p w:rsidR="006564EF" w:rsidRDefault="006564EF" w:rsidP="006564EF">
      <w:pPr>
        <w:numPr>
          <w:ilvl w:val="0"/>
          <w:numId w:val="8"/>
        </w:numPr>
        <w:shd w:val="clear" w:color="auto" w:fill="FFFFFF"/>
        <w:jc w:val="both"/>
        <w:rPr>
          <w:rFonts w:ascii="Times New Roman" w:hAnsi="Times New Roman" w:cs="Times New Roman"/>
        </w:rPr>
      </w:pPr>
      <w:r>
        <w:rPr>
          <w:rFonts w:ascii="Times New Roman" w:hAnsi="Times New Roman" w:cs="Times New Roman"/>
        </w:rPr>
        <w:t xml:space="preserve">Владение алгоритмом действий в игровой, учебной, бытовой ситуации; </w:t>
      </w:r>
    </w:p>
    <w:p w:rsidR="006564EF" w:rsidRDefault="006564EF" w:rsidP="006564EF">
      <w:pPr>
        <w:numPr>
          <w:ilvl w:val="0"/>
          <w:numId w:val="8"/>
        </w:numPr>
        <w:shd w:val="clear" w:color="auto" w:fill="FFFFFF"/>
        <w:jc w:val="both"/>
        <w:rPr>
          <w:rFonts w:ascii="Times New Roman" w:hAnsi="Times New Roman" w:cs="Times New Roman"/>
        </w:rPr>
      </w:pPr>
      <w:r>
        <w:rPr>
          <w:rFonts w:ascii="Times New Roman" w:hAnsi="Times New Roman" w:cs="Times New Roman"/>
        </w:rPr>
        <w:t xml:space="preserve">Владение доступными знаниями, умениями, навыками, отражающими индивидуальный вариант содержания образования. </w:t>
      </w:r>
    </w:p>
    <w:p w:rsidR="006564EF" w:rsidRDefault="006564EF" w:rsidP="006564EF">
      <w:pPr>
        <w:suppressAutoHyphens/>
        <w:jc w:val="both"/>
        <w:rPr>
          <w:rFonts w:ascii="Times New Roman" w:hAnsi="Times New Roman" w:cs="Times New Roman"/>
        </w:rPr>
      </w:pPr>
      <w:r>
        <w:rPr>
          <w:rFonts w:ascii="Times New Roman" w:hAnsi="Times New Roman" w:cs="Times New Roman"/>
          <w:b/>
        </w:rPr>
        <w:t>Предметные результаты освоения включают:</w:t>
      </w:r>
      <w:r>
        <w:rPr>
          <w:rFonts w:ascii="Times New Roman" w:hAnsi="Times New Roman" w:cs="Times New Roman"/>
        </w:rPr>
        <w:t xml:space="preserve"> </w:t>
      </w:r>
    </w:p>
    <w:p w:rsidR="006564EF" w:rsidRDefault="006564EF" w:rsidP="00D06EAA">
      <w:pPr>
        <w:suppressAutoHyphens/>
        <w:spacing w:before="0" w:beforeAutospacing="0" w:after="0" w:afterAutospacing="0"/>
        <w:jc w:val="both"/>
        <w:rPr>
          <w:rFonts w:ascii="Times New Roman" w:hAnsi="Times New Roman" w:cs="Times New Roman"/>
          <w:i/>
        </w:rPr>
      </w:pPr>
      <w:r>
        <w:rPr>
          <w:rFonts w:ascii="Times New Roman" w:hAnsi="Times New Roman" w:cs="Times New Roman"/>
        </w:rPr>
        <w:t xml:space="preserve">1) </w:t>
      </w:r>
      <w:r>
        <w:rPr>
          <w:rFonts w:ascii="Times New Roman" w:hAnsi="Times New Roman" w:cs="Times New Roman"/>
          <w:i/>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6564EF" w:rsidRDefault="006564EF" w:rsidP="00D06EAA">
      <w:pPr>
        <w:spacing w:before="0" w:beforeAutospacing="0" w:after="0" w:afterAutospacing="0"/>
        <w:jc w:val="both"/>
        <w:rPr>
          <w:rFonts w:ascii="Times New Roman" w:hAnsi="Times New Roman" w:cs="Times New Roman"/>
        </w:rPr>
      </w:pPr>
      <w:r>
        <w:rPr>
          <w:rFonts w:ascii="Times New Roman" w:hAnsi="Times New Roman" w:cs="Times New Roman"/>
        </w:rPr>
        <w:t xml:space="preserve">Интерес к объектам и явлениям неживой природы. </w:t>
      </w:r>
    </w:p>
    <w:p w:rsidR="006564EF" w:rsidRDefault="006564EF" w:rsidP="00D06EAA">
      <w:pPr>
        <w:spacing w:before="0" w:beforeAutospacing="0" w:after="0" w:afterAutospacing="0"/>
        <w:jc w:val="both"/>
        <w:rPr>
          <w:rFonts w:ascii="Times New Roman" w:hAnsi="Times New Roman" w:cs="Times New Roman"/>
        </w:rPr>
      </w:pPr>
      <w:r>
        <w:rPr>
          <w:rFonts w:ascii="Times New Roman" w:hAnsi="Times New Roman" w:cs="Times New Roman"/>
        </w:rPr>
        <w:t>Представления об объектах неживой природы (вода, воздух, земля, огонь, лес, луг, река, водоемы, формы земной поверхности, полезные ископаемые и др.).</w:t>
      </w:r>
    </w:p>
    <w:p w:rsidR="006564EF" w:rsidRDefault="006564EF" w:rsidP="00D06EAA">
      <w:pPr>
        <w:spacing w:before="0" w:beforeAutospacing="0" w:after="0" w:afterAutospacing="0"/>
        <w:jc w:val="both"/>
        <w:rPr>
          <w:rFonts w:ascii="Times New Roman" w:hAnsi="Times New Roman" w:cs="Times New Roman"/>
        </w:rPr>
      </w:pPr>
      <w:r>
        <w:rPr>
          <w:rFonts w:ascii="Times New Roman" w:hAnsi="Times New Roman" w:cs="Times New Roman"/>
        </w:rPr>
        <w:t xml:space="preserve">Представления о временах года, характерных признаках времен года, погодных изменениях, их влиянии на жизнь человека. </w:t>
      </w:r>
    </w:p>
    <w:p w:rsidR="006564EF" w:rsidRDefault="006564EF" w:rsidP="00D06EAA">
      <w:pPr>
        <w:spacing w:before="0" w:beforeAutospacing="0" w:after="0" w:afterAutospacing="0"/>
        <w:jc w:val="both"/>
        <w:rPr>
          <w:rFonts w:ascii="Times New Roman" w:hAnsi="Times New Roman" w:cs="Times New Roman"/>
        </w:rPr>
      </w:pPr>
      <w:r>
        <w:rPr>
          <w:rFonts w:ascii="Times New Roman" w:hAnsi="Times New Roman" w:cs="Times New Roman"/>
        </w:rPr>
        <w:t>Умение учитывать изменения в окружающей среде для выполнения правил жизнедеятельности, охраны здоровья.</w:t>
      </w:r>
    </w:p>
    <w:p w:rsidR="006564EF" w:rsidRDefault="006564EF" w:rsidP="00D06EAA">
      <w:pPr>
        <w:suppressAutoHyphens/>
        <w:spacing w:before="0" w:beforeAutospacing="0" w:after="0" w:afterAutospacing="0"/>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i/>
        </w:rPr>
        <w:t>Представления о животном и растительном мире, их значении в жизни человека.</w:t>
      </w:r>
      <w:r>
        <w:rPr>
          <w:rFonts w:ascii="Times New Roman" w:hAnsi="Times New Roman" w:cs="Times New Roman"/>
        </w:rPr>
        <w:t xml:space="preserve"> </w:t>
      </w:r>
    </w:p>
    <w:p w:rsidR="006564EF" w:rsidRDefault="006564EF" w:rsidP="00D06EAA">
      <w:pPr>
        <w:spacing w:before="0" w:beforeAutospacing="0" w:after="0" w:afterAutospacing="0"/>
        <w:jc w:val="both"/>
        <w:rPr>
          <w:rFonts w:ascii="Times New Roman" w:hAnsi="Times New Roman" w:cs="Times New Roman"/>
        </w:rPr>
      </w:pPr>
      <w:r>
        <w:rPr>
          <w:rFonts w:ascii="Times New Roman" w:hAnsi="Times New Roman" w:cs="Times New Roman"/>
        </w:rPr>
        <w:t xml:space="preserve">Интерес к объектам живой природы. </w:t>
      </w:r>
    </w:p>
    <w:p w:rsidR="006564EF" w:rsidRDefault="006564EF" w:rsidP="00D06EAA">
      <w:pPr>
        <w:spacing w:before="0" w:beforeAutospacing="0" w:after="0" w:afterAutospacing="0"/>
        <w:jc w:val="both"/>
        <w:rPr>
          <w:rFonts w:ascii="Times New Roman" w:hAnsi="Times New Roman" w:cs="Times New Roman"/>
        </w:rPr>
      </w:pPr>
      <w:r>
        <w:rPr>
          <w:rFonts w:ascii="Times New Roman" w:hAnsi="Times New Roman" w:cs="Times New Roman"/>
        </w:rPr>
        <w:lastRenderedPageBreak/>
        <w:t>Представления о животном и растительном мире (растения, животные, их виды, понятия «полезные» - «вредные», «дикие» - «домашние» и др.).</w:t>
      </w:r>
    </w:p>
    <w:p w:rsidR="006564EF" w:rsidRDefault="006564EF" w:rsidP="00D06EAA">
      <w:pPr>
        <w:spacing w:before="0" w:beforeAutospacing="0" w:after="0" w:afterAutospacing="0"/>
        <w:jc w:val="both"/>
        <w:rPr>
          <w:rFonts w:ascii="Times New Roman" w:hAnsi="Times New Roman" w:cs="Times New Roman"/>
        </w:rPr>
      </w:pPr>
      <w:r>
        <w:rPr>
          <w:rFonts w:ascii="Times New Roman" w:hAnsi="Times New Roman" w:cs="Times New Roman"/>
        </w:rPr>
        <w:t>Опыт заботливого и бережного отношения к растениям и животным, ухода за ними.</w:t>
      </w:r>
    </w:p>
    <w:p w:rsidR="006564EF" w:rsidRDefault="006564EF" w:rsidP="00D06EAA">
      <w:pPr>
        <w:spacing w:before="0" w:beforeAutospacing="0" w:after="0" w:afterAutospacing="0"/>
        <w:jc w:val="both"/>
        <w:rPr>
          <w:rFonts w:ascii="Times New Roman" w:hAnsi="Times New Roman" w:cs="Times New Roman"/>
        </w:rPr>
      </w:pPr>
      <w:r>
        <w:rPr>
          <w:rFonts w:ascii="Times New Roman" w:hAnsi="Times New Roman" w:cs="Times New Roman"/>
        </w:rPr>
        <w:t xml:space="preserve">Умение соблюдать правила безопасного поведения в природе (в лесу, у реки и др.). </w:t>
      </w:r>
    </w:p>
    <w:p w:rsidR="006564EF" w:rsidRDefault="006564EF" w:rsidP="00D06EAA">
      <w:pPr>
        <w:suppressAutoHyphens/>
        <w:spacing w:before="0" w:beforeAutospacing="0" w:after="0" w:afterAutospacing="0"/>
        <w:jc w:val="both"/>
        <w:rPr>
          <w:rFonts w:ascii="Times New Roman" w:hAnsi="Times New Roman" w:cs="Times New Roman"/>
        </w:rPr>
      </w:pPr>
      <w:r>
        <w:rPr>
          <w:rFonts w:ascii="Times New Roman" w:hAnsi="Times New Roman" w:cs="Times New Roman"/>
        </w:rPr>
        <w:t xml:space="preserve">3) </w:t>
      </w:r>
      <w:r>
        <w:rPr>
          <w:rFonts w:ascii="Times New Roman" w:hAnsi="Times New Roman" w:cs="Times New Roman"/>
          <w:i/>
        </w:rPr>
        <w:t>Элементарные представления о течении времени.</w:t>
      </w:r>
      <w:r>
        <w:rPr>
          <w:rFonts w:ascii="Times New Roman" w:hAnsi="Times New Roman" w:cs="Times New Roman"/>
        </w:rPr>
        <w:t xml:space="preserve"> </w:t>
      </w:r>
    </w:p>
    <w:p w:rsidR="006564EF" w:rsidRDefault="006564EF" w:rsidP="00D06EAA">
      <w:pPr>
        <w:spacing w:before="0" w:beforeAutospacing="0" w:after="0" w:afterAutospacing="0"/>
        <w:jc w:val="both"/>
        <w:rPr>
          <w:rFonts w:ascii="Times New Roman" w:hAnsi="Times New Roman" w:cs="Times New Roman"/>
        </w:rPr>
      </w:pPr>
      <w:r>
        <w:rPr>
          <w:rFonts w:ascii="Times New Roman" w:hAnsi="Times New Roman" w:cs="Times New Roman"/>
        </w:rPr>
        <w:t xml:space="preserve">Умение различать части суток, дни недели, месяцы, их соотнесение с временем года. </w:t>
      </w:r>
    </w:p>
    <w:p w:rsidR="006564EF" w:rsidRDefault="006564EF" w:rsidP="00D06EAA">
      <w:pPr>
        <w:spacing w:before="0" w:beforeAutospacing="0" w:after="0" w:afterAutospacing="0"/>
        <w:jc w:val="both"/>
        <w:rPr>
          <w:rFonts w:ascii="Times New Roman" w:hAnsi="Times New Roman" w:cs="Times New Roman"/>
        </w:rPr>
      </w:pPr>
      <w:r>
        <w:rPr>
          <w:rFonts w:ascii="Times New Roman" w:hAnsi="Times New Roman" w:cs="Times New Roman"/>
        </w:rPr>
        <w:t>Представления о течении времени: смена событий дня, смена частей суток, дней недели, месяцев в году и др.</w:t>
      </w:r>
    </w:p>
    <w:p w:rsidR="00D06EAA" w:rsidRDefault="00D06EAA" w:rsidP="006564EF">
      <w:pPr>
        <w:jc w:val="both"/>
        <w:rPr>
          <w:rFonts w:ascii="Times New Roman" w:hAnsi="Times New Roman" w:cs="Times New Roman"/>
        </w:rPr>
      </w:pPr>
    </w:p>
    <w:p w:rsidR="00D76766" w:rsidRDefault="00D76766" w:rsidP="006564EF">
      <w:pPr>
        <w:jc w:val="both"/>
        <w:rPr>
          <w:rFonts w:ascii="Times New Roman" w:hAnsi="Times New Roman" w:cs="Times New Roman"/>
        </w:rPr>
      </w:pPr>
    </w:p>
    <w:p w:rsidR="0048469A" w:rsidRDefault="0048469A" w:rsidP="00BE220D">
      <w:pPr>
        <w:jc w:val="center"/>
        <w:rPr>
          <w:rFonts w:ascii="Times New Roman" w:hAnsi="Times New Roman" w:cs="Times New Roman"/>
          <w:b/>
        </w:rPr>
      </w:pPr>
    </w:p>
    <w:p w:rsidR="0048469A" w:rsidRDefault="0048469A" w:rsidP="00BE220D">
      <w:pPr>
        <w:jc w:val="center"/>
        <w:rPr>
          <w:rFonts w:ascii="Times New Roman" w:hAnsi="Times New Roman" w:cs="Times New Roman"/>
          <w:b/>
        </w:rPr>
      </w:pPr>
    </w:p>
    <w:p w:rsidR="0048469A" w:rsidRDefault="0048469A" w:rsidP="00BE220D">
      <w:pPr>
        <w:jc w:val="center"/>
        <w:rPr>
          <w:rFonts w:ascii="Times New Roman" w:hAnsi="Times New Roman" w:cs="Times New Roman"/>
          <w:b/>
        </w:rPr>
      </w:pPr>
    </w:p>
    <w:p w:rsidR="0048469A" w:rsidRDefault="0048469A" w:rsidP="00BE220D">
      <w:pPr>
        <w:jc w:val="center"/>
        <w:rPr>
          <w:rFonts w:ascii="Times New Roman" w:hAnsi="Times New Roman" w:cs="Times New Roman"/>
          <w:b/>
        </w:rPr>
      </w:pPr>
    </w:p>
    <w:p w:rsidR="0048469A" w:rsidRDefault="0048469A" w:rsidP="00BE220D">
      <w:pPr>
        <w:jc w:val="center"/>
        <w:rPr>
          <w:rFonts w:ascii="Times New Roman" w:hAnsi="Times New Roman" w:cs="Times New Roman"/>
          <w:b/>
        </w:rPr>
      </w:pPr>
    </w:p>
    <w:p w:rsidR="0048469A" w:rsidRDefault="0048469A" w:rsidP="00BE220D">
      <w:pPr>
        <w:jc w:val="center"/>
        <w:rPr>
          <w:rFonts w:ascii="Times New Roman" w:hAnsi="Times New Roman" w:cs="Times New Roman"/>
          <w:b/>
        </w:rPr>
      </w:pPr>
    </w:p>
    <w:p w:rsidR="0048469A" w:rsidRDefault="0048469A" w:rsidP="00BE220D">
      <w:pPr>
        <w:jc w:val="center"/>
        <w:rPr>
          <w:rFonts w:ascii="Times New Roman" w:hAnsi="Times New Roman" w:cs="Times New Roman"/>
          <w:b/>
        </w:rPr>
      </w:pPr>
    </w:p>
    <w:p w:rsidR="0048469A" w:rsidRDefault="0048469A" w:rsidP="00BE220D">
      <w:pPr>
        <w:jc w:val="center"/>
        <w:rPr>
          <w:rFonts w:ascii="Times New Roman" w:hAnsi="Times New Roman" w:cs="Times New Roman"/>
          <w:b/>
        </w:rPr>
      </w:pPr>
    </w:p>
    <w:p w:rsidR="0048469A" w:rsidRDefault="0048469A" w:rsidP="00BE220D">
      <w:pPr>
        <w:jc w:val="center"/>
        <w:rPr>
          <w:rFonts w:ascii="Times New Roman" w:hAnsi="Times New Roman" w:cs="Times New Roman"/>
          <w:b/>
        </w:rPr>
      </w:pPr>
    </w:p>
    <w:p w:rsidR="0048469A" w:rsidRDefault="0048469A" w:rsidP="00BE220D">
      <w:pPr>
        <w:jc w:val="center"/>
        <w:rPr>
          <w:rFonts w:ascii="Times New Roman" w:hAnsi="Times New Roman" w:cs="Times New Roman"/>
          <w:b/>
        </w:rPr>
      </w:pPr>
    </w:p>
    <w:p w:rsidR="0048469A" w:rsidRDefault="0048469A" w:rsidP="00BE220D">
      <w:pPr>
        <w:jc w:val="center"/>
        <w:rPr>
          <w:rFonts w:ascii="Times New Roman" w:hAnsi="Times New Roman" w:cs="Times New Roman"/>
          <w:b/>
        </w:rPr>
      </w:pPr>
    </w:p>
    <w:p w:rsidR="0048469A" w:rsidRDefault="0048469A" w:rsidP="00BE220D">
      <w:pPr>
        <w:jc w:val="center"/>
        <w:rPr>
          <w:rFonts w:ascii="Times New Roman" w:hAnsi="Times New Roman" w:cs="Times New Roman"/>
          <w:b/>
        </w:rPr>
      </w:pPr>
    </w:p>
    <w:p w:rsidR="0048469A" w:rsidRDefault="0048469A" w:rsidP="00BE220D">
      <w:pPr>
        <w:jc w:val="center"/>
        <w:rPr>
          <w:rFonts w:ascii="Times New Roman" w:hAnsi="Times New Roman" w:cs="Times New Roman"/>
          <w:b/>
        </w:rPr>
      </w:pPr>
    </w:p>
    <w:p w:rsidR="0048469A" w:rsidRDefault="0048469A" w:rsidP="00BE220D">
      <w:pPr>
        <w:jc w:val="center"/>
        <w:rPr>
          <w:rFonts w:ascii="Times New Roman" w:hAnsi="Times New Roman" w:cs="Times New Roman"/>
          <w:b/>
        </w:rPr>
      </w:pPr>
    </w:p>
    <w:p w:rsidR="0048469A" w:rsidRDefault="0048469A" w:rsidP="00BE220D">
      <w:pPr>
        <w:jc w:val="center"/>
        <w:rPr>
          <w:rFonts w:ascii="Times New Roman" w:hAnsi="Times New Roman" w:cs="Times New Roman"/>
          <w:b/>
        </w:rPr>
      </w:pPr>
    </w:p>
    <w:p w:rsidR="006564EF" w:rsidRDefault="006564EF" w:rsidP="00BE220D">
      <w:pPr>
        <w:jc w:val="center"/>
        <w:rPr>
          <w:rFonts w:ascii="Times New Roman" w:hAnsi="Times New Roman" w:cs="Times New Roman"/>
          <w:b/>
        </w:rPr>
      </w:pPr>
      <w:r>
        <w:rPr>
          <w:rFonts w:ascii="Times New Roman" w:hAnsi="Times New Roman" w:cs="Times New Roman"/>
          <w:b/>
        </w:rPr>
        <w:lastRenderedPageBreak/>
        <w:t>Содержание учебного предмета «Окружающий природный мир»</w:t>
      </w:r>
    </w:p>
    <w:p w:rsidR="006564EF" w:rsidRDefault="006564EF" w:rsidP="006564EF">
      <w:r>
        <w:rPr>
          <w:rFonts w:ascii="Times New Roman" w:hAnsi="Times New Roman" w:cs="Times New Roman"/>
          <w:b/>
          <w:bCs/>
        </w:rPr>
        <w:t>Раздел: «Растительный мир»</w:t>
      </w:r>
    </w:p>
    <w:p w:rsidR="006564EF" w:rsidRDefault="006564EF" w:rsidP="006564EF">
      <w:pPr>
        <w:jc w:val="both"/>
      </w:pPr>
      <w:r>
        <w:rPr>
          <w:rFonts w:ascii="Times New Roman" w:hAnsi="Times New Roman" w:cs="Times New Roman"/>
          <w:i/>
          <w:iCs/>
        </w:rPr>
        <w:t xml:space="preserve">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 </w:t>
      </w:r>
      <w:r>
        <w:rPr>
          <w:rFonts w:ascii="Times New Roman" w:hAnsi="Times New Roman" w:cs="Times New Roman"/>
        </w:rPr>
        <w:t>Узнавание</w:t>
      </w:r>
      <w:r>
        <w:rPr>
          <w:rFonts w:ascii="Times New Roman" w:hAnsi="Times New Roman" w:cs="Times New Roman"/>
          <w:i/>
          <w:iCs/>
        </w:rPr>
        <w:t xml:space="preserve"> </w:t>
      </w:r>
      <w:r>
        <w:rPr>
          <w:rFonts w:ascii="Times New Roman" w:hAnsi="Times New Roman" w:cs="Times New Roman"/>
        </w:rPr>
        <w:t>(различение)</w:t>
      </w:r>
      <w:r>
        <w:rPr>
          <w:rFonts w:ascii="Times New Roman" w:hAnsi="Times New Roman" w:cs="Times New Roman"/>
          <w:i/>
          <w:iCs/>
        </w:rPr>
        <w:t xml:space="preserve"> </w:t>
      </w:r>
      <w:r>
        <w:rPr>
          <w:rFonts w:ascii="Times New Roman" w:hAnsi="Times New Roman" w:cs="Times New Roman"/>
        </w:rPr>
        <w:t>растений</w:t>
      </w:r>
      <w:r>
        <w:rPr>
          <w:rFonts w:ascii="Times New Roman" w:hAnsi="Times New Roman" w:cs="Times New Roman"/>
          <w:i/>
          <w:iCs/>
        </w:rPr>
        <w:t xml:space="preserve"> </w:t>
      </w:r>
      <w:r>
        <w:rPr>
          <w:rFonts w:ascii="Times New Roman" w:hAnsi="Times New Roman" w:cs="Times New Roman"/>
        </w:rPr>
        <w:t>(дерево, куст, трава). Узнавание (различение) частей растений (корень, ствол/ стебель, ветка, лист, цветок).</w:t>
      </w:r>
    </w:p>
    <w:p w:rsidR="006564EF" w:rsidRDefault="006564EF" w:rsidP="006564EF">
      <w:pPr>
        <w:jc w:val="both"/>
        <w:rPr>
          <w:rFonts w:ascii="Times New Roman" w:hAnsi="Times New Roman" w:cs="Times New Roman"/>
        </w:rPr>
      </w:pPr>
      <w:r>
        <w:rPr>
          <w:rFonts w:ascii="Times New Roman" w:hAnsi="Times New Roman" w:cs="Times New Roman"/>
        </w:rPr>
        <w:t>Знание значения частей растения. Знание значения растений в природе и жизни человека. Узнавание (различение) деревьев (берёза, дуб, клён,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фруктов (яблоко, банан, лимон, апельсин, груша, мандарин, персик, абрикос, киви) по внешнему виду (вкусу, запаху).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Знание значения овощей в жизни человека. Знание способов переработки овощей. Узнавание (различение) ягод (смородина, клубника, малина крыжовник, черника, брусника) по внешнему виду (вкусу, запаху). Знание значения ягод в жизни человека. Знание способов переработки ягод. Представление о грибах (белый гриб, мухомор, шампиньон, лисичка, подберёзовик, подосиновик, сыроежка, поганка). Узнавание (различение) грибов (белый гриб, мухомор, подберёзовик,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и жизни человека. Знание способов переработки грибов. Узнавание/различение садовых цветочно-декоративных растений (тюльпан, нарцисс, роза, лилия, пион, гвоздика).</w:t>
      </w:r>
    </w:p>
    <w:p w:rsidR="006564EF" w:rsidRDefault="006564EF" w:rsidP="006564EF">
      <w:pPr>
        <w:spacing w:line="254" w:lineRule="auto"/>
        <w:jc w:val="both"/>
        <w:rPr>
          <w:rFonts w:ascii="Times New Roman" w:hAnsi="Times New Roman" w:cs="Times New Roman"/>
        </w:rPr>
      </w:pPr>
      <w:r>
        <w:rPr>
          <w:rFonts w:ascii="Times New Roman" w:hAnsi="Times New Roman" w:cs="Times New Roman"/>
        </w:rPr>
        <w:t xml:space="preserve">Узнавание (различение) дикорастущих цветочно-декоративных растений (ромашка, фиалка, колокольчик, василек, подснежник, ландыш); знание строения цветов (корень, стебель, листья, цветок). Соотнесение цветения цветочно-декоративных растений с временем года.   </w:t>
      </w:r>
    </w:p>
    <w:p w:rsidR="000708D6" w:rsidRPr="00BE220D" w:rsidRDefault="006564EF" w:rsidP="00BE220D">
      <w:pPr>
        <w:jc w:val="both"/>
      </w:pPr>
      <w:r>
        <w:rPr>
          <w:rFonts w:ascii="Times New Roman" w:hAnsi="Times New Roman" w:cs="Times New Roman"/>
        </w:rPr>
        <w:t>Узнавание травянистых растений. Узнавание (различение)культурных и дикорастущих травянистых растений (петрушка, укроп, мята, одуванчик, подорожник, крапива). Знание   значения трав в жизни человека. Узнавание (различение) комнатных растений (герань, кактус, фиалка, фикус). Знание особенностей ухода за комнатными растениями. Узнавание  (различение) зерновых культур (пшеница, просо, гречиха, рожь, кукуруза, горох, фасоль, бобы) по внешнему виду. Знание значения зерновых культур в жизни человека.</w:t>
      </w:r>
    </w:p>
    <w:p w:rsidR="006564EF" w:rsidRDefault="006564EF" w:rsidP="006564EF">
      <w:r>
        <w:rPr>
          <w:rFonts w:ascii="Times New Roman" w:hAnsi="Times New Roman" w:cs="Times New Roman"/>
          <w:b/>
          <w:bCs/>
        </w:rPr>
        <w:t>Раздел: «Животный мир»</w:t>
      </w:r>
    </w:p>
    <w:p w:rsidR="006564EF" w:rsidRDefault="006564EF" w:rsidP="006564EF">
      <w:r>
        <w:rPr>
          <w:rFonts w:ascii="Times New Roman" w:hAnsi="Times New Roman" w:cs="Times New Roman"/>
          <w:i/>
          <w:iCs/>
        </w:rPr>
        <w:t xml:space="preserve">     Представления о животном мире, их значении в жизни человека.</w:t>
      </w:r>
    </w:p>
    <w:p w:rsidR="006564EF" w:rsidRDefault="006564EF" w:rsidP="006564EF">
      <w:pPr>
        <w:jc w:val="both"/>
      </w:pPr>
      <w:r>
        <w:rPr>
          <w:rFonts w:ascii="Times New Roman" w:hAnsi="Times New Roman" w:cs="Times New Roman"/>
        </w:rPr>
        <w:lastRenderedPageBreak/>
        <w:t>Знание строения животного (голова, туловище, лапы, хвост, ноги, копыта, рога).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Объединение животных в группу «домашние животные». Знание значения домашних животных в жизни человека. Уход за домашними животными (котом, собакой и др.). Узнавание (различение) детенышей домашних животных (теленок, поросенок, жеребенок, козленок, ягненок, котенок, щенок).</w:t>
      </w:r>
    </w:p>
    <w:p w:rsidR="006564EF" w:rsidRDefault="006564EF" w:rsidP="006564EF">
      <w:pPr>
        <w:jc w:val="both"/>
      </w:pPr>
      <w:r>
        <w:rPr>
          <w:rFonts w:ascii="Times New Roman" w:hAnsi="Times New Roman" w:cs="Times New Roman"/>
        </w:rPr>
        <w:t>Узнавание (различение) диких животных (лиса, заяц, волк, медведь, тигр, жираф, тюлень, песец и прочее). Знание питания диких животных. Знание значения диких животных в жизни человека. Узнавание (различение) детенышей диких животных (волчонок, лисенок, медвежонок и прочее). Узнавание (различение) животных, обитающих в природных зонах холодного пояса (белый медведь, олень, песец, тюлень, морж, пингвин). Установление связи строения животного с его местом обитания. Знание питания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обитания. Знание строения птицы.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 Узнавание (различение) детенышей домашних птиц (цыпленок, утенок, гусенок, индюшонок). Узнавание/различение зимующих птиц (голубь, ворона, воробей, дятел, синица, снегирь). Узнавание (различение) перелетных птиц (аист, ласточка, грач, журавль). Узнавание (различение) водоплавающих птиц (лебедь, утка, гусь, пеликан).</w:t>
      </w:r>
    </w:p>
    <w:p w:rsidR="00BE220D" w:rsidRDefault="00BE220D" w:rsidP="006564EF">
      <w:pPr>
        <w:jc w:val="both"/>
        <w:rPr>
          <w:rFonts w:ascii="Times New Roman" w:hAnsi="Times New Roman" w:cs="Times New Roman"/>
        </w:rPr>
      </w:pPr>
    </w:p>
    <w:p w:rsidR="006564EF" w:rsidRDefault="006564EF" w:rsidP="006564EF">
      <w:pPr>
        <w:jc w:val="both"/>
      </w:pPr>
      <w:r>
        <w:rPr>
          <w:rFonts w:ascii="Times New Roman" w:hAnsi="Times New Roman" w:cs="Times New Roman"/>
        </w:rPr>
        <w:t>Знание строения рыбы (голова, туловище, хвост, плавники).</w:t>
      </w:r>
    </w:p>
    <w:p w:rsidR="006564EF" w:rsidRDefault="006564EF" w:rsidP="006564EF">
      <w:pPr>
        <w:jc w:val="both"/>
      </w:pPr>
      <w:r>
        <w:rPr>
          <w:rFonts w:ascii="Times New Roman" w:hAnsi="Times New Roman" w:cs="Times New Roman"/>
        </w:rPr>
        <w:t>Узнавание (различение) речных рыб (сом, окунь, щука). Знание значения речных рыб в жизни человека. Узнавание (различение) морских обитателей (кит, дельфин, морская звезда, медуза, акула, осьминог, креветка). Узнавание (различение) насекомых (жук, муха, комар, кузнечик, пчела, муравей, бабочка, стрекоза).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w:t>
      </w:r>
    </w:p>
    <w:p w:rsidR="006564EF" w:rsidRDefault="006564EF" w:rsidP="006564EF">
      <w:r>
        <w:rPr>
          <w:rFonts w:ascii="Times New Roman" w:hAnsi="Times New Roman" w:cs="Times New Roman"/>
          <w:b/>
          <w:bCs/>
        </w:rPr>
        <w:t>Раздел: «Объекты  неживой природы»</w:t>
      </w:r>
    </w:p>
    <w:p w:rsidR="006564EF" w:rsidRDefault="006564EF" w:rsidP="006564EF">
      <w:pPr>
        <w:jc w:val="both"/>
      </w:pPr>
      <w:r>
        <w:rPr>
          <w:rFonts w:ascii="Times New Roman" w:hAnsi="Times New Roman" w:cs="Times New Roman"/>
        </w:rPr>
        <w:t xml:space="preserve">Представление о почве. Представление о полезных ископаемых (уголь, нефть, газ, песок, глина золото, серебро и др.). Представление о воде. Знание значения воды в природе и жизни человека. Представление о водоемах. Представление об огне. Узнавание огня. Знание свойств </w:t>
      </w:r>
      <w:r>
        <w:rPr>
          <w:rFonts w:ascii="Times New Roman" w:hAnsi="Times New Roman" w:cs="Times New Roman"/>
        </w:rPr>
        <w:lastRenderedPageBreak/>
        <w:t>огня (полезные свойства, отрицательное). Знание значения огня в жизни человека. Соблюдение правил обращения с огнем. Представление о воздухе. Представление о земле и небе. Представление о лесе. Представление о луге. Представление о формах земной поверхности (гора, равнина). Представление об изображении земной поверхности на карте.</w:t>
      </w:r>
    </w:p>
    <w:p w:rsidR="006564EF" w:rsidRDefault="006564EF" w:rsidP="006564EF">
      <w:r>
        <w:rPr>
          <w:rFonts w:ascii="Times New Roman" w:hAnsi="Times New Roman" w:cs="Times New Roman"/>
          <w:b/>
          <w:bCs/>
        </w:rPr>
        <w:t>Раздел: «Временные представления»</w:t>
      </w:r>
    </w:p>
    <w:p w:rsidR="006564EF" w:rsidRDefault="006564EF" w:rsidP="006564EF">
      <w:r>
        <w:rPr>
          <w:rFonts w:ascii="Times New Roman" w:hAnsi="Times New Roman" w:cs="Times New Roman"/>
          <w:i/>
          <w:iCs/>
        </w:rPr>
        <w:t xml:space="preserve">    Элементарные представления о течении времени.</w:t>
      </w:r>
    </w:p>
    <w:p w:rsidR="006564EF" w:rsidRDefault="006564EF" w:rsidP="006564EF">
      <w:pPr>
        <w:jc w:val="both"/>
      </w:pPr>
      <w:r>
        <w:rPr>
          <w:rFonts w:ascii="Times New Roman" w:hAnsi="Times New Roman" w:cs="Times New Roman"/>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Узнавание (различение) дней недели. Различение выходных и рабочих дней. Соотнесение дней недели с определенными видами деятельности. Узнавание (различение) месяцев. Представление о годе. Соотнесение месяцев с временами года.</w:t>
      </w:r>
    </w:p>
    <w:p w:rsidR="006564EF" w:rsidRDefault="006564EF" w:rsidP="006564EF">
      <w:pPr>
        <w:jc w:val="both"/>
        <w:rPr>
          <w:rFonts w:ascii="Times New Roman" w:hAnsi="Times New Roman" w:cs="Times New Roman"/>
        </w:rPr>
      </w:pPr>
      <w:r>
        <w:rPr>
          <w:rFonts w:ascii="Times New Roman" w:hAnsi="Times New Roman" w:cs="Times New Roman"/>
        </w:rPr>
        <w:t>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rsidR="00BE220D" w:rsidRDefault="00BE220D" w:rsidP="006564EF">
      <w:pPr>
        <w:jc w:val="both"/>
        <w:rPr>
          <w:rFonts w:ascii="Times New Roman" w:hAnsi="Times New Roman" w:cs="Times New Roman"/>
        </w:rPr>
      </w:pPr>
    </w:p>
    <w:p w:rsidR="00BE220D" w:rsidRDefault="00BE220D" w:rsidP="006564EF">
      <w:pPr>
        <w:jc w:val="both"/>
      </w:pPr>
    </w:p>
    <w:p w:rsidR="0048469A" w:rsidRDefault="0048469A" w:rsidP="00BE220D">
      <w:pPr>
        <w:jc w:val="center"/>
        <w:rPr>
          <w:rFonts w:ascii="Times New Roman" w:hAnsi="Times New Roman" w:cs="Times New Roman"/>
          <w:b/>
        </w:rPr>
      </w:pPr>
    </w:p>
    <w:p w:rsidR="0048469A" w:rsidRDefault="0048469A" w:rsidP="00BE220D">
      <w:pPr>
        <w:jc w:val="center"/>
        <w:rPr>
          <w:rFonts w:ascii="Times New Roman" w:hAnsi="Times New Roman" w:cs="Times New Roman"/>
          <w:b/>
        </w:rPr>
      </w:pPr>
    </w:p>
    <w:p w:rsidR="0048469A" w:rsidRDefault="0048469A" w:rsidP="00BE220D">
      <w:pPr>
        <w:jc w:val="center"/>
        <w:rPr>
          <w:rFonts w:ascii="Times New Roman" w:hAnsi="Times New Roman" w:cs="Times New Roman"/>
          <w:b/>
        </w:rPr>
      </w:pPr>
    </w:p>
    <w:p w:rsidR="0048469A" w:rsidRDefault="0048469A" w:rsidP="00BE220D">
      <w:pPr>
        <w:jc w:val="center"/>
        <w:rPr>
          <w:rFonts w:ascii="Times New Roman" w:hAnsi="Times New Roman" w:cs="Times New Roman"/>
          <w:b/>
        </w:rPr>
      </w:pPr>
    </w:p>
    <w:p w:rsidR="0048469A" w:rsidRDefault="0048469A" w:rsidP="00BE220D">
      <w:pPr>
        <w:jc w:val="center"/>
        <w:rPr>
          <w:rFonts w:ascii="Times New Roman" w:hAnsi="Times New Roman" w:cs="Times New Roman"/>
          <w:b/>
        </w:rPr>
      </w:pPr>
    </w:p>
    <w:p w:rsidR="0048469A" w:rsidRDefault="0048469A" w:rsidP="00BE220D">
      <w:pPr>
        <w:jc w:val="center"/>
        <w:rPr>
          <w:rFonts w:ascii="Times New Roman" w:hAnsi="Times New Roman" w:cs="Times New Roman"/>
          <w:b/>
        </w:rPr>
      </w:pPr>
    </w:p>
    <w:p w:rsidR="0048469A" w:rsidRDefault="0048469A" w:rsidP="00BE220D">
      <w:pPr>
        <w:jc w:val="center"/>
        <w:rPr>
          <w:rFonts w:ascii="Times New Roman" w:hAnsi="Times New Roman" w:cs="Times New Roman"/>
          <w:b/>
        </w:rPr>
      </w:pPr>
    </w:p>
    <w:p w:rsidR="006564EF" w:rsidRDefault="00251D5C" w:rsidP="0048469A">
      <w:pPr>
        <w:jc w:val="center"/>
        <w:rPr>
          <w:rFonts w:ascii="Times New Roman" w:hAnsi="Times New Roman" w:cs="Times New Roman"/>
          <w:b/>
        </w:rPr>
      </w:pPr>
      <w:r>
        <w:rPr>
          <w:rFonts w:ascii="Times New Roman" w:hAnsi="Times New Roman" w:cs="Times New Roman"/>
          <w:b/>
        </w:rPr>
        <w:lastRenderedPageBreak/>
        <w:t>Тематическое планирование (4</w:t>
      </w:r>
      <w:r w:rsidR="006564EF">
        <w:rPr>
          <w:rFonts w:ascii="Times New Roman" w:hAnsi="Times New Roman" w:cs="Times New Roman"/>
          <w:b/>
        </w:rPr>
        <w:t xml:space="preserve">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110"/>
        <w:gridCol w:w="4950"/>
        <w:gridCol w:w="3000"/>
      </w:tblGrid>
      <w:tr w:rsidR="006564EF" w:rsidTr="00BE220D">
        <w:tc>
          <w:tcPr>
            <w:tcW w:w="1110" w:type="dxa"/>
            <w:vAlign w:val="bottom"/>
            <w:hideMark/>
          </w:tcPr>
          <w:p w:rsidR="006564EF" w:rsidRDefault="006564EF">
            <w:pPr>
              <w:jc w:val="center"/>
              <w:rPr>
                <w:rFonts w:ascii="Times New Roman" w:hAnsi="Times New Roman" w:cs="Times New Roman"/>
                <w:b/>
              </w:rPr>
            </w:pPr>
            <w:r>
              <w:rPr>
                <w:rFonts w:ascii="Times New Roman" w:hAnsi="Times New Roman" w:cs="Times New Roman"/>
                <w:b/>
                <w:bCs/>
              </w:rPr>
              <w:t>№</w:t>
            </w:r>
          </w:p>
        </w:tc>
        <w:tc>
          <w:tcPr>
            <w:tcW w:w="4950" w:type="dxa"/>
            <w:vAlign w:val="bottom"/>
            <w:hideMark/>
          </w:tcPr>
          <w:p w:rsidR="006564EF" w:rsidRDefault="006564EF">
            <w:pPr>
              <w:jc w:val="center"/>
              <w:rPr>
                <w:rFonts w:ascii="Times New Roman" w:hAnsi="Times New Roman" w:cs="Times New Roman"/>
                <w:b/>
              </w:rPr>
            </w:pPr>
            <w:r>
              <w:rPr>
                <w:rFonts w:ascii="Times New Roman" w:hAnsi="Times New Roman" w:cs="Times New Roman"/>
                <w:b/>
                <w:bCs/>
              </w:rPr>
              <w:t>Наименование раздела</w:t>
            </w:r>
          </w:p>
        </w:tc>
        <w:tc>
          <w:tcPr>
            <w:tcW w:w="3000" w:type="dxa"/>
            <w:vAlign w:val="bottom"/>
            <w:hideMark/>
          </w:tcPr>
          <w:p w:rsidR="006564EF" w:rsidRDefault="006564EF">
            <w:pPr>
              <w:jc w:val="center"/>
              <w:rPr>
                <w:rFonts w:ascii="Times New Roman" w:hAnsi="Times New Roman" w:cs="Times New Roman"/>
                <w:b/>
              </w:rPr>
            </w:pPr>
            <w:r>
              <w:rPr>
                <w:rFonts w:ascii="Times New Roman" w:hAnsi="Times New Roman" w:cs="Times New Roman"/>
                <w:b/>
                <w:bCs/>
              </w:rPr>
              <w:t>Количество часов</w:t>
            </w:r>
          </w:p>
        </w:tc>
      </w:tr>
      <w:tr w:rsidR="006564EF" w:rsidTr="00BE220D">
        <w:tc>
          <w:tcPr>
            <w:tcW w:w="1110" w:type="dxa"/>
            <w:vAlign w:val="bottom"/>
            <w:hideMark/>
          </w:tcPr>
          <w:p w:rsidR="006564EF" w:rsidRDefault="006564EF">
            <w:pPr>
              <w:jc w:val="center"/>
              <w:rPr>
                <w:rFonts w:ascii="Times New Roman" w:hAnsi="Times New Roman" w:cs="Times New Roman"/>
                <w:b/>
              </w:rPr>
            </w:pPr>
            <w:r>
              <w:rPr>
                <w:rFonts w:ascii="Times New Roman" w:hAnsi="Times New Roman" w:cs="Times New Roman"/>
                <w:b/>
                <w:bCs/>
              </w:rPr>
              <w:t>раздела</w:t>
            </w:r>
          </w:p>
        </w:tc>
        <w:tc>
          <w:tcPr>
            <w:tcW w:w="4950" w:type="dxa"/>
            <w:vAlign w:val="bottom"/>
          </w:tcPr>
          <w:p w:rsidR="006564EF" w:rsidRDefault="006564EF">
            <w:pPr>
              <w:jc w:val="center"/>
              <w:rPr>
                <w:rFonts w:ascii="Times New Roman" w:hAnsi="Times New Roman" w:cs="Times New Roman"/>
                <w:b/>
              </w:rPr>
            </w:pPr>
          </w:p>
        </w:tc>
        <w:tc>
          <w:tcPr>
            <w:tcW w:w="3000" w:type="dxa"/>
            <w:vAlign w:val="bottom"/>
          </w:tcPr>
          <w:p w:rsidR="006564EF" w:rsidRDefault="006564EF">
            <w:pPr>
              <w:jc w:val="center"/>
              <w:rPr>
                <w:rFonts w:ascii="Times New Roman" w:hAnsi="Times New Roman" w:cs="Times New Roman"/>
                <w:b/>
              </w:rPr>
            </w:pPr>
          </w:p>
        </w:tc>
      </w:tr>
      <w:tr w:rsidR="006564EF" w:rsidTr="00BE220D">
        <w:tc>
          <w:tcPr>
            <w:tcW w:w="1110" w:type="dxa"/>
            <w:vAlign w:val="bottom"/>
            <w:hideMark/>
          </w:tcPr>
          <w:p w:rsidR="006564EF" w:rsidRDefault="006564EF">
            <w:pPr>
              <w:jc w:val="center"/>
              <w:rPr>
                <w:rFonts w:ascii="Times New Roman" w:hAnsi="Times New Roman" w:cs="Times New Roman"/>
              </w:rPr>
            </w:pPr>
            <w:r>
              <w:rPr>
                <w:rFonts w:ascii="Times New Roman" w:hAnsi="Times New Roman" w:cs="Times New Roman"/>
              </w:rPr>
              <w:t>1</w:t>
            </w:r>
          </w:p>
        </w:tc>
        <w:tc>
          <w:tcPr>
            <w:tcW w:w="4950" w:type="dxa"/>
            <w:vAlign w:val="bottom"/>
            <w:hideMark/>
          </w:tcPr>
          <w:p w:rsidR="006564EF" w:rsidRDefault="006564EF">
            <w:pPr>
              <w:rPr>
                <w:rFonts w:ascii="Times New Roman" w:hAnsi="Times New Roman" w:cs="Times New Roman"/>
              </w:rPr>
            </w:pPr>
            <w:r>
              <w:rPr>
                <w:rFonts w:ascii="Times New Roman" w:hAnsi="Times New Roman" w:cs="Times New Roman"/>
              </w:rPr>
              <w:t>Растительный мир</w:t>
            </w:r>
          </w:p>
        </w:tc>
        <w:tc>
          <w:tcPr>
            <w:tcW w:w="3000" w:type="dxa"/>
            <w:vAlign w:val="bottom"/>
            <w:hideMark/>
          </w:tcPr>
          <w:p w:rsidR="006564EF" w:rsidRDefault="000708D6">
            <w:pPr>
              <w:jc w:val="center"/>
              <w:rPr>
                <w:rFonts w:ascii="Times New Roman" w:hAnsi="Times New Roman" w:cs="Times New Roman"/>
                <w:b/>
              </w:rPr>
            </w:pPr>
            <w:r>
              <w:rPr>
                <w:rFonts w:ascii="Times New Roman" w:hAnsi="Times New Roman" w:cs="Times New Roman"/>
                <w:b/>
              </w:rPr>
              <w:t>13</w:t>
            </w:r>
          </w:p>
        </w:tc>
      </w:tr>
      <w:tr w:rsidR="006564EF" w:rsidTr="00BE220D">
        <w:tc>
          <w:tcPr>
            <w:tcW w:w="1110" w:type="dxa"/>
            <w:vAlign w:val="bottom"/>
            <w:hideMark/>
          </w:tcPr>
          <w:p w:rsidR="006564EF" w:rsidRDefault="006564EF">
            <w:pPr>
              <w:jc w:val="center"/>
              <w:rPr>
                <w:rFonts w:ascii="Times New Roman" w:hAnsi="Times New Roman" w:cs="Times New Roman"/>
              </w:rPr>
            </w:pPr>
            <w:r>
              <w:rPr>
                <w:rFonts w:ascii="Times New Roman" w:hAnsi="Times New Roman" w:cs="Times New Roman"/>
              </w:rPr>
              <w:t>2</w:t>
            </w:r>
          </w:p>
        </w:tc>
        <w:tc>
          <w:tcPr>
            <w:tcW w:w="4950" w:type="dxa"/>
            <w:vAlign w:val="bottom"/>
            <w:hideMark/>
          </w:tcPr>
          <w:p w:rsidR="006564EF" w:rsidRDefault="006564EF">
            <w:pPr>
              <w:rPr>
                <w:rFonts w:ascii="Times New Roman" w:hAnsi="Times New Roman" w:cs="Times New Roman"/>
              </w:rPr>
            </w:pPr>
            <w:r>
              <w:rPr>
                <w:rFonts w:ascii="Times New Roman" w:hAnsi="Times New Roman" w:cs="Times New Roman"/>
              </w:rPr>
              <w:t>Животный мир</w:t>
            </w:r>
          </w:p>
        </w:tc>
        <w:tc>
          <w:tcPr>
            <w:tcW w:w="3000" w:type="dxa"/>
            <w:vAlign w:val="bottom"/>
            <w:hideMark/>
          </w:tcPr>
          <w:p w:rsidR="006564EF" w:rsidRDefault="000708D6">
            <w:pPr>
              <w:jc w:val="center"/>
              <w:rPr>
                <w:rFonts w:ascii="Times New Roman" w:hAnsi="Times New Roman" w:cs="Times New Roman"/>
                <w:b/>
              </w:rPr>
            </w:pPr>
            <w:r>
              <w:rPr>
                <w:rFonts w:ascii="Times New Roman" w:hAnsi="Times New Roman" w:cs="Times New Roman"/>
                <w:b/>
              </w:rPr>
              <w:t>28</w:t>
            </w:r>
          </w:p>
        </w:tc>
      </w:tr>
      <w:tr w:rsidR="006564EF" w:rsidTr="00BE220D">
        <w:tc>
          <w:tcPr>
            <w:tcW w:w="1110" w:type="dxa"/>
            <w:vAlign w:val="bottom"/>
            <w:hideMark/>
          </w:tcPr>
          <w:p w:rsidR="006564EF" w:rsidRDefault="006564EF">
            <w:pPr>
              <w:jc w:val="center"/>
              <w:rPr>
                <w:rFonts w:ascii="Times New Roman" w:hAnsi="Times New Roman" w:cs="Times New Roman"/>
              </w:rPr>
            </w:pPr>
            <w:r>
              <w:rPr>
                <w:rFonts w:ascii="Times New Roman" w:hAnsi="Times New Roman" w:cs="Times New Roman"/>
              </w:rPr>
              <w:t>3</w:t>
            </w:r>
          </w:p>
        </w:tc>
        <w:tc>
          <w:tcPr>
            <w:tcW w:w="4950" w:type="dxa"/>
            <w:vAlign w:val="bottom"/>
            <w:hideMark/>
          </w:tcPr>
          <w:p w:rsidR="006564EF" w:rsidRDefault="006564EF">
            <w:pPr>
              <w:rPr>
                <w:rFonts w:ascii="Times New Roman" w:hAnsi="Times New Roman" w:cs="Times New Roman"/>
              </w:rPr>
            </w:pPr>
            <w:r>
              <w:rPr>
                <w:rFonts w:ascii="Times New Roman" w:hAnsi="Times New Roman" w:cs="Times New Roman"/>
              </w:rPr>
              <w:t>Объекты неживой  природы</w:t>
            </w:r>
          </w:p>
        </w:tc>
        <w:tc>
          <w:tcPr>
            <w:tcW w:w="3000" w:type="dxa"/>
            <w:vAlign w:val="bottom"/>
            <w:hideMark/>
          </w:tcPr>
          <w:p w:rsidR="006564EF" w:rsidRDefault="000708D6">
            <w:pPr>
              <w:jc w:val="center"/>
              <w:rPr>
                <w:rFonts w:ascii="Times New Roman" w:hAnsi="Times New Roman" w:cs="Times New Roman"/>
                <w:b/>
              </w:rPr>
            </w:pPr>
            <w:r>
              <w:rPr>
                <w:rFonts w:ascii="Times New Roman" w:hAnsi="Times New Roman" w:cs="Times New Roman"/>
                <w:b/>
              </w:rPr>
              <w:t>9</w:t>
            </w:r>
          </w:p>
        </w:tc>
      </w:tr>
      <w:tr w:rsidR="006564EF" w:rsidTr="00BE220D">
        <w:tc>
          <w:tcPr>
            <w:tcW w:w="1110" w:type="dxa"/>
            <w:vAlign w:val="bottom"/>
            <w:hideMark/>
          </w:tcPr>
          <w:p w:rsidR="006564EF" w:rsidRDefault="006564EF">
            <w:pPr>
              <w:jc w:val="center"/>
              <w:rPr>
                <w:rFonts w:ascii="Times New Roman" w:hAnsi="Times New Roman" w:cs="Times New Roman"/>
              </w:rPr>
            </w:pPr>
            <w:r>
              <w:rPr>
                <w:rFonts w:ascii="Times New Roman" w:hAnsi="Times New Roman" w:cs="Times New Roman"/>
              </w:rPr>
              <w:t>4</w:t>
            </w:r>
          </w:p>
        </w:tc>
        <w:tc>
          <w:tcPr>
            <w:tcW w:w="4950" w:type="dxa"/>
            <w:vAlign w:val="bottom"/>
            <w:hideMark/>
          </w:tcPr>
          <w:p w:rsidR="006564EF" w:rsidRDefault="006564EF">
            <w:pPr>
              <w:rPr>
                <w:rFonts w:ascii="Times New Roman" w:hAnsi="Times New Roman" w:cs="Times New Roman"/>
              </w:rPr>
            </w:pPr>
            <w:r>
              <w:rPr>
                <w:rFonts w:ascii="Times New Roman" w:hAnsi="Times New Roman" w:cs="Times New Roman"/>
              </w:rPr>
              <w:t>Временные представления</w:t>
            </w:r>
          </w:p>
        </w:tc>
        <w:tc>
          <w:tcPr>
            <w:tcW w:w="3000" w:type="dxa"/>
            <w:vAlign w:val="bottom"/>
            <w:hideMark/>
          </w:tcPr>
          <w:p w:rsidR="006564EF" w:rsidRDefault="006564EF">
            <w:pPr>
              <w:jc w:val="center"/>
              <w:rPr>
                <w:rFonts w:ascii="Times New Roman" w:hAnsi="Times New Roman" w:cs="Times New Roman"/>
                <w:b/>
              </w:rPr>
            </w:pPr>
            <w:r>
              <w:rPr>
                <w:rFonts w:ascii="Times New Roman" w:hAnsi="Times New Roman" w:cs="Times New Roman"/>
                <w:b/>
              </w:rPr>
              <w:t>18</w:t>
            </w:r>
          </w:p>
        </w:tc>
      </w:tr>
      <w:tr w:rsidR="006564EF" w:rsidTr="00BE220D">
        <w:tc>
          <w:tcPr>
            <w:tcW w:w="1110" w:type="dxa"/>
            <w:vAlign w:val="bottom"/>
            <w:hideMark/>
          </w:tcPr>
          <w:p w:rsidR="006564EF" w:rsidRDefault="006564EF">
            <w:pPr>
              <w:jc w:val="center"/>
              <w:rPr>
                <w:rFonts w:ascii="Times New Roman" w:hAnsi="Times New Roman" w:cs="Times New Roman"/>
                <w:b/>
              </w:rPr>
            </w:pPr>
            <w:r>
              <w:rPr>
                <w:rFonts w:ascii="Times New Roman" w:hAnsi="Times New Roman" w:cs="Times New Roman"/>
                <w:b/>
                <w:bCs/>
              </w:rPr>
              <w:t>ИТОГО</w:t>
            </w:r>
          </w:p>
        </w:tc>
        <w:tc>
          <w:tcPr>
            <w:tcW w:w="4950" w:type="dxa"/>
            <w:vAlign w:val="bottom"/>
          </w:tcPr>
          <w:p w:rsidR="006564EF" w:rsidRDefault="006564EF">
            <w:pPr>
              <w:rPr>
                <w:rFonts w:ascii="Times New Roman" w:hAnsi="Times New Roman" w:cs="Times New Roman"/>
                <w:b/>
              </w:rPr>
            </w:pPr>
          </w:p>
        </w:tc>
        <w:tc>
          <w:tcPr>
            <w:tcW w:w="3000" w:type="dxa"/>
            <w:vAlign w:val="bottom"/>
            <w:hideMark/>
          </w:tcPr>
          <w:p w:rsidR="006564EF" w:rsidRDefault="006564EF">
            <w:pPr>
              <w:jc w:val="center"/>
              <w:rPr>
                <w:rFonts w:ascii="Times New Roman" w:hAnsi="Times New Roman" w:cs="Times New Roman"/>
                <w:b/>
              </w:rPr>
            </w:pPr>
            <w:r>
              <w:rPr>
                <w:rFonts w:ascii="Times New Roman" w:hAnsi="Times New Roman" w:cs="Times New Roman"/>
                <w:b/>
              </w:rPr>
              <w:t>68</w:t>
            </w:r>
          </w:p>
        </w:tc>
      </w:tr>
    </w:tbl>
    <w:p w:rsidR="00D06EAA" w:rsidRPr="00D06EAA" w:rsidRDefault="00D06EAA" w:rsidP="00D06EAA">
      <w:pPr>
        <w:sectPr w:rsidR="00D06EAA" w:rsidRPr="00D06EAA">
          <w:footerReference w:type="default" r:id="rId8"/>
          <w:footerReference w:type="first" r:id="rId9"/>
          <w:pgSz w:w="12240" w:h="15840"/>
          <w:pgMar w:top="1134" w:right="850" w:bottom="1134" w:left="1701" w:header="720" w:footer="720" w:gutter="0"/>
          <w:cols w:space="720"/>
          <w:titlePg/>
        </w:sectPr>
      </w:pPr>
    </w:p>
    <w:p w:rsidR="00D06EAA" w:rsidRDefault="00D06EAA" w:rsidP="00D06EAA">
      <w:pPr>
        <w:jc w:val="center"/>
        <w:rPr>
          <w:rFonts w:ascii="Times New Roman" w:hAnsi="Times New Roman" w:cs="Times New Roman"/>
          <w:b/>
        </w:rPr>
      </w:pPr>
      <w:r>
        <w:rPr>
          <w:rFonts w:ascii="Times New Roman" w:hAnsi="Times New Roman" w:cs="Times New Roman"/>
          <w:b/>
        </w:rPr>
        <w:lastRenderedPageBreak/>
        <w:t>Календарно-тематическое планирование 4 кл</w:t>
      </w:r>
      <w:r w:rsidR="0048469A">
        <w:rPr>
          <w:rFonts w:ascii="Times New Roman" w:hAnsi="Times New Roman" w:cs="Times New Roman"/>
          <w:b/>
        </w:rPr>
        <w:t xml:space="preserve">асс </w:t>
      </w:r>
    </w:p>
    <w:tbl>
      <w:tblPr>
        <w:tblW w:w="13907" w:type="dxa"/>
        <w:tblLayout w:type="fixed"/>
        <w:tblCellMar>
          <w:top w:w="15" w:type="dxa"/>
          <w:left w:w="15" w:type="dxa"/>
          <w:bottom w:w="15" w:type="dxa"/>
          <w:right w:w="15" w:type="dxa"/>
        </w:tblCellMar>
        <w:tblLook w:val="04A0" w:firstRow="1" w:lastRow="0" w:firstColumn="1" w:lastColumn="0" w:noHBand="0" w:noVBand="1"/>
      </w:tblPr>
      <w:tblGrid>
        <w:gridCol w:w="855"/>
        <w:gridCol w:w="1275"/>
        <w:gridCol w:w="1123"/>
        <w:gridCol w:w="10654"/>
      </w:tblGrid>
      <w:tr w:rsidR="00404DE6" w:rsidTr="00404DE6">
        <w:tc>
          <w:tcPr>
            <w:tcW w:w="855" w:type="dxa"/>
            <w:tcBorders>
              <w:top w:val="outset" w:sz="6" w:space="0" w:color="auto"/>
              <w:left w:val="outset" w:sz="6" w:space="0" w:color="auto"/>
              <w:bottom w:val="outset" w:sz="6" w:space="0" w:color="auto"/>
              <w:right w:val="outset" w:sz="6" w:space="0" w:color="auto"/>
            </w:tcBorders>
            <w:hideMark/>
          </w:tcPr>
          <w:p w:rsidR="00404DE6" w:rsidRDefault="00404DE6" w:rsidP="004A1A36">
            <w:pPr>
              <w:spacing w:line="360" w:lineRule="auto"/>
              <w:jc w:val="center"/>
              <w:rPr>
                <w:rFonts w:ascii="Times New Roman" w:hAnsi="Times New Roman" w:cs="Times New Roman"/>
                <w:b/>
              </w:rPr>
            </w:pPr>
            <w:r>
              <w:rPr>
                <w:rFonts w:ascii="Times New Roman" w:hAnsi="Times New Roman" w:cs="Times New Roman"/>
                <w:b/>
              </w:rPr>
              <w:t>№ урока</w:t>
            </w:r>
          </w:p>
        </w:tc>
        <w:tc>
          <w:tcPr>
            <w:tcW w:w="1275" w:type="dxa"/>
            <w:tcBorders>
              <w:top w:val="single" w:sz="4" w:space="0" w:color="auto"/>
              <w:left w:val="single" w:sz="4" w:space="0" w:color="auto"/>
              <w:bottom w:val="single" w:sz="4" w:space="0" w:color="auto"/>
              <w:right w:val="single" w:sz="4" w:space="0" w:color="auto"/>
            </w:tcBorders>
          </w:tcPr>
          <w:p w:rsidR="00404DE6" w:rsidRDefault="00404DE6" w:rsidP="004A1A36">
            <w:pPr>
              <w:spacing w:line="360" w:lineRule="auto"/>
              <w:jc w:val="center"/>
              <w:rPr>
                <w:rFonts w:ascii="Times New Roman" w:hAnsi="Times New Roman" w:cs="Times New Roman"/>
                <w:b/>
              </w:rPr>
            </w:pPr>
            <w:r>
              <w:rPr>
                <w:rFonts w:ascii="Times New Roman" w:hAnsi="Times New Roman" w:cs="Times New Roman"/>
                <w:b/>
              </w:rPr>
              <w:t>Дата</w:t>
            </w:r>
          </w:p>
        </w:tc>
        <w:tc>
          <w:tcPr>
            <w:tcW w:w="1123" w:type="dxa"/>
            <w:tcBorders>
              <w:top w:val="outset" w:sz="6" w:space="0" w:color="auto"/>
              <w:left w:val="single" w:sz="4" w:space="0" w:color="auto"/>
              <w:bottom w:val="outset" w:sz="6" w:space="0" w:color="auto"/>
              <w:right w:val="outset" w:sz="6" w:space="0" w:color="auto"/>
            </w:tcBorders>
            <w:hideMark/>
          </w:tcPr>
          <w:p w:rsidR="00404DE6" w:rsidRDefault="00404DE6" w:rsidP="004A1A36">
            <w:pPr>
              <w:spacing w:line="360" w:lineRule="auto"/>
              <w:jc w:val="center"/>
              <w:rPr>
                <w:rFonts w:ascii="Times New Roman" w:hAnsi="Times New Roman" w:cs="Times New Roman"/>
                <w:b/>
              </w:rPr>
            </w:pPr>
            <w:r>
              <w:rPr>
                <w:rFonts w:ascii="Times New Roman" w:hAnsi="Times New Roman" w:cs="Times New Roman"/>
                <w:b/>
              </w:rPr>
              <w:t>Количество часов</w:t>
            </w:r>
          </w:p>
        </w:tc>
        <w:tc>
          <w:tcPr>
            <w:tcW w:w="10654" w:type="dxa"/>
            <w:tcBorders>
              <w:top w:val="outset" w:sz="6" w:space="0" w:color="auto"/>
              <w:left w:val="nil"/>
              <w:bottom w:val="outset" w:sz="6" w:space="0" w:color="auto"/>
              <w:right w:val="outset" w:sz="6" w:space="0" w:color="auto"/>
            </w:tcBorders>
            <w:hideMark/>
          </w:tcPr>
          <w:p w:rsidR="00404DE6" w:rsidRDefault="00404DE6" w:rsidP="004A1A36">
            <w:pPr>
              <w:spacing w:line="360" w:lineRule="auto"/>
              <w:jc w:val="center"/>
              <w:rPr>
                <w:rFonts w:ascii="Times New Roman" w:hAnsi="Times New Roman" w:cs="Times New Roman"/>
                <w:b/>
              </w:rPr>
            </w:pPr>
            <w:r>
              <w:rPr>
                <w:rFonts w:ascii="Times New Roman" w:hAnsi="Times New Roman" w:cs="Times New Roman"/>
                <w:b/>
              </w:rPr>
              <w:t>Тема</w:t>
            </w:r>
          </w:p>
        </w:tc>
      </w:tr>
      <w:tr w:rsidR="00404DE6" w:rsidTr="00404DE6">
        <w:tc>
          <w:tcPr>
            <w:tcW w:w="855" w:type="dxa"/>
            <w:tcBorders>
              <w:top w:val="outset" w:sz="6" w:space="0" w:color="auto"/>
              <w:left w:val="outset" w:sz="6" w:space="0" w:color="auto"/>
              <w:bottom w:val="outset" w:sz="6" w:space="0" w:color="auto"/>
              <w:right w:val="outset" w:sz="6" w:space="0" w:color="auto"/>
            </w:tcBorders>
          </w:tcPr>
          <w:p w:rsidR="00404DE6" w:rsidRPr="00A31EDE" w:rsidRDefault="00404DE6" w:rsidP="00A31EDE">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04DE6" w:rsidRPr="00A31EDE" w:rsidRDefault="00404DE6" w:rsidP="00A31EDE">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04DE6" w:rsidRDefault="00404DE6" w:rsidP="00A31EDE">
            <w:pPr>
              <w:spacing w:before="0" w:beforeAutospacing="0" w:after="0" w:afterAutospacing="0" w:line="240" w:lineRule="auto"/>
              <w:jc w:val="center"/>
              <w:rPr>
                <w:rFonts w:ascii="Times New Roman" w:hAnsi="Times New Roman" w:cs="Times New Roman"/>
                <w:b/>
              </w:rPr>
            </w:pPr>
          </w:p>
          <w:p w:rsidR="00404DE6" w:rsidRDefault="00404DE6" w:rsidP="00A31EDE">
            <w:pPr>
              <w:spacing w:before="0" w:beforeAutospacing="0" w:after="0" w:afterAutospacing="0" w:line="240" w:lineRule="auto"/>
              <w:jc w:val="center"/>
              <w:rPr>
                <w:rFonts w:ascii="Times New Roman" w:hAnsi="Times New Roman" w:cs="Times New Roman"/>
                <w:b/>
              </w:rPr>
            </w:pPr>
          </w:p>
          <w:p w:rsidR="00404DE6" w:rsidRPr="00A31EDE" w:rsidRDefault="00404DE6" w:rsidP="00A31EDE">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10654" w:type="dxa"/>
            <w:tcBorders>
              <w:top w:val="outset" w:sz="6" w:space="0" w:color="auto"/>
              <w:left w:val="nil"/>
              <w:bottom w:val="outset" w:sz="6" w:space="0" w:color="auto"/>
              <w:right w:val="outset" w:sz="6" w:space="0" w:color="auto"/>
            </w:tcBorders>
          </w:tcPr>
          <w:p w:rsidR="00404DE6" w:rsidRPr="00A31EDE" w:rsidRDefault="00404DE6" w:rsidP="00A31EDE">
            <w:pPr>
              <w:spacing w:before="0" w:beforeAutospacing="0" w:after="0" w:afterAutospacing="0" w:line="240" w:lineRule="auto"/>
              <w:jc w:val="center"/>
              <w:rPr>
                <w:rFonts w:ascii="Times New Roman" w:hAnsi="Times New Roman" w:cs="Times New Roman"/>
                <w:b/>
                <w:bCs/>
              </w:rPr>
            </w:pPr>
            <w:r w:rsidRPr="00A31EDE">
              <w:rPr>
                <w:rFonts w:ascii="Times New Roman" w:hAnsi="Times New Roman" w:cs="Times New Roman"/>
                <w:b/>
                <w:bCs/>
              </w:rPr>
              <w:t>1 четверть(16 часов)</w:t>
            </w:r>
          </w:p>
          <w:p w:rsidR="00404DE6" w:rsidRPr="00A31EDE" w:rsidRDefault="00404DE6" w:rsidP="00A31EDE">
            <w:pPr>
              <w:spacing w:before="0" w:beforeAutospacing="0" w:after="0" w:afterAutospacing="0" w:line="240" w:lineRule="auto"/>
              <w:rPr>
                <w:rFonts w:ascii="Times New Roman" w:hAnsi="Times New Roman" w:cs="Times New Roman"/>
                <w:b/>
                <w:bCs/>
                <w:i/>
              </w:rPr>
            </w:pPr>
            <w:r w:rsidRPr="00A31EDE">
              <w:rPr>
                <w:rFonts w:ascii="Times New Roman" w:hAnsi="Times New Roman" w:cs="Times New Roman"/>
                <w:b/>
                <w:bCs/>
                <w:i/>
              </w:rPr>
              <w:t>Временные представления.(6  ч)</w:t>
            </w:r>
          </w:p>
          <w:p w:rsidR="00404DE6" w:rsidRPr="00A31EDE" w:rsidRDefault="00404DE6" w:rsidP="00A33F85">
            <w:pPr>
              <w:spacing w:before="0" w:beforeAutospacing="0" w:after="0" w:afterAutospacing="0" w:line="240" w:lineRule="auto"/>
              <w:rPr>
                <w:rFonts w:ascii="Times New Roman" w:hAnsi="Times New Roman" w:cs="Times New Roman"/>
                <w:b/>
              </w:rPr>
            </w:pPr>
            <w:r w:rsidRPr="00A31EDE">
              <w:rPr>
                <w:rFonts w:ascii="Times New Roman" w:hAnsi="Times New Roman" w:cs="Times New Roman"/>
                <w:bCs/>
              </w:rPr>
              <w:t>Время года. Названия месяцев</w:t>
            </w:r>
          </w:p>
        </w:tc>
      </w:tr>
      <w:tr w:rsidR="00404DE6" w:rsidTr="00404DE6">
        <w:tc>
          <w:tcPr>
            <w:tcW w:w="855" w:type="dxa"/>
            <w:tcBorders>
              <w:top w:val="outset" w:sz="6" w:space="0" w:color="auto"/>
              <w:left w:val="outset" w:sz="6" w:space="0" w:color="auto"/>
              <w:bottom w:val="outset" w:sz="6" w:space="0" w:color="auto"/>
              <w:right w:val="outset" w:sz="6" w:space="0" w:color="auto"/>
            </w:tcBorders>
          </w:tcPr>
          <w:p w:rsidR="00404DE6" w:rsidRPr="00A31EDE" w:rsidRDefault="00404DE6" w:rsidP="00A31EDE">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04DE6" w:rsidRPr="00A31EDE" w:rsidRDefault="00404DE6" w:rsidP="00A31EDE">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04DE6" w:rsidRPr="00A31EDE" w:rsidRDefault="00404DE6" w:rsidP="00A31EDE">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10654" w:type="dxa"/>
            <w:tcBorders>
              <w:top w:val="outset" w:sz="6" w:space="0" w:color="auto"/>
              <w:left w:val="nil"/>
              <w:bottom w:val="outset" w:sz="6" w:space="0" w:color="auto"/>
              <w:right w:val="outset" w:sz="6" w:space="0" w:color="auto"/>
            </w:tcBorders>
          </w:tcPr>
          <w:p w:rsidR="00404DE6" w:rsidRPr="00A31EDE" w:rsidRDefault="00404DE6" w:rsidP="00A31EDE">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Календарь природы. Определение времени года по календарю природы</w:t>
            </w:r>
          </w:p>
        </w:tc>
      </w:tr>
      <w:tr w:rsidR="00404DE6" w:rsidTr="00404DE6">
        <w:tc>
          <w:tcPr>
            <w:tcW w:w="855" w:type="dxa"/>
            <w:tcBorders>
              <w:top w:val="outset" w:sz="6" w:space="0" w:color="auto"/>
              <w:left w:val="outset" w:sz="6" w:space="0" w:color="auto"/>
              <w:bottom w:val="outset" w:sz="6" w:space="0" w:color="auto"/>
              <w:right w:val="outset" w:sz="6" w:space="0" w:color="auto"/>
            </w:tcBorders>
          </w:tcPr>
          <w:p w:rsidR="00404DE6" w:rsidRPr="00A31EDE" w:rsidRDefault="00404DE6" w:rsidP="00A31EDE">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04DE6" w:rsidRPr="00A31EDE" w:rsidRDefault="00404DE6" w:rsidP="00A31EDE">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04DE6" w:rsidRPr="00A31EDE" w:rsidRDefault="00404DE6" w:rsidP="00A31EDE">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10654" w:type="dxa"/>
            <w:tcBorders>
              <w:top w:val="outset" w:sz="6" w:space="0" w:color="auto"/>
              <w:left w:val="nil"/>
              <w:bottom w:val="outset" w:sz="6" w:space="0" w:color="auto"/>
              <w:right w:val="outset" w:sz="6" w:space="0" w:color="auto"/>
            </w:tcBorders>
          </w:tcPr>
          <w:p w:rsidR="00404DE6" w:rsidRPr="00A31EDE" w:rsidRDefault="00404DE6" w:rsidP="00A31EDE">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Время года – осень. Приметы осени.</w:t>
            </w:r>
          </w:p>
        </w:tc>
      </w:tr>
      <w:tr w:rsidR="00404DE6" w:rsidTr="00404DE6">
        <w:tc>
          <w:tcPr>
            <w:tcW w:w="855" w:type="dxa"/>
            <w:tcBorders>
              <w:top w:val="outset" w:sz="6" w:space="0" w:color="auto"/>
              <w:left w:val="outset" w:sz="6" w:space="0" w:color="auto"/>
              <w:bottom w:val="outset" w:sz="6" w:space="0" w:color="auto"/>
              <w:right w:val="outset" w:sz="6" w:space="0" w:color="auto"/>
            </w:tcBorders>
          </w:tcPr>
          <w:p w:rsidR="00404DE6" w:rsidRPr="00A31EDE" w:rsidRDefault="00404DE6" w:rsidP="00A31EDE">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04DE6" w:rsidRPr="00A31EDE" w:rsidRDefault="00404DE6" w:rsidP="00A31EDE">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04DE6" w:rsidRPr="00A31EDE" w:rsidRDefault="00404DE6" w:rsidP="00A31EDE">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10654" w:type="dxa"/>
            <w:tcBorders>
              <w:top w:val="outset" w:sz="6" w:space="0" w:color="auto"/>
              <w:left w:val="nil"/>
              <w:bottom w:val="outset" w:sz="6" w:space="0" w:color="auto"/>
              <w:right w:val="outset" w:sz="6" w:space="0" w:color="auto"/>
            </w:tcBorders>
          </w:tcPr>
          <w:p w:rsidR="00404DE6" w:rsidRPr="00A31EDE" w:rsidRDefault="00404DE6" w:rsidP="00A31EDE">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Жизнь животных осенью</w:t>
            </w:r>
          </w:p>
        </w:tc>
      </w:tr>
      <w:tr w:rsidR="00404DE6" w:rsidTr="00404DE6">
        <w:tc>
          <w:tcPr>
            <w:tcW w:w="855" w:type="dxa"/>
            <w:tcBorders>
              <w:top w:val="outset" w:sz="6" w:space="0" w:color="auto"/>
              <w:left w:val="outset" w:sz="6" w:space="0" w:color="auto"/>
              <w:bottom w:val="outset" w:sz="6" w:space="0" w:color="auto"/>
              <w:right w:val="outset" w:sz="6" w:space="0" w:color="auto"/>
            </w:tcBorders>
          </w:tcPr>
          <w:p w:rsidR="00404DE6" w:rsidRPr="00A31EDE" w:rsidRDefault="00404DE6" w:rsidP="00A31EDE">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04DE6" w:rsidRPr="00A31EDE" w:rsidRDefault="00404DE6" w:rsidP="00A31EDE">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04DE6" w:rsidRPr="00A31EDE" w:rsidRDefault="00404DE6" w:rsidP="00A31EDE">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10654" w:type="dxa"/>
            <w:tcBorders>
              <w:top w:val="outset" w:sz="6" w:space="0" w:color="auto"/>
              <w:left w:val="nil"/>
              <w:bottom w:val="outset" w:sz="6" w:space="0" w:color="auto"/>
              <w:right w:val="outset" w:sz="6" w:space="0" w:color="auto"/>
            </w:tcBorders>
          </w:tcPr>
          <w:p w:rsidR="00404DE6" w:rsidRPr="00A31EDE" w:rsidRDefault="00404DE6" w:rsidP="00A31EDE">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Труд людей осенью</w:t>
            </w:r>
          </w:p>
        </w:tc>
      </w:tr>
      <w:tr w:rsidR="00404DE6" w:rsidTr="00404DE6">
        <w:tc>
          <w:tcPr>
            <w:tcW w:w="855" w:type="dxa"/>
            <w:tcBorders>
              <w:top w:val="outset" w:sz="6" w:space="0" w:color="auto"/>
              <w:left w:val="outset" w:sz="6" w:space="0" w:color="auto"/>
              <w:bottom w:val="outset" w:sz="6" w:space="0" w:color="auto"/>
              <w:right w:val="outset" w:sz="6" w:space="0" w:color="auto"/>
            </w:tcBorders>
          </w:tcPr>
          <w:p w:rsidR="00404DE6" w:rsidRPr="00A31EDE" w:rsidRDefault="00404DE6" w:rsidP="00A31EDE">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04DE6" w:rsidRPr="00A31EDE" w:rsidRDefault="00404DE6" w:rsidP="00A31EDE">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04DE6" w:rsidRPr="00A31EDE" w:rsidRDefault="00404DE6" w:rsidP="00A31EDE">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10654" w:type="dxa"/>
            <w:tcBorders>
              <w:top w:val="outset" w:sz="6" w:space="0" w:color="auto"/>
              <w:left w:val="nil"/>
              <w:bottom w:val="outset" w:sz="6" w:space="0" w:color="auto"/>
              <w:right w:val="outset" w:sz="6" w:space="0" w:color="auto"/>
            </w:tcBorders>
          </w:tcPr>
          <w:p w:rsidR="00404DE6" w:rsidRPr="00A31EDE" w:rsidRDefault="00404DE6" w:rsidP="00A31EDE">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Части суток. Соотнесение частей суток с видами деятельности</w:t>
            </w:r>
          </w:p>
        </w:tc>
      </w:tr>
      <w:tr w:rsidR="00404DE6" w:rsidTr="00404DE6">
        <w:tc>
          <w:tcPr>
            <w:tcW w:w="855" w:type="dxa"/>
            <w:tcBorders>
              <w:top w:val="outset" w:sz="6" w:space="0" w:color="auto"/>
              <w:left w:val="outset" w:sz="6" w:space="0" w:color="auto"/>
              <w:bottom w:val="outset" w:sz="6" w:space="0" w:color="auto"/>
              <w:right w:val="outset" w:sz="6" w:space="0" w:color="auto"/>
            </w:tcBorders>
          </w:tcPr>
          <w:p w:rsidR="00404DE6" w:rsidRPr="00A31EDE" w:rsidRDefault="00404DE6" w:rsidP="00A31EDE">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04DE6" w:rsidRPr="00A31EDE" w:rsidRDefault="00404DE6" w:rsidP="00A31EDE">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04DE6" w:rsidRDefault="00404DE6" w:rsidP="00A31EDE">
            <w:pPr>
              <w:spacing w:before="0" w:beforeAutospacing="0" w:after="0" w:afterAutospacing="0" w:line="240" w:lineRule="auto"/>
              <w:jc w:val="center"/>
              <w:rPr>
                <w:rFonts w:ascii="Times New Roman" w:hAnsi="Times New Roman" w:cs="Times New Roman"/>
                <w:b/>
              </w:rPr>
            </w:pPr>
          </w:p>
          <w:p w:rsidR="00404DE6" w:rsidRPr="00A31EDE" w:rsidRDefault="00404DE6" w:rsidP="00A31EDE">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10654" w:type="dxa"/>
            <w:tcBorders>
              <w:top w:val="outset" w:sz="6" w:space="0" w:color="auto"/>
              <w:left w:val="nil"/>
              <w:bottom w:val="outset" w:sz="6" w:space="0" w:color="auto"/>
              <w:right w:val="outset" w:sz="6" w:space="0" w:color="auto"/>
            </w:tcBorders>
          </w:tcPr>
          <w:p w:rsidR="00404DE6" w:rsidRPr="00A31EDE" w:rsidRDefault="00404DE6" w:rsidP="00A31EDE">
            <w:pPr>
              <w:spacing w:before="0" w:beforeAutospacing="0" w:after="0" w:afterAutospacing="0" w:line="240" w:lineRule="auto"/>
              <w:jc w:val="center"/>
              <w:rPr>
                <w:rFonts w:ascii="Times New Roman" w:hAnsi="Times New Roman" w:cs="Times New Roman"/>
                <w:b/>
                <w:i/>
              </w:rPr>
            </w:pPr>
            <w:r w:rsidRPr="00A31EDE">
              <w:rPr>
                <w:rFonts w:ascii="Times New Roman" w:hAnsi="Times New Roman" w:cs="Times New Roman"/>
                <w:b/>
                <w:i/>
              </w:rPr>
              <w:t>Растительный мир (8ч)</w:t>
            </w:r>
          </w:p>
          <w:p w:rsidR="00404DE6" w:rsidRPr="00A31EDE" w:rsidRDefault="00404DE6" w:rsidP="00A31EDE">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Растения осенью. Плодовые деревья (вишня, слива)</w:t>
            </w:r>
          </w:p>
        </w:tc>
      </w:tr>
      <w:tr w:rsidR="00404DE6" w:rsidTr="00404DE6">
        <w:tc>
          <w:tcPr>
            <w:tcW w:w="855" w:type="dxa"/>
            <w:tcBorders>
              <w:top w:val="outset" w:sz="6" w:space="0" w:color="auto"/>
              <w:left w:val="outset" w:sz="6" w:space="0" w:color="auto"/>
              <w:bottom w:val="outset" w:sz="6" w:space="0" w:color="auto"/>
              <w:right w:val="outset" w:sz="6" w:space="0" w:color="auto"/>
            </w:tcBorders>
          </w:tcPr>
          <w:p w:rsidR="00404DE6" w:rsidRPr="00A31EDE" w:rsidRDefault="00404DE6" w:rsidP="00A31EDE">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04DE6" w:rsidRPr="00A31EDE" w:rsidRDefault="00404DE6" w:rsidP="00A31EDE">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04DE6" w:rsidRPr="00A31EDE" w:rsidRDefault="00404DE6" w:rsidP="00A31EDE">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10654" w:type="dxa"/>
            <w:tcBorders>
              <w:top w:val="outset" w:sz="6" w:space="0" w:color="auto"/>
              <w:left w:val="nil"/>
              <w:bottom w:val="outset" w:sz="6" w:space="0" w:color="auto"/>
              <w:right w:val="outset" w:sz="6" w:space="0" w:color="auto"/>
            </w:tcBorders>
          </w:tcPr>
          <w:p w:rsidR="00404DE6" w:rsidRPr="00A31EDE" w:rsidRDefault="00404DE6" w:rsidP="00A31EDE">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Фрукты (мандарин, абрикос, киви) Различение по внешнему признаку</w:t>
            </w:r>
          </w:p>
        </w:tc>
      </w:tr>
      <w:tr w:rsidR="00404DE6" w:rsidTr="00404DE6">
        <w:tc>
          <w:tcPr>
            <w:tcW w:w="855" w:type="dxa"/>
            <w:tcBorders>
              <w:top w:val="outset" w:sz="6" w:space="0" w:color="auto"/>
              <w:left w:val="outset" w:sz="6" w:space="0" w:color="auto"/>
              <w:bottom w:val="outset" w:sz="6" w:space="0" w:color="auto"/>
              <w:right w:val="outset" w:sz="6" w:space="0" w:color="auto"/>
            </w:tcBorders>
          </w:tcPr>
          <w:p w:rsidR="00404DE6" w:rsidRPr="00A31EDE" w:rsidRDefault="00404DE6" w:rsidP="00A31EDE">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04DE6" w:rsidRPr="00A31EDE" w:rsidRDefault="00404DE6" w:rsidP="00A31EDE">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04DE6" w:rsidRPr="00A31EDE" w:rsidRDefault="00404DE6" w:rsidP="00A31EDE">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10654" w:type="dxa"/>
            <w:tcBorders>
              <w:top w:val="outset" w:sz="6" w:space="0" w:color="auto"/>
              <w:left w:val="nil"/>
              <w:bottom w:val="outset" w:sz="6" w:space="0" w:color="auto"/>
              <w:right w:val="outset" w:sz="6" w:space="0" w:color="auto"/>
            </w:tcBorders>
          </w:tcPr>
          <w:p w:rsidR="00404DE6" w:rsidRPr="00A31EDE" w:rsidRDefault="00404DE6" w:rsidP="00A31EDE">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Овощи (тыква, кабачок, перец) Различение по внешнему признаку</w:t>
            </w:r>
          </w:p>
        </w:tc>
      </w:tr>
      <w:tr w:rsidR="00404DE6" w:rsidTr="00404DE6">
        <w:tc>
          <w:tcPr>
            <w:tcW w:w="855" w:type="dxa"/>
            <w:tcBorders>
              <w:top w:val="outset" w:sz="6" w:space="0" w:color="auto"/>
              <w:left w:val="outset" w:sz="6" w:space="0" w:color="auto"/>
              <w:bottom w:val="outset" w:sz="6" w:space="0" w:color="auto"/>
              <w:right w:val="outset" w:sz="6" w:space="0" w:color="auto"/>
            </w:tcBorders>
          </w:tcPr>
          <w:p w:rsidR="00404DE6" w:rsidRPr="00A31EDE" w:rsidRDefault="00404DE6" w:rsidP="00A31EDE">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04DE6" w:rsidRPr="00A31EDE" w:rsidRDefault="00404DE6" w:rsidP="00A31EDE">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04DE6" w:rsidRPr="00A31EDE" w:rsidRDefault="00404DE6" w:rsidP="00A31EDE">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10654" w:type="dxa"/>
            <w:tcBorders>
              <w:top w:val="outset" w:sz="6" w:space="0" w:color="auto"/>
              <w:left w:val="nil"/>
              <w:bottom w:val="outset" w:sz="6" w:space="0" w:color="auto"/>
              <w:right w:val="outset" w:sz="6" w:space="0" w:color="auto"/>
            </w:tcBorders>
          </w:tcPr>
          <w:p w:rsidR="00404DE6" w:rsidRPr="00A31EDE" w:rsidRDefault="00404DE6" w:rsidP="00A31EDE">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Значение фруктов и овощей в жизни человека</w:t>
            </w:r>
          </w:p>
        </w:tc>
      </w:tr>
      <w:tr w:rsidR="00404DE6" w:rsidTr="00404DE6">
        <w:tc>
          <w:tcPr>
            <w:tcW w:w="855" w:type="dxa"/>
            <w:tcBorders>
              <w:top w:val="outset" w:sz="6" w:space="0" w:color="auto"/>
              <w:left w:val="outset" w:sz="6" w:space="0" w:color="auto"/>
              <w:bottom w:val="outset" w:sz="6" w:space="0" w:color="auto"/>
              <w:right w:val="outset" w:sz="6" w:space="0" w:color="auto"/>
            </w:tcBorders>
          </w:tcPr>
          <w:p w:rsidR="00404DE6" w:rsidRPr="00A31EDE" w:rsidRDefault="00404DE6" w:rsidP="00A31EDE">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04DE6" w:rsidRPr="00A31EDE" w:rsidRDefault="00404DE6" w:rsidP="00A31EDE">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04DE6" w:rsidRPr="00A31EDE" w:rsidRDefault="00404DE6" w:rsidP="00A31EDE">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10654" w:type="dxa"/>
            <w:tcBorders>
              <w:top w:val="outset" w:sz="6" w:space="0" w:color="auto"/>
              <w:left w:val="nil"/>
              <w:bottom w:val="outset" w:sz="6" w:space="0" w:color="auto"/>
              <w:right w:val="outset" w:sz="6" w:space="0" w:color="auto"/>
            </w:tcBorders>
          </w:tcPr>
          <w:p w:rsidR="00404DE6" w:rsidRPr="00A31EDE" w:rsidRDefault="00404DE6" w:rsidP="00A31EDE">
            <w:pPr>
              <w:spacing w:before="0" w:beforeAutospacing="0" w:after="0" w:afterAutospacing="0" w:line="240" w:lineRule="auto"/>
              <w:rPr>
                <w:rFonts w:ascii="Times New Roman" w:hAnsi="Times New Roman" w:cs="Times New Roman"/>
              </w:rPr>
            </w:pPr>
            <w:r>
              <w:rPr>
                <w:rFonts w:ascii="Times New Roman" w:hAnsi="Times New Roman" w:cs="Times New Roman"/>
              </w:rPr>
              <w:t xml:space="preserve">Грибы. </w:t>
            </w:r>
            <w:r w:rsidRPr="00A31EDE">
              <w:rPr>
                <w:rFonts w:ascii="Times New Roman" w:hAnsi="Times New Roman" w:cs="Times New Roman"/>
              </w:rPr>
              <w:t>Строение гриба (ножка, шляпка)</w:t>
            </w:r>
          </w:p>
        </w:tc>
      </w:tr>
      <w:tr w:rsidR="00404DE6" w:rsidTr="00404DE6">
        <w:trPr>
          <w:trHeight w:val="324"/>
        </w:trPr>
        <w:tc>
          <w:tcPr>
            <w:tcW w:w="855" w:type="dxa"/>
            <w:tcBorders>
              <w:top w:val="outset" w:sz="6" w:space="0" w:color="auto"/>
              <w:left w:val="outset" w:sz="6" w:space="0" w:color="auto"/>
              <w:bottom w:val="single" w:sz="4" w:space="0" w:color="auto"/>
              <w:right w:val="outset" w:sz="6" w:space="0" w:color="auto"/>
            </w:tcBorders>
          </w:tcPr>
          <w:p w:rsidR="00404DE6" w:rsidRPr="00A31EDE" w:rsidRDefault="00404DE6" w:rsidP="00A31EDE">
            <w:pPr>
              <w:pStyle w:val="a3"/>
              <w:numPr>
                <w:ilvl w:val="0"/>
                <w:numId w:val="13"/>
              </w:numPr>
              <w:spacing w:before="0" w:beforeAutospacing="0" w:after="0" w:afterAutospacing="0"/>
              <w:jc w:val="center"/>
              <w:rPr>
                <w:b/>
              </w:rPr>
            </w:pPr>
          </w:p>
        </w:tc>
        <w:tc>
          <w:tcPr>
            <w:tcW w:w="1275" w:type="dxa"/>
            <w:vMerge w:val="restart"/>
            <w:tcBorders>
              <w:top w:val="single" w:sz="4" w:space="0" w:color="auto"/>
              <w:left w:val="single" w:sz="4" w:space="0" w:color="auto"/>
              <w:right w:val="single" w:sz="4" w:space="0" w:color="auto"/>
            </w:tcBorders>
          </w:tcPr>
          <w:p w:rsidR="00404DE6" w:rsidRPr="00A31EDE" w:rsidRDefault="00404DE6" w:rsidP="00A31EDE">
            <w:pPr>
              <w:spacing w:before="0" w:beforeAutospacing="0" w:after="0" w:afterAutospacing="0" w:line="240" w:lineRule="auto"/>
              <w:jc w:val="center"/>
              <w:rPr>
                <w:rFonts w:ascii="Times New Roman" w:hAnsi="Times New Roman" w:cs="Times New Roman"/>
                <w:b/>
              </w:rPr>
            </w:pPr>
          </w:p>
        </w:tc>
        <w:tc>
          <w:tcPr>
            <w:tcW w:w="1123" w:type="dxa"/>
            <w:vMerge w:val="restart"/>
            <w:tcBorders>
              <w:top w:val="outset" w:sz="6" w:space="0" w:color="auto"/>
              <w:left w:val="single" w:sz="4" w:space="0" w:color="auto"/>
              <w:right w:val="outset" w:sz="6" w:space="0" w:color="auto"/>
            </w:tcBorders>
          </w:tcPr>
          <w:p w:rsidR="00404DE6" w:rsidRPr="00A31EDE" w:rsidRDefault="00404DE6" w:rsidP="00A31EDE">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2</w:t>
            </w:r>
          </w:p>
        </w:tc>
        <w:tc>
          <w:tcPr>
            <w:tcW w:w="10654" w:type="dxa"/>
            <w:vMerge w:val="restart"/>
            <w:tcBorders>
              <w:top w:val="outset" w:sz="6" w:space="0" w:color="auto"/>
              <w:left w:val="nil"/>
              <w:right w:val="outset" w:sz="6" w:space="0" w:color="auto"/>
            </w:tcBorders>
          </w:tcPr>
          <w:p w:rsidR="00404DE6" w:rsidRPr="00A31EDE" w:rsidRDefault="00404DE6" w:rsidP="00A31EDE">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Съедобные грибы (белый гриб, лисичка, подберезовик) Различение грибов по внешнему виду</w:t>
            </w:r>
          </w:p>
        </w:tc>
      </w:tr>
      <w:tr w:rsidR="00404DE6" w:rsidTr="00404DE6">
        <w:trPr>
          <w:trHeight w:val="419"/>
        </w:trPr>
        <w:tc>
          <w:tcPr>
            <w:tcW w:w="855" w:type="dxa"/>
            <w:tcBorders>
              <w:top w:val="single" w:sz="4" w:space="0" w:color="auto"/>
              <w:left w:val="outset" w:sz="6" w:space="0" w:color="auto"/>
              <w:bottom w:val="outset" w:sz="6" w:space="0" w:color="auto"/>
              <w:right w:val="outset" w:sz="6" w:space="0" w:color="auto"/>
            </w:tcBorders>
          </w:tcPr>
          <w:p w:rsidR="00404DE6" w:rsidRPr="00A31EDE" w:rsidRDefault="00404DE6" w:rsidP="00A31EDE">
            <w:pPr>
              <w:pStyle w:val="a3"/>
              <w:numPr>
                <w:ilvl w:val="0"/>
                <w:numId w:val="13"/>
              </w:numPr>
              <w:spacing w:before="0" w:beforeAutospacing="0" w:after="0" w:afterAutospacing="0"/>
              <w:jc w:val="center"/>
              <w:rPr>
                <w:b/>
              </w:rPr>
            </w:pPr>
          </w:p>
        </w:tc>
        <w:tc>
          <w:tcPr>
            <w:tcW w:w="1275" w:type="dxa"/>
            <w:vMerge/>
            <w:tcBorders>
              <w:left w:val="single" w:sz="4" w:space="0" w:color="auto"/>
              <w:bottom w:val="single" w:sz="4" w:space="0" w:color="auto"/>
              <w:right w:val="single" w:sz="4" w:space="0" w:color="auto"/>
            </w:tcBorders>
          </w:tcPr>
          <w:p w:rsidR="00404DE6" w:rsidRPr="00A31EDE" w:rsidRDefault="00404DE6" w:rsidP="00A31EDE">
            <w:pPr>
              <w:spacing w:before="0" w:beforeAutospacing="0" w:after="0" w:afterAutospacing="0" w:line="240" w:lineRule="auto"/>
              <w:jc w:val="center"/>
              <w:rPr>
                <w:rFonts w:ascii="Times New Roman" w:hAnsi="Times New Roman" w:cs="Times New Roman"/>
                <w:b/>
              </w:rPr>
            </w:pPr>
          </w:p>
        </w:tc>
        <w:tc>
          <w:tcPr>
            <w:tcW w:w="1123" w:type="dxa"/>
            <w:vMerge/>
            <w:tcBorders>
              <w:left w:val="single" w:sz="4" w:space="0" w:color="auto"/>
              <w:bottom w:val="outset" w:sz="6" w:space="0" w:color="auto"/>
              <w:right w:val="outset" w:sz="6" w:space="0" w:color="auto"/>
            </w:tcBorders>
          </w:tcPr>
          <w:p w:rsidR="00404DE6" w:rsidRDefault="00404DE6" w:rsidP="00A31EDE">
            <w:pPr>
              <w:spacing w:before="0" w:beforeAutospacing="0" w:after="0" w:afterAutospacing="0" w:line="240" w:lineRule="auto"/>
              <w:jc w:val="center"/>
              <w:rPr>
                <w:rFonts w:ascii="Times New Roman" w:hAnsi="Times New Roman" w:cs="Times New Roman"/>
                <w:b/>
              </w:rPr>
            </w:pPr>
          </w:p>
        </w:tc>
        <w:tc>
          <w:tcPr>
            <w:tcW w:w="10654" w:type="dxa"/>
            <w:vMerge/>
            <w:tcBorders>
              <w:left w:val="nil"/>
              <w:bottom w:val="outset" w:sz="6" w:space="0" w:color="auto"/>
              <w:right w:val="outset" w:sz="6" w:space="0" w:color="auto"/>
            </w:tcBorders>
          </w:tcPr>
          <w:p w:rsidR="00404DE6" w:rsidRPr="00A31EDE" w:rsidRDefault="00404DE6" w:rsidP="00A31EDE">
            <w:pPr>
              <w:spacing w:before="0" w:beforeAutospacing="0" w:after="0" w:afterAutospacing="0" w:line="240" w:lineRule="auto"/>
              <w:rPr>
                <w:rFonts w:ascii="Times New Roman" w:hAnsi="Times New Roman" w:cs="Times New Roman"/>
              </w:rPr>
            </w:pPr>
          </w:p>
        </w:tc>
      </w:tr>
      <w:tr w:rsidR="00404DE6" w:rsidTr="00404DE6">
        <w:trPr>
          <w:trHeight w:val="288"/>
        </w:trPr>
        <w:tc>
          <w:tcPr>
            <w:tcW w:w="855" w:type="dxa"/>
            <w:tcBorders>
              <w:top w:val="outset" w:sz="6" w:space="0" w:color="auto"/>
              <w:left w:val="outset" w:sz="6" w:space="0" w:color="auto"/>
              <w:bottom w:val="single" w:sz="4" w:space="0" w:color="auto"/>
              <w:right w:val="outset" w:sz="6" w:space="0" w:color="auto"/>
            </w:tcBorders>
          </w:tcPr>
          <w:p w:rsidR="00404DE6" w:rsidRPr="00A31EDE" w:rsidRDefault="00404DE6" w:rsidP="00B635C0">
            <w:pPr>
              <w:pStyle w:val="a3"/>
              <w:numPr>
                <w:ilvl w:val="0"/>
                <w:numId w:val="13"/>
              </w:numPr>
              <w:spacing w:before="0" w:beforeAutospacing="0" w:after="0" w:afterAutospacing="0"/>
              <w:jc w:val="center"/>
              <w:rPr>
                <w:b/>
              </w:rPr>
            </w:pPr>
          </w:p>
        </w:tc>
        <w:tc>
          <w:tcPr>
            <w:tcW w:w="1275" w:type="dxa"/>
            <w:vMerge w:val="restart"/>
            <w:tcBorders>
              <w:top w:val="single" w:sz="4" w:space="0" w:color="auto"/>
              <w:left w:val="single" w:sz="4" w:space="0" w:color="auto"/>
              <w:right w:val="single" w:sz="4"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p>
        </w:tc>
        <w:tc>
          <w:tcPr>
            <w:tcW w:w="1123" w:type="dxa"/>
            <w:vMerge w:val="restart"/>
            <w:tcBorders>
              <w:top w:val="outset" w:sz="6" w:space="0" w:color="auto"/>
              <w:left w:val="single" w:sz="4" w:space="0" w:color="auto"/>
              <w:right w:val="outset" w:sz="6"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2</w:t>
            </w:r>
          </w:p>
        </w:tc>
        <w:tc>
          <w:tcPr>
            <w:tcW w:w="10654" w:type="dxa"/>
            <w:vMerge w:val="restart"/>
            <w:tcBorders>
              <w:top w:val="outset" w:sz="6" w:space="0" w:color="auto"/>
              <w:left w:val="nil"/>
              <w:right w:val="outset" w:sz="6" w:space="0" w:color="auto"/>
            </w:tcBorders>
          </w:tcPr>
          <w:p w:rsidR="00404DE6" w:rsidRPr="00A31EDE" w:rsidRDefault="00404DE6"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Несъедобные грибы (мухомор</w:t>
            </w:r>
            <w:r>
              <w:rPr>
                <w:rFonts w:ascii="Times New Roman" w:hAnsi="Times New Roman" w:cs="Times New Roman"/>
              </w:rPr>
              <w:t>, поганка</w:t>
            </w:r>
            <w:r w:rsidRPr="00A31EDE">
              <w:rPr>
                <w:rFonts w:ascii="Times New Roman" w:hAnsi="Times New Roman" w:cs="Times New Roman"/>
              </w:rPr>
              <w:t>)</w:t>
            </w:r>
          </w:p>
        </w:tc>
      </w:tr>
      <w:tr w:rsidR="00404DE6" w:rsidTr="00404DE6">
        <w:trPr>
          <w:trHeight w:val="252"/>
        </w:trPr>
        <w:tc>
          <w:tcPr>
            <w:tcW w:w="855" w:type="dxa"/>
            <w:tcBorders>
              <w:top w:val="single" w:sz="4" w:space="0" w:color="auto"/>
              <w:left w:val="outset" w:sz="6" w:space="0" w:color="auto"/>
              <w:bottom w:val="outset" w:sz="6" w:space="0" w:color="auto"/>
              <w:right w:val="outset" w:sz="6" w:space="0" w:color="auto"/>
            </w:tcBorders>
          </w:tcPr>
          <w:p w:rsidR="00404DE6" w:rsidRPr="00A31EDE" w:rsidRDefault="00404DE6" w:rsidP="00B635C0">
            <w:pPr>
              <w:pStyle w:val="a3"/>
              <w:numPr>
                <w:ilvl w:val="0"/>
                <w:numId w:val="13"/>
              </w:numPr>
              <w:spacing w:before="0" w:beforeAutospacing="0" w:after="0" w:afterAutospacing="0"/>
              <w:jc w:val="center"/>
              <w:rPr>
                <w:b/>
              </w:rPr>
            </w:pPr>
          </w:p>
        </w:tc>
        <w:tc>
          <w:tcPr>
            <w:tcW w:w="1275" w:type="dxa"/>
            <w:vMerge/>
            <w:tcBorders>
              <w:left w:val="single" w:sz="4" w:space="0" w:color="auto"/>
              <w:bottom w:val="single" w:sz="4" w:space="0" w:color="auto"/>
              <w:right w:val="single" w:sz="4"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p>
        </w:tc>
        <w:tc>
          <w:tcPr>
            <w:tcW w:w="1123" w:type="dxa"/>
            <w:vMerge/>
            <w:tcBorders>
              <w:left w:val="single" w:sz="4" w:space="0" w:color="auto"/>
              <w:bottom w:val="outset" w:sz="6" w:space="0" w:color="auto"/>
              <w:right w:val="outset" w:sz="6" w:space="0" w:color="auto"/>
            </w:tcBorders>
          </w:tcPr>
          <w:p w:rsidR="00404DE6" w:rsidRDefault="00404DE6" w:rsidP="00B635C0">
            <w:pPr>
              <w:spacing w:before="0" w:beforeAutospacing="0" w:after="0" w:afterAutospacing="0" w:line="240" w:lineRule="auto"/>
              <w:jc w:val="center"/>
              <w:rPr>
                <w:rFonts w:ascii="Times New Roman" w:hAnsi="Times New Roman" w:cs="Times New Roman"/>
                <w:b/>
              </w:rPr>
            </w:pPr>
          </w:p>
        </w:tc>
        <w:tc>
          <w:tcPr>
            <w:tcW w:w="10654" w:type="dxa"/>
            <w:vMerge/>
            <w:tcBorders>
              <w:left w:val="nil"/>
              <w:bottom w:val="outset" w:sz="6" w:space="0" w:color="auto"/>
              <w:right w:val="outset" w:sz="6" w:space="0" w:color="auto"/>
            </w:tcBorders>
          </w:tcPr>
          <w:p w:rsidR="00404DE6" w:rsidRPr="00A31EDE" w:rsidRDefault="00404DE6" w:rsidP="00B635C0">
            <w:pPr>
              <w:spacing w:before="0" w:beforeAutospacing="0" w:after="0" w:afterAutospacing="0" w:line="240" w:lineRule="auto"/>
              <w:rPr>
                <w:rFonts w:ascii="Times New Roman" w:hAnsi="Times New Roman" w:cs="Times New Roman"/>
              </w:rPr>
            </w:pPr>
          </w:p>
        </w:tc>
      </w:tr>
      <w:tr w:rsidR="00404DE6" w:rsidTr="00404DE6">
        <w:tc>
          <w:tcPr>
            <w:tcW w:w="855" w:type="dxa"/>
            <w:tcBorders>
              <w:top w:val="outset" w:sz="6" w:space="0" w:color="auto"/>
              <w:left w:val="outset" w:sz="6" w:space="0" w:color="auto"/>
              <w:bottom w:val="outset" w:sz="6" w:space="0" w:color="auto"/>
              <w:right w:val="outset" w:sz="6" w:space="0" w:color="auto"/>
            </w:tcBorders>
          </w:tcPr>
          <w:p w:rsidR="00404DE6" w:rsidRPr="00A31EDE" w:rsidRDefault="00404DE6"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10654" w:type="dxa"/>
            <w:tcBorders>
              <w:top w:val="outset" w:sz="6" w:space="0" w:color="auto"/>
              <w:left w:val="nil"/>
              <w:bottom w:val="outset" w:sz="6" w:space="0" w:color="auto"/>
              <w:right w:val="outset" w:sz="6" w:space="0" w:color="auto"/>
            </w:tcBorders>
          </w:tcPr>
          <w:p w:rsidR="00404DE6" w:rsidRPr="00A31EDE" w:rsidRDefault="00404DE6"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Обобщающий урок по теме «Растительный мир»</w:t>
            </w:r>
          </w:p>
        </w:tc>
      </w:tr>
      <w:tr w:rsidR="00404DE6" w:rsidTr="00404DE6">
        <w:tc>
          <w:tcPr>
            <w:tcW w:w="855" w:type="dxa"/>
            <w:tcBorders>
              <w:top w:val="outset" w:sz="6" w:space="0" w:color="auto"/>
              <w:left w:val="outset" w:sz="6" w:space="0" w:color="auto"/>
              <w:bottom w:val="outset" w:sz="6" w:space="0" w:color="auto"/>
              <w:right w:val="outset" w:sz="6" w:space="0" w:color="auto"/>
            </w:tcBorders>
          </w:tcPr>
          <w:p w:rsidR="00404DE6" w:rsidRPr="00A31EDE" w:rsidRDefault="00404DE6"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04DE6" w:rsidRDefault="00404DE6" w:rsidP="00B635C0">
            <w:pPr>
              <w:spacing w:before="0" w:beforeAutospacing="0" w:after="0" w:afterAutospacing="0" w:line="240" w:lineRule="auto"/>
              <w:jc w:val="center"/>
              <w:rPr>
                <w:rFonts w:ascii="Times New Roman" w:hAnsi="Times New Roman" w:cs="Times New Roman"/>
                <w:b/>
              </w:rPr>
            </w:pPr>
          </w:p>
          <w:p w:rsidR="00404DE6" w:rsidRDefault="00404DE6" w:rsidP="00B635C0">
            <w:pPr>
              <w:spacing w:before="0" w:beforeAutospacing="0" w:after="0" w:afterAutospacing="0" w:line="240" w:lineRule="auto"/>
              <w:jc w:val="center"/>
              <w:rPr>
                <w:rFonts w:ascii="Times New Roman" w:hAnsi="Times New Roman" w:cs="Times New Roman"/>
                <w:b/>
              </w:rPr>
            </w:pPr>
          </w:p>
          <w:p w:rsidR="00404DE6" w:rsidRPr="00A31EDE" w:rsidRDefault="00404DE6"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10654" w:type="dxa"/>
            <w:tcBorders>
              <w:top w:val="outset" w:sz="6" w:space="0" w:color="auto"/>
              <w:left w:val="nil"/>
              <w:bottom w:val="outset" w:sz="6" w:space="0" w:color="auto"/>
              <w:right w:val="outset" w:sz="6"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r w:rsidRPr="00A31EDE">
              <w:rPr>
                <w:rFonts w:ascii="Times New Roman" w:hAnsi="Times New Roman" w:cs="Times New Roman"/>
                <w:b/>
              </w:rPr>
              <w:t>2 четверть</w:t>
            </w:r>
          </w:p>
          <w:p w:rsidR="00404DE6" w:rsidRPr="00A31EDE" w:rsidRDefault="00404DE6" w:rsidP="00B635C0">
            <w:pPr>
              <w:spacing w:before="0" w:beforeAutospacing="0" w:after="0" w:afterAutospacing="0" w:line="240" w:lineRule="auto"/>
              <w:jc w:val="center"/>
              <w:rPr>
                <w:rFonts w:ascii="Times New Roman" w:hAnsi="Times New Roman" w:cs="Times New Roman"/>
                <w:b/>
              </w:rPr>
            </w:pPr>
            <w:r w:rsidRPr="00A31EDE">
              <w:rPr>
                <w:rFonts w:ascii="Times New Roman" w:hAnsi="Times New Roman" w:cs="Times New Roman"/>
                <w:b/>
              </w:rPr>
              <w:t>Объекты неживой природы (5 ч.)</w:t>
            </w:r>
          </w:p>
          <w:p w:rsidR="00404DE6" w:rsidRPr="00A31EDE" w:rsidRDefault="00404DE6"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Солнце. Значение солнца в жизни человека</w:t>
            </w:r>
          </w:p>
        </w:tc>
      </w:tr>
      <w:tr w:rsidR="00404DE6" w:rsidTr="00404DE6">
        <w:tc>
          <w:tcPr>
            <w:tcW w:w="855" w:type="dxa"/>
            <w:tcBorders>
              <w:top w:val="outset" w:sz="6" w:space="0" w:color="auto"/>
              <w:left w:val="outset" w:sz="6" w:space="0" w:color="auto"/>
              <w:bottom w:val="outset" w:sz="6" w:space="0" w:color="auto"/>
              <w:right w:val="outset" w:sz="6" w:space="0" w:color="auto"/>
            </w:tcBorders>
          </w:tcPr>
          <w:p w:rsidR="00404DE6" w:rsidRPr="00A31EDE" w:rsidRDefault="00404DE6"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10654" w:type="dxa"/>
            <w:tcBorders>
              <w:top w:val="outset" w:sz="6" w:space="0" w:color="auto"/>
              <w:left w:val="nil"/>
              <w:bottom w:val="outset" w:sz="6" w:space="0" w:color="auto"/>
              <w:right w:val="outset" w:sz="6" w:space="0" w:color="auto"/>
            </w:tcBorders>
          </w:tcPr>
          <w:p w:rsidR="00404DE6" w:rsidRPr="00A31EDE" w:rsidRDefault="00404DE6"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Значение воздуха в природе и жизни человека</w:t>
            </w:r>
          </w:p>
        </w:tc>
      </w:tr>
      <w:tr w:rsidR="00404DE6" w:rsidTr="00404DE6">
        <w:tc>
          <w:tcPr>
            <w:tcW w:w="855" w:type="dxa"/>
            <w:tcBorders>
              <w:top w:val="outset" w:sz="6" w:space="0" w:color="auto"/>
              <w:left w:val="outset" w:sz="6" w:space="0" w:color="auto"/>
              <w:bottom w:val="outset" w:sz="6" w:space="0" w:color="auto"/>
              <w:right w:val="outset" w:sz="6" w:space="0" w:color="auto"/>
            </w:tcBorders>
          </w:tcPr>
          <w:p w:rsidR="00404DE6" w:rsidRPr="00A31EDE" w:rsidRDefault="00404DE6"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10654" w:type="dxa"/>
            <w:tcBorders>
              <w:top w:val="outset" w:sz="6" w:space="0" w:color="auto"/>
              <w:left w:val="nil"/>
              <w:bottom w:val="outset" w:sz="6" w:space="0" w:color="auto"/>
              <w:right w:val="outset" w:sz="6" w:space="0" w:color="auto"/>
            </w:tcBorders>
          </w:tcPr>
          <w:p w:rsidR="00404DE6" w:rsidRPr="00A31EDE" w:rsidRDefault="00404DE6"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Различение земли, неба</w:t>
            </w:r>
          </w:p>
        </w:tc>
      </w:tr>
      <w:tr w:rsidR="00404DE6" w:rsidTr="00404DE6">
        <w:tc>
          <w:tcPr>
            <w:tcW w:w="855" w:type="dxa"/>
            <w:tcBorders>
              <w:top w:val="outset" w:sz="6" w:space="0" w:color="auto"/>
              <w:left w:val="outset" w:sz="6" w:space="0" w:color="auto"/>
              <w:bottom w:val="outset" w:sz="6" w:space="0" w:color="auto"/>
              <w:right w:val="outset" w:sz="6" w:space="0" w:color="auto"/>
            </w:tcBorders>
          </w:tcPr>
          <w:p w:rsidR="00404DE6" w:rsidRPr="00A31EDE" w:rsidRDefault="00404DE6"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10654" w:type="dxa"/>
            <w:tcBorders>
              <w:top w:val="outset" w:sz="6" w:space="0" w:color="auto"/>
              <w:left w:val="nil"/>
              <w:bottom w:val="outset" w:sz="6" w:space="0" w:color="auto"/>
              <w:right w:val="outset" w:sz="6" w:space="0" w:color="auto"/>
            </w:tcBorders>
          </w:tcPr>
          <w:p w:rsidR="00404DE6" w:rsidRPr="00A31EDE" w:rsidRDefault="00404DE6"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Значение леса в природе и жизни человека</w:t>
            </w:r>
          </w:p>
        </w:tc>
      </w:tr>
      <w:tr w:rsidR="00404DE6" w:rsidTr="00404DE6">
        <w:tc>
          <w:tcPr>
            <w:tcW w:w="855" w:type="dxa"/>
            <w:tcBorders>
              <w:top w:val="outset" w:sz="6" w:space="0" w:color="auto"/>
              <w:left w:val="outset" w:sz="6" w:space="0" w:color="auto"/>
              <w:bottom w:val="outset" w:sz="6" w:space="0" w:color="auto"/>
              <w:right w:val="outset" w:sz="6" w:space="0" w:color="auto"/>
            </w:tcBorders>
          </w:tcPr>
          <w:p w:rsidR="00404DE6" w:rsidRPr="00A31EDE" w:rsidRDefault="00404DE6"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10654" w:type="dxa"/>
            <w:tcBorders>
              <w:top w:val="outset" w:sz="6" w:space="0" w:color="auto"/>
              <w:left w:val="nil"/>
              <w:bottom w:val="outset" w:sz="6" w:space="0" w:color="auto"/>
              <w:right w:val="outset" w:sz="6" w:space="0" w:color="auto"/>
            </w:tcBorders>
          </w:tcPr>
          <w:p w:rsidR="00404DE6" w:rsidRPr="00A31EDE" w:rsidRDefault="00404DE6"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Правила поведения в лесу</w:t>
            </w:r>
          </w:p>
        </w:tc>
      </w:tr>
      <w:tr w:rsidR="00404DE6" w:rsidTr="00404DE6">
        <w:tc>
          <w:tcPr>
            <w:tcW w:w="855" w:type="dxa"/>
            <w:tcBorders>
              <w:top w:val="outset" w:sz="6" w:space="0" w:color="auto"/>
              <w:left w:val="outset" w:sz="6" w:space="0" w:color="auto"/>
              <w:bottom w:val="outset" w:sz="6" w:space="0" w:color="auto"/>
              <w:right w:val="outset" w:sz="6" w:space="0" w:color="auto"/>
            </w:tcBorders>
          </w:tcPr>
          <w:p w:rsidR="00404DE6" w:rsidRPr="00A31EDE" w:rsidRDefault="00404DE6"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04DE6" w:rsidRDefault="00404DE6" w:rsidP="00B635C0">
            <w:pPr>
              <w:spacing w:before="0" w:beforeAutospacing="0" w:after="0" w:afterAutospacing="0" w:line="240" w:lineRule="auto"/>
              <w:jc w:val="center"/>
              <w:rPr>
                <w:rFonts w:ascii="Times New Roman" w:hAnsi="Times New Roman" w:cs="Times New Roman"/>
                <w:b/>
              </w:rPr>
            </w:pPr>
          </w:p>
          <w:p w:rsidR="00404DE6" w:rsidRPr="00A31EDE" w:rsidRDefault="00404DE6"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10654" w:type="dxa"/>
            <w:tcBorders>
              <w:top w:val="outset" w:sz="6" w:space="0" w:color="auto"/>
              <w:left w:val="nil"/>
              <w:bottom w:val="outset" w:sz="6" w:space="0" w:color="auto"/>
              <w:right w:val="outset" w:sz="6"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i/>
              </w:rPr>
            </w:pPr>
            <w:r w:rsidRPr="00A31EDE">
              <w:rPr>
                <w:rFonts w:ascii="Times New Roman" w:hAnsi="Times New Roman" w:cs="Times New Roman"/>
                <w:b/>
                <w:i/>
              </w:rPr>
              <w:t>Растительный мир (5 ч)</w:t>
            </w:r>
          </w:p>
          <w:p w:rsidR="00404DE6" w:rsidRPr="00A31EDE" w:rsidRDefault="00404DE6" w:rsidP="00B635C0">
            <w:pPr>
              <w:spacing w:before="0" w:beforeAutospacing="0" w:after="0" w:afterAutospacing="0" w:line="240" w:lineRule="auto"/>
              <w:jc w:val="both"/>
              <w:rPr>
                <w:rFonts w:ascii="Times New Roman" w:hAnsi="Times New Roman" w:cs="Times New Roman"/>
              </w:rPr>
            </w:pPr>
            <w:r w:rsidRPr="00A31EDE">
              <w:rPr>
                <w:rFonts w:ascii="Times New Roman" w:hAnsi="Times New Roman" w:cs="Times New Roman"/>
              </w:rPr>
              <w:t>Части растений (корень, ствол/ стебель, ветка, лист, цветок). Знание значения частей растения</w:t>
            </w:r>
          </w:p>
        </w:tc>
      </w:tr>
      <w:tr w:rsidR="00404DE6" w:rsidTr="00404DE6">
        <w:tc>
          <w:tcPr>
            <w:tcW w:w="855" w:type="dxa"/>
            <w:tcBorders>
              <w:top w:val="outset" w:sz="6" w:space="0" w:color="auto"/>
              <w:left w:val="outset" w:sz="6" w:space="0" w:color="auto"/>
              <w:bottom w:val="outset" w:sz="6" w:space="0" w:color="auto"/>
              <w:right w:val="outset" w:sz="6" w:space="0" w:color="auto"/>
            </w:tcBorders>
          </w:tcPr>
          <w:p w:rsidR="00404DE6" w:rsidRPr="00A31EDE" w:rsidRDefault="00404DE6"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10654" w:type="dxa"/>
            <w:tcBorders>
              <w:top w:val="outset" w:sz="6" w:space="0" w:color="auto"/>
              <w:left w:val="nil"/>
              <w:bottom w:val="outset" w:sz="6" w:space="0" w:color="auto"/>
              <w:right w:val="outset" w:sz="6" w:space="0" w:color="auto"/>
            </w:tcBorders>
          </w:tcPr>
          <w:p w:rsidR="00404DE6" w:rsidRPr="00A31EDE" w:rsidRDefault="00404DE6"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Средства обитания растений (лес, поле, сад, огород, луг)</w:t>
            </w:r>
          </w:p>
        </w:tc>
      </w:tr>
      <w:tr w:rsidR="00404DE6" w:rsidTr="00404DE6">
        <w:tc>
          <w:tcPr>
            <w:tcW w:w="855" w:type="dxa"/>
            <w:tcBorders>
              <w:top w:val="outset" w:sz="6" w:space="0" w:color="auto"/>
              <w:left w:val="outset" w:sz="6" w:space="0" w:color="auto"/>
              <w:bottom w:val="outset" w:sz="6" w:space="0" w:color="auto"/>
              <w:right w:val="outset" w:sz="6" w:space="0" w:color="auto"/>
            </w:tcBorders>
          </w:tcPr>
          <w:p w:rsidR="00404DE6" w:rsidRPr="00A31EDE" w:rsidRDefault="00404DE6"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10654" w:type="dxa"/>
            <w:tcBorders>
              <w:top w:val="outset" w:sz="6" w:space="0" w:color="auto"/>
              <w:left w:val="nil"/>
              <w:bottom w:val="outset" w:sz="6" w:space="0" w:color="auto"/>
              <w:right w:val="outset" w:sz="6" w:space="0" w:color="auto"/>
            </w:tcBorders>
          </w:tcPr>
          <w:p w:rsidR="00404DE6" w:rsidRPr="00A31EDE" w:rsidRDefault="00404DE6"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Лиственные деревья (тополь, дуб)</w:t>
            </w:r>
          </w:p>
        </w:tc>
      </w:tr>
      <w:tr w:rsidR="00404DE6" w:rsidTr="00404DE6">
        <w:tc>
          <w:tcPr>
            <w:tcW w:w="855" w:type="dxa"/>
            <w:tcBorders>
              <w:top w:val="outset" w:sz="6" w:space="0" w:color="auto"/>
              <w:left w:val="outset" w:sz="6" w:space="0" w:color="auto"/>
              <w:bottom w:val="outset" w:sz="6" w:space="0" w:color="auto"/>
              <w:right w:val="outset" w:sz="6" w:space="0" w:color="auto"/>
            </w:tcBorders>
          </w:tcPr>
          <w:p w:rsidR="00404DE6" w:rsidRPr="00A31EDE" w:rsidRDefault="00404DE6"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10654" w:type="dxa"/>
            <w:tcBorders>
              <w:top w:val="outset" w:sz="6" w:space="0" w:color="auto"/>
              <w:left w:val="nil"/>
              <w:bottom w:val="outset" w:sz="6" w:space="0" w:color="auto"/>
              <w:right w:val="outset" w:sz="6" w:space="0" w:color="auto"/>
            </w:tcBorders>
          </w:tcPr>
          <w:p w:rsidR="00404DE6" w:rsidRPr="00A31EDE" w:rsidRDefault="00404DE6"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Хвойные деревья (ель, сосна)</w:t>
            </w:r>
          </w:p>
        </w:tc>
      </w:tr>
      <w:tr w:rsidR="00404DE6" w:rsidTr="00404DE6">
        <w:tc>
          <w:tcPr>
            <w:tcW w:w="855" w:type="dxa"/>
            <w:tcBorders>
              <w:top w:val="outset" w:sz="6" w:space="0" w:color="auto"/>
              <w:left w:val="outset" w:sz="6" w:space="0" w:color="auto"/>
              <w:bottom w:val="outset" w:sz="6" w:space="0" w:color="auto"/>
              <w:right w:val="outset" w:sz="6" w:space="0" w:color="auto"/>
            </w:tcBorders>
          </w:tcPr>
          <w:p w:rsidR="00404DE6" w:rsidRPr="00A31EDE" w:rsidRDefault="00404DE6"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10654" w:type="dxa"/>
            <w:tcBorders>
              <w:top w:val="outset" w:sz="6" w:space="0" w:color="auto"/>
              <w:left w:val="nil"/>
              <w:bottom w:val="outset" w:sz="6" w:space="0" w:color="auto"/>
              <w:right w:val="outset" w:sz="6" w:space="0" w:color="auto"/>
            </w:tcBorders>
          </w:tcPr>
          <w:p w:rsidR="00404DE6" w:rsidRPr="00A31EDE" w:rsidRDefault="00404DE6"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Кустарники (крыжовник, малина)</w:t>
            </w:r>
          </w:p>
        </w:tc>
      </w:tr>
      <w:tr w:rsidR="00404DE6" w:rsidTr="00404DE6">
        <w:tc>
          <w:tcPr>
            <w:tcW w:w="855" w:type="dxa"/>
            <w:tcBorders>
              <w:top w:val="outset" w:sz="6" w:space="0" w:color="auto"/>
              <w:left w:val="outset" w:sz="6" w:space="0" w:color="auto"/>
              <w:bottom w:val="outset" w:sz="6" w:space="0" w:color="auto"/>
              <w:right w:val="outset" w:sz="6" w:space="0" w:color="auto"/>
            </w:tcBorders>
          </w:tcPr>
          <w:p w:rsidR="00404DE6" w:rsidRPr="00A31EDE" w:rsidRDefault="00404DE6"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04DE6" w:rsidRDefault="00404DE6" w:rsidP="00B635C0">
            <w:pPr>
              <w:spacing w:before="0" w:beforeAutospacing="0" w:after="0" w:afterAutospacing="0" w:line="240" w:lineRule="auto"/>
              <w:jc w:val="center"/>
              <w:rPr>
                <w:rFonts w:ascii="Times New Roman" w:hAnsi="Times New Roman" w:cs="Times New Roman"/>
                <w:b/>
              </w:rPr>
            </w:pPr>
          </w:p>
          <w:p w:rsidR="00404DE6" w:rsidRPr="00A31EDE" w:rsidRDefault="00404DE6"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10654" w:type="dxa"/>
            <w:tcBorders>
              <w:top w:val="outset" w:sz="6" w:space="0" w:color="auto"/>
              <w:left w:val="nil"/>
              <w:bottom w:val="outset" w:sz="6" w:space="0" w:color="auto"/>
              <w:right w:val="outset" w:sz="6" w:space="0" w:color="auto"/>
            </w:tcBorders>
          </w:tcPr>
          <w:p w:rsidR="00404DE6" w:rsidRPr="00A31EDE" w:rsidRDefault="00404DE6" w:rsidP="00B635C0">
            <w:pPr>
              <w:spacing w:before="0" w:beforeAutospacing="0" w:after="0" w:afterAutospacing="0" w:line="240" w:lineRule="auto"/>
              <w:jc w:val="center"/>
              <w:rPr>
                <w:rFonts w:ascii="Times New Roman" w:eastAsia="Arial Unicode MS" w:hAnsi="Times New Roman" w:cs="Times New Roman"/>
                <w:b/>
                <w:i/>
                <w:iCs/>
                <w:color w:val="00000A"/>
              </w:rPr>
            </w:pPr>
            <w:r w:rsidRPr="00A31EDE">
              <w:rPr>
                <w:rFonts w:ascii="Times New Roman" w:eastAsia="Arial Unicode MS" w:hAnsi="Times New Roman" w:cs="Times New Roman"/>
                <w:b/>
                <w:i/>
                <w:iCs/>
                <w:color w:val="00000A"/>
              </w:rPr>
              <w:t>Животный мир (6ч)</w:t>
            </w:r>
          </w:p>
          <w:p w:rsidR="00404DE6" w:rsidRPr="00A31EDE" w:rsidRDefault="00404DE6"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Строение домашнего животного (голова, туловище, хвост, ноги, копыта, уши)</w:t>
            </w:r>
          </w:p>
        </w:tc>
      </w:tr>
      <w:tr w:rsidR="00404DE6" w:rsidTr="00404DE6">
        <w:tc>
          <w:tcPr>
            <w:tcW w:w="855" w:type="dxa"/>
            <w:tcBorders>
              <w:top w:val="outset" w:sz="6" w:space="0" w:color="auto"/>
              <w:left w:val="outset" w:sz="6" w:space="0" w:color="auto"/>
              <w:bottom w:val="outset" w:sz="6" w:space="0" w:color="auto"/>
              <w:right w:val="outset" w:sz="6" w:space="0" w:color="auto"/>
            </w:tcBorders>
          </w:tcPr>
          <w:p w:rsidR="00404DE6" w:rsidRPr="00A31EDE" w:rsidRDefault="00404DE6"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10654" w:type="dxa"/>
            <w:tcBorders>
              <w:top w:val="outset" w:sz="6" w:space="0" w:color="auto"/>
              <w:left w:val="nil"/>
              <w:bottom w:val="outset" w:sz="6" w:space="0" w:color="auto"/>
              <w:right w:val="outset" w:sz="6" w:space="0" w:color="auto"/>
            </w:tcBorders>
          </w:tcPr>
          <w:p w:rsidR="00404DE6" w:rsidRPr="00A31EDE" w:rsidRDefault="00404DE6"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Домашние животные (корова, коза, овца, свинья). Различение. Питание. Значение домашних животных в жизни человека</w:t>
            </w:r>
          </w:p>
        </w:tc>
      </w:tr>
      <w:tr w:rsidR="00404DE6" w:rsidTr="00404DE6">
        <w:tc>
          <w:tcPr>
            <w:tcW w:w="855" w:type="dxa"/>
            <w:tcBorders>
              <w:top w:val="outset" w:sz="6" w:space="0" w:color="auto"/>
              <w:left w:val="outset" w:sz="6" w:space="0" w:color="auto"/>
              <w:bottom w:val="outset" w:sz="6" w:space="0" w:color="auto"/>
              <w:right w:val="outset" w:sz="6" w:space="0" w:color="auto"/>
            </w:tcBorders>
          </w:tcPr>
          <w:p w:rsidR="00404DE6" w:rsidRPr="00A31EDE" w:rsidRDefault="00404DE6"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10654" w:type="dxa"/>
            <w:tcBorders>
              <w:top w:val="outset" w:sz="6" w:space="0" w:color="auto"/>
              <w:left w:val="nil"/>
              <w:bottom w:val="outset" w:sz="6" w:space="0" w:color="auto"/>
              <w:right w:val="outset" w:sz="6" w:space="0" w:color="auto"/>
            </w:tcBorders>
          </w:tcPr>
          <w:p w:rsidR="00404DE6" w:rsidRPr="00A31EDE" w:rsidRDefault="00404DE6"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Дикие животные (лиса, заяц, волк, медведь, лось)</w:t>
            </w:r>
          </w:p>
        </w:tc>
      </w:tr>
      <w:tr w:rsidR="00404DE6" w:rsidTr="00404DE6">
        <w:tc>
          <w:tcPr>
            <w:tcW w:w="855" w:type="dxa"/>
            <w:tcBorders>
              <w:top w:val="outset" w:sz="6" w:space="0" w:color="auto"/>
              <w:left w:val="outset" w:sz="6" w:space="0" w:color="auto"/>
              <w:bottom w:val="outset" w:sz="6" w:space="0" w:color="auto"/>
              <w:right w:val="outset" w:sz="6" w:space="0" w:color="auto"/>
            </w:tcBorders>
          </w:tcPr>
          <w:p w:rsidR="00404DE6" w:rsidRPr="00A31EDE" w:rsidRDefault="00404DE6"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10654" w:type="dxa"/>
            <w:tcBorders>
              <w:top w:val="outset" w:sz="6" w:space="0" w:color="auto"/>
              <w:left w:val="nil"/>
              <w:bottom w:val="outset" w:sz="6" w:space="0" w:color="auto"/>
              <w:right w:val="outset" w:sz="6" w:space="0" w:color="auto"/>
            </w:tcBorders>
          </w:tcPr>
          <w:p w:rsidR="00404DE6" w:rsidRPr="00A31EDE" w:rsidRDefault="00404DE6"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Детеныши диких животные</w:t>
            </w:r>
          </w:p>
        </w:tc>
      </w:tr>
      <w:tr w:rsidR="00404DE6" w:rsidTr="00404DE6">
        <w:tc>
          <w:tcPr>
            <w:tcW w:w="855" w:type="dxa"/>
            <w:tcBorders>
              <w:top w:val="outset" w:sz="6" w:space="0" w:color="auto"/>
              <w:left w:val="outset" w:sz="6" w:space="0" w:color="auto"/>
              <w:bottom w:val="outset" w:sz="6" w:space="0" w:color="auto"/>
              <w:right w:val="outset" w:sz="6" w:space="0" w:color="auto"/>
            </w:tcBorders>
          </w:tcPr>
          <w:p w:rsidR="00404DE6" w:rsidRPr="00A31EDE" w:rsidRDefault="00404DE6"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10654" w:type="dxa"/>
            <w:tcBorders>
              <w:top w:val="outset" w:sz="6" w:space="0" w:color="auto"/>
              <w:left w:val="nil"/>
              <w:bottom w:val="outset" w:sz="6" w:space="0" w:color="auto"/>
              <w:right w:val="outset" w:sz="6" w:space="0" w:color="auto"/>
            </w:tcBorders>
          </w:tcPr>
          <w:p w:rsidR="00404DE6" w:rsidRPr="00A31EDE" w:rsidRDefault="00404DE6"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Питание диких животных</w:t>
            </w:r>
          </w:p>
        </w:tc>
      </w:tr>
      <w:tr w:rsidR="00404DE6" w:rsidTr="00404DE6">
        <w:tc>
          <w:tcPr>
            <w:tcW w:w="855" w:type="dxa"/>
            <w:tcBorders>
              <w:top w:val="outset" w:sz="6" w:space="0" w:color="auto"/>
              <w:left w:val="outset" w:sz="6" w:space="0" w:color="auto"/>
              <w:bottom w:val="outset" w:sz="6" w:space="0" w:color="auto"/>
              <w:right w:val="outset" w:sz="6" w:space="0" w:color="auto"/>
            </w:tcBorders>
          </w:tcPr>
          <w:p w:rsidR="00404DE6" w:rsidRPr="00A31EDE" w:rsidRDefault="00404DE6"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10654" w:type="dxa"/>
            <w:tcBorders>
              <w:top w:val="outset" w:sz="6" w:space="0" w:color="auto"/>
              <w:left w:val="nil"/>
              <w:bottom w:val="outset" w:sz="6" w:space="0" w:color="auto"/>
              <w:right w:val="outset" w:sz="6" w:space="0" w:color="auto"/>
            </w:tcBorders>
          </w:tcPr>
          <w:p w:rsidR="00404DE6" w:rsidRPr="00A31EDE" w:rsidRDefault="00404DE6"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Обобщающий урок по теме «Животный мир»</w:t>
            </w:r>
          </w:p>
        </w:tc>
      </w:tr>
      <w:tr w:rsidR="00404DE6" w:rsidTr="00404DE6">
        <w:tc>
          <w:tcPr>
            <w:tcW w:w="855" w:type="dxa"/>
            <w:tcBorders>
              <w:top w:val="outset" w:sz="6" w:space="0" w:color="auto"/>
              <w:left w:val="outset" w:sz="6" w:space="0" w:color="auto"/>
              <w:bottom w:val="outset" w:sz="6" w:space="0" w:color="auto"/>
              <w:right w:val="outset" w:sz="6" w:space="0" w:color="auto"/>
            </w:tcBorders>
          </w:tcPr>
          <w:p w:rsidR="00404DE6" w:rsidRPr="00A31EDE" w:rsidRDefault="00404DE6"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04DE6" w:rsidRDefault="00404DE6" w:rsidP="00B635C0">
            <w:pPr>
              <w:spacing w:before="0" w:beforeAutospacing="0" w:after="0" w:afterAutospacing="0" w:line="240" w:lineRule="auto"/>
              <w:jc w:val="center"/>
              <w:rPr>
                <w:rFonts w:ascii="Times New Roman" w:hAnsi="Times New Roman" w:cs="Times New Roman"/>
                <w:b/>
              </w:rPr>
            </w:pPr>
          </w:p>
          <w:p w:rsidR="00404DE6" w:rsidRDefault="00404DE6" w:rsidP="00B635C0">
            <w:pPr>
              <w:spacing w:before="0" w:beforeAutospacing="0" w:after="0" w:afterAutospacing="0" w:line="240" w:lineRule="auto"/>
              <w:jc w:val="center"/>
              <w:rPr>
                <w:rFonts w:ascii="Times New Roman" w:hAnsi="Times New Roman" w:cs="Times New Roman"/>
                <w:b/>
              </w:rPr>
            </w:pPr>
          </w:p>
          <w:p w:rsidR="00404DE6" w:rsidRPr="00A31EDE" w:rsidRDefault="00404DE6"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10654" w:type="dxa"/>
            <w:tcBorders>
              <w:top w:val="outset" w:sz="6" w:space="0" w:color="auto"/>
              <w:left w:val="nil"/>
              <w:bottom w:val="outset" w:sz="6" w:space="0" w:color="auto"/>
              <w:right w:val="outset" w:sz="6"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r w:rsidRPr="00A31EDE">
              <w:rPr>
                <w:rFonts w:ascii="Times New Roman" w:hAnsi="Times New Roman" w:cs="Times New Roman"/>
                <w:b/>
              </w:rPr>
              <w:t>3 четверть</w:t>
            </w:r>
          </w:p>
          <w:p w:rsidR="00404DE6" w:rsidRPr="00A31EDE" w:rsidRDefault="00404DE6" w:rsidP="00B635C0">
            <w:pPr>
              <w:spacing w:before="0" w:beforeAutospacing="0" w:after="0" w:afterAutospacing="0" w:line="240" w:lineRule="auto"/>
              <w:jc w:val="center"/>
              <w:rPr>
                <w:rFonts w:ascii="Times New Roman" w:hAnsi="Times New Roman" w:cs="Times New Roman"/>
                <w:b/>
              </w:rPr>
            </w:pPr>
            <w:r w:rsidRPr="00A31EDE">
              <w:rPr>
                <w:rFonts w:ascii="Times New Roman" w:hAnsi="Times New Roman" w:cs="Times New Roman"/>
                <w:b/>
              </w:rPr>
              <w:t>Временные представления (4 ч.)</w:t>
            </w:r>
          </w:p>
          <w:p w:rsidR="00404DE6" w:rsidRPr="00A31EDE" w:rsidRDefault="00404DE6"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Время года-зима. Зимние месяцы</w:t>
            </w:r>
          </w:p>
          <w:p w:rsidR="00404DE6" w:rsidRPr="00A31EDE" w:rsidRDefault="00404DE6" w:rsidP="00B635C0">
            <w:pPr>
              <w:spacing w:before="0" w:beforeAutospacing="0" w:after="0" w:afterAutospacing="0" w:line="240" w:lineRule="auto"/>
              <w:jc w:val="center"/>
              <w:rPr>
                <w:rFonts w:ascii="Times New Roman" w:hAnsi="Times New Roman" w:cs="Times New Roman"/>
                <w:b/>
              </w:rPr>
            </w:pPr>
          </w:p>
        </w:tc>
      </w:tr>
      <w:tr w:rsidR="00404DE6" w:rsidTr="00404DE6">
        <w:tc>
          <w:tcPr>
            <w:tcW w:w="855" w:type="dxa"/>
            <w:tcBorders>
              <w:top w:val="outset" w:sz="6" w:space="0" w:color="auto"/>
              <w:left w:val="outset" w:sz="6" w:space="0" w:color="auto"/>
              <w:bottom w:val="outset" w:sz="6" w:space="0" w:color="auto"/>
              <w:right w:val="outset" w:sz="6" w:space="0" w:color="auto"/>
            </w:tcBorders>
          </w:tcPr>
          <w:p w:rsidR="00404DE6" w:rsidRPr="00A31EDE" w:rsidRDefault="00404DE6"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10654" w:type="dxa"/>
            <w:tcBorders>
              <w:top w:val="outset" w:sz="6" w:space="0" w:color="auto"/>
              <w:left w:val="nil"/>
              <w:bottom w:val="outset" w:sz="6" w:space="0" w:color="auto"/>
              <w:right w:val="outset" w:sz="6" w:space="0" w:color="auto"/>
            </w:tcBorders>
          </w:tcPr>
          <w:p w:rsidR="00404DE6" w:rsidRPr="00A31EDE" w:rsidRDefault="00404DE6"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Жизнь животных зимой</w:t>
            </w:r>
          </w:p>
        </w:tc>
      </w:tr>
      <w:tr w:rsidR="00404DE6" w:rsidTr="00404DE6">
        <w:tc>
          <w:tcPr>
            <w:tcW w:w="855" w:type="dxa"/>
            <w:tcBorders>
              <w:top w:val="outset" w:sz="6" w:space="0" w:color="auto"/>
              <w:left w:val="outset" w:sz="6" w:space="0" w:color="auto"/>
              <w:bottom w:val="outset" w:sz="6" w:space="0" w:color="auto"/>
              <w:right w:val="outset" w:sz="6" w:space="0" w:color="auto"/>
            </w:tcBorders>
          </w:tcPr>
          <w:p w:rsidR="00404DE6" w:rsidRPr="00A31EDE" w:rsidRDefault="00404DE6"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10654" w:type="dxa"/>
            <w:tcBorders>
              <w:top w:val="outset" w:sz="6" w:space="0" w:color="auto"/>
              <w:left w:val="nil"/>
              <w:bottom w:val="outset" w:sz="6" w:space="0" w:color="auto"/>
              <w:right w:val="outset" w:sz="6" w:space="0" w:color="auto"/>
            </w:tcBorders>
          </w:tcPr>
          <w:p w:rsidR="00404DE6" w:rsidRPr="00A31EDE" w:rsidRDefault="00404DE6"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Растения зимой</w:t>
            </w:r>
          </w:p>
        </w:tc>
      </w:tr>
      <w:tr w:rsidR="00404DE6" w:rsidTr="00404DE6">
        <w:tc>
          <w:tcPr>
            <w:tcW w:w="855" w:type="dxa"/>
            <w:tcBorders>
              <w:top w:val="outset" w:sz="6" w:space="0" w:color="auto"/>
              <w:left w:val="outset" w:sz="6" w:space="0" w:color="auto"/>
              <w:bottom w:val="outset" w:sz="6" w:space="0" w:color="auto"/>
              <w:right w:val="outset" w:sz="6" w:space="0" w:color="auto"/>
            </w:tcBorders>
          </w:tcPr>
          <w:p w:rsidR="00404DE6" w:rsidRPr="00A31EDE" w:rsidRDefault="00404DE6"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10654" w:type="dxa"/>
            <w:tcBorders>
              <w:top w:val="outset" w:sz="6" w:space="0" w:color="auto"/>
              <w:left w:val="nil"/>
              <w:bottom w:val="outset" w:sz="6" w:space="0" w:color="auto"/>
              <w:right w:val="outset" w:sz="6" w:space="0" w:color="auto"/>
            </w:tcBorders>
          </w:tcPr>
          <w:p w:rsidR="00404DE6" w:rsidRPr="00A31EDE" w:rsidRDefault="00404DE6"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Зимние забавы и праздники</w:t>
            </w:r>
          </w:p>
        </w:tc>
      </w:tr>
      <w:tr w:rsidR="00404DE6" w:rsidTr="00404DE6">
        <w:trPr>
          <w:trHeight w:val="348"/>
        </w:trPr>
        <w:tc>
          <w:tcPr>
            <w:tcW w:w="855" w:type="dxa"/>
            <w:tcBorders>
              <w:top w:val="outset" w:sz="6" w:space="0" w:color="auto"/>
              <w:left w:val="outset" w:sz="6" w:space="0" w:color="auto"/>
              <w:bottom w:val="single" w:sz="4" w:space="0" w:color="auto"/>
              <w:right w:val="outset" w:sz="6" w:space="0" w:color="auto"/>
            </w:tcBorders>
          </w:tcPr>
          <w:p w:rsidR="00404DE6" w:rsidRPr="00A31EDE" w:rsidRDefault="00404DE6" w:rsidP="00B635C0">
            <w:pPr>
              <w:pStyle w:val="a3"/>
              <w:numPr>
                <w:ilvl w:val="0"/>
                <w:numId w:val="13"/>
              </w:numPr>
              <w:spacing w:before="0" w:beforeAutospacing="0" w:after="0" w:afterAutospacing="0"/>
              <w:jc w:val="center"/>
              <w:rPr>
                <w:b/>
              </w:rPr>
            </w:pPr>
          </w:p>
        </w:tc>
        <w:tc>
          <w:tcPr>
            <w:tcW w:w="1275" w:type="dxa"/>
            <w:vMerge w:val="restart"/>
            <w:tcBorders>
              <w:top w:val="single" w:sz="4" w:space="0" w:color="auto"/>
              <w:left w:val="single" w:sz="4" w:space="0" w:color="auto"/>
              <w:right w:val="single" w:sz="4"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p>
        </w:tc>
        <w:tc>
          <w:tcPr>
            <w:tcW w:w="1123" w:type="dxa"/>
            <w:vMerge w:val="restart"/>
            <w:tcBorders>
              <w:top w:val="outset" w:sz="6" w:space="0" w:color="auto"/>
              <w:left w:val="single" w:sz="4" w:space="0" w:color="auto"/>
              <w:right w:val="outset" w:sz="6"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p>
          <w:p w:rsidR="00404DE6" w:rsidRPr="00A31EDE" w:rsidRDefault="00404DE6" w:rsidP="00B635C0">
            <w:pPr>
              <w:spacing w:before="0" w:beforeAutospacing="0" w:after="0" w:afterAutospacing="0" w:line="240" w:lineRule="auto"/>
              <w:jc w:val="center"/>
              <w:rPr>
                <w:rFonts w:ascii="Times New Roman" w:hAnsi="Times New Roman" w:cs="Times New Roman"/>
                <w:b/>
              </w:rPr>
            </w:pPr>
            <w:r w:rsidRPr="00A31EDE">
              <w:rPr>
                <w:rFonts w:ascii="Times New Roman" w:hAnsi="Times New Roman" w:cs="Times New Roman"/>
                <w:b/>
              </w:rPr>
              <w:t>2</w:t>
            </w:r>
          </w:p>
        </w:tc>
        <w:tc>
          <w:tcPr>
            <w:tcW w:w="10654" w:type="dxa"/>
            <w:vMerge w:val="restart"/>
            <w:tcBorders>
              <w:top w:val="outset" w:sz="6" w:space="0" w:color="auto"/>
              <w:left w:val="nil"/>
              <w:right w:val="outset" w:sz="6"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r w:rsidRPr="00A31EDE">
              <w:rPr>
                <w:rFonts w:ascii="Times New Roman" w:hAnsi="Times New Roman" w:cs="Times New Roman"/>
                <w:b/>
              </w:rPr>
              <w:t>Животный мир (4ч)</w:t>
            </w:r>
          </w:p>
          <w:p w:rsidR="00404DE6" w:rsidRPr="00A31EDE" w:rsidRDefault="00404DE6"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Зимующие птицы (снегирь, воробей, синица, дятел)</w:t>
            </w:r>
          </w:p>
        </w:tc>
      </w:tr>
      <w:tr w:rsidR="00404DE6" w:rsidTr="00404DE6">
        <w:trPr>
          <w:trHeight w:val="480"/>
        </w:trPr>
        <w:tc>
          <w:tcPr>
            <w:tcW w:w="855" w:type="dxa"/>
            <w:tcBorders>
              <w:top w:val="single" w:sz="4" w:space="0" w:color="auto"/>
              <w:left w:val="outset" w:sz="6" w:space="0" w:color="auto"/>
              <w:bottom w:val="outset" w:sz="6" w:space="0" w:color="auto"/>
              <w:right w:val="outset" w:sz="6" w:space="0" w:color="auto"/>
            </w:tcBorders>
          </w:tcPr>
          <w:p w:rsidR="00404DE6" w:rsidRPr="00A31EDE" w:rsidRDefault="00404DE6" w:rsidP="00B635C0">
            <w:pPr>
              <w:pStyle w:val="a3"/>
              <w:numPr>
                <w:ilvl w:val="0"/>
                <w:numId w:val="13"/>
              </w:numPr>
              <w:spacing w:before="0" w:beforeAutospacing="0" w:after="0" w:afterAutospacing="0"/>
              <w:jc w:val="center"/>
              <w:rPr>
                <w:b/>
              </w:rPr>
            </w:pPr>
          </w:p>
        </w:tc>
        <w:tc>
          <w:tcPr>
            <w:tcW w:w="1275" w:type="dxa"/>
            <w:vMerge/>
            <w:tcBorders>
              <w:left w:val="single" w:sz="4" w:space="0" w:color="auto"/>
              <w:bottom w:val="single" w:sz="4" w:space="0" w:color="auto"/>
              <w:right w:val="single" w:sz="4"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p>
        </w:tc>
        <w:tc>
          <w:tcPr>
            <w:tcW w:w="1123" w:type="dxa"/>
            <w:vMerge/>
            <w:tcBorders>
              <w:left w:val="single" w:sz="4" w:space="0" w:color="auto"/>
              <w:bottom w:val="outset" w:sz="6" w:space="0" w:color="auto"/>
              <w:right w:val="outset" w:sz="6"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p>
        </w:tc>
        <w:tc>
          <w:tcPr>
            <w:tcW w:w="10654" w:type="dxa"/>
            <w:vMerge/>
            <w:tcBorders>
              <w:left w:val="nil"/>
              <w:bottom w:val="outset" w:sz="6" w:space="0" w:color="auto"/>
              <w:right w:val="outset" w:sz="6"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p>
        </w:tc>
      </w:tr>
      <w:tr w:rsidR="00404DE6" w:rsidTr="00404DE6">
        <w:tc>
          <w:tcPr>
            <w:tcW w:w="855" w:type="dxa"/>
            <w:tcBorders>
              <w:top w:val="outset" w:sz="6" w:space="0" w:color="auto"/>
              <w:left w:val="outset" w:sz="6" w:space="0" w:color="auto"/>
              <w:bottom w:val="outset" w:sz="6" w:space="0" w:color="auto"/>
              <w:right w:val="outset" w:sz="6" w:space="0" w:color="auto"/>
            </w:tcBorders>
          </w:tcPr>
          <w:p w:rsidR="00404DE6" w:rsidRPr="00A31EDE" w:rsidRDefault="00404DE6"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10654" w:type="dxa"/>
            <w:tcBorders>
              <w:top w:val="outset" w:sz="6" w:space="0" w:color="auto"/>
              <w:left w:val="nil"/>
              <w:bottom w:val="outset" w:sz="6" w:space="0" w:color="auto"/>
              <w:right w:val="outset" w:sz="6" w:space="0" w:color="auto"/>
            </w:tcBorders>
          </w:tcPr>
          <w:p w:rsidR="00404DE6" w:rsidRPr="00A31EDE" w:rsidRDefault="00404DE6"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Различение зимующих птиц</w:t>
            </w:r>
          </w:p>
        </w:tc>
      </w:tr>
      <w:tr w:rsidR="00404DE6" w:rsidTr="00404DE6">
        <w:tc>
          <w:tcPr>
            <w:tcW w:w="855" w:type="dxa"/>
            <w:tcBorders>
              <w:top w:val="outset" w:sz="6" w:space="0" w:color="auto"/>
              <w:left w:val="outset" w:sz="6" w:space="0" w:color="auto"/>
              <w:bottom w:val="outset" w:sz="6" w:space="0" w:color="auto"/>
              <w:right w:val="outset" w:sz="6" w:space="0" w:color="auto"/>
            </w:tcBorders>
          </w:tcPr>
          <w:p w:rsidR="00404DE6" w:rsidRPr="00A31EDE" w:rsidRDefault="00404DE6"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10654" w:type="dxa"/>
            <w:tcBorders>
              <w:top w:val="outset" w:sz="6" w:space="0" w:color="auto"/>
              <w:left w:val="nil"/>
              <w:bottom w:val="outset" w:sz="6" w:space="0" w:color="auto"/>
              <w:right w:val="outset" w:sz="6" w:space="0" w:color="auto"/>
            </w:tcBorders>
          </w:tcPr>
          <w:p w:rsidR="00404DE6" w:rsidRPr="00A31EDE" w:rsidRDefault="00404DE6"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Питание птиц зимой</w:t>
            </w:r>
          </w:p>
        </w:tc>
      </w:tr>
      <w:tr w:rsidR="00404DE6" w:rsidTr="00404DE6">
        <w:tc>
          <w:tcPr>
            <w:tcW w:w="855" w:type="dxa"/>
            <w:tcBorders>
              <w:top w:val="outset" w:sz="6" w:space="0" w:color="auto"/>
              <w:left w:val="outset" w:sz="6" w:space="0" w:color="auto"/>
              <w:bottom w:val="outset" w:sz="6" w:space="0" w:color="auto"/>
              <w:right w:val="outset" w:sz="6" w:space="0" w:color="auto"/>
            </w:tcBorders>
          </w:tcPr>
          <w:p w:rsidR="00404DE6" w:rsidRPr="00A31EDE" w:rsidRDefault="00404DE6"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10654" w:type="dxa"/>
            <w:tcBorders>
              <w:top w:val="outset" w:sz="6" w:space="0" w:color="auto"/>
              <w:left w:val="nil"/>
              <w:bottom w:val="outset" w:sz="6" w:space="0" w:color="auto"/>
              <w:right w:val="outset" w:sz="6" w:space="0" w:color="auto"/>
            </w:tcBorders>
          </w:tcPr>
          <w:p w:rsidR="00404DE6" w:rsidRPr="00A31EDE" w:rsidRDefault="00404DE6"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Обобщающий урок по теме «Время года- зима»</w:t>
            </w:r>
          </w:p>
        </w:tc>
      </w:tr>
      <w:tr w:rsidR="00404DE6" w:rsidTr="00404DE6">
        <w:tc>
          <w:tcPr>
            <w:tcW w:w="855" w:type="dxa"/>
            <w:tcBorders>
              <w:top w:val="outset" w:sz="6" w:space="0" w:color="auto"/>
              <w:left w:val="outset" w:sz="6" w:space="0" w:color="auto"/>
              <w:bottom w:val="outset" w:sz="6" w:space="0" w:color="auto"/>
              <w:right w:val="outset" w:sz="6" w:space="0" w:color="auto"/>
            </w:tcBorders>
          </w:tcPr>
          <w:p w:rsidR="00404DE6" w:rsidRPr="00A31EDE" w:rsidRDefault="00404DE6"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04DE6" w:rsidRDefault="00404DE6" w:rsidP="00B635C0">
            <w:pPr>
              <w:spacing w:before="0" w:beforeAutospacing="0" w:after="0" w:afterAutospacing="0" w:line="240" w:lineRule="auto"/>
              <w:jc w:val="center"/>
              <w:rPr>
                <w:rFonts w:ascii="Times New Roman" w:hAnsi="Times New Roman" w:cs="Times New Roman"/>
                <w:b/>
              </w:rPr>
            </w:pPr>
          </w:p>
          <w:p w:rsidR="00404DE6" w:rsidRPr="00A31EDE" w:rsidRDefault="00404DE6"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10654" w:type="dxa"/>
            <w:tcBorders>
              <w:top w:val="outset" w:sz="6" w:space="0" w:color="auto"/>
              <w:left w:val="nil"/>
              <w:bottom w:val="outset" w:sz="6" w:space="0" w:color="auto"/>
              <w:right w:val="outset" w:sz="6"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r w:rsidRPr="00A31EDE">
              <w:rPr>
                <w:rFonts w:ascii="Times New Roman" w:hAnsi="Times New Roman" w:cs="Times New Roman"/>
                <w:b/>
              </w:rPr>
              <w:t>Животный мир (7ч.)</w:t>
            </w:r>
          </w:p>
          <w:p w:rsidR="00404DE6" w:rsidRPr="00A31EDE" w:rsidRDefault="00404DE6"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Животные холодного пояса (белый медведь, морж)</w:t>
            </w:r>
          </w:p>
        </w:tc>
      </w:tr>
      <w:tr w:rsidR="00404DE6" w:rsidTr="00404DE6">
        <w:tc>
          <w:tcPr>
            <w:tcW w:w="855" w:type="dxa"/>
            <w:tcBorders>
              <w:top w:val="outset" w:sz="6" w:space="0" w:color="auto"/>
              <w:left w:val="outset" w:sz="6" w:space="0" w:color="auto"/>
              <w:bottom w:val="outset" w:sz="6" w:space="0" w:color="auto"/>
              <w:right w:val="outset" w:sz="6" w:space="0" w:color="auto"/>
            </w:tcBorders>
          </w:tcPr>
          <w:p w:rsidR="00404DE6" w:rsidRPr="00A31EDE" w:rsidRDefault="00404DE6"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10654" w:type="dxa"/>
            <w:tcBorders>
              <w:top w:val="outset" w:sz="6" w:space="0" w:color="auto"/>
              <w:left w:val="nil"/>
              <w:bottom w:val="outset" w:sz="6" w:space="0" w:color="auto"/>
              <w:right w:val="outset" w:sz="6" w:space="0" w:color="auto"/>
            </w:tcBorders>
          </w:tcPr>
          <w:p w:rsidR="00404DE6" w:rsidRPr="00A31EDE" w:rsidRDefault="00404DE6"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 xml:space="preserve">Строение животного. </w:t>
            </w:r>
          </w:p>
        </w:tc>
      </w:tr>
      <w:tr w:rsidR="00404DE6" w:rsidTr="00404DE6">
        <w:tc>
          <w:tcPr>
            <w:tcW w:w="855" w:type="dxa"/>
            <w:tcBorders>
              <w:top w:val="outset" w:sz="6" w:space="0" w:color="auto"/>
              <w:left w:val="outset" w:sz="6" w:space="0" w:color="auto"/>
              <w:bottom w:val="outset" w:sz="6" w:space="0" w:color="auto"/>
              <w:right w:val="outset" w:sz="6" w:space="0" w:color="auto"/>
            </w:tcBorders>
          </w:tcPr>
          <w:p w:rsidR="00404DE6" w:rsidRPr="00A31EDE" w:rsidRDefault="00404DE6"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10654" w:type="dxa"/>
            <w:tcBorders>
              <w:top w:val="outset" w:sz="6" w:space="0" w:color="auto"/>
              <w:left w:val="nil"/>
              <w:bottom w:val="outset" w:sz="6" w:space="0" w:color="auto"/>
              <w:right w:val="outset" w:sz="6" w:space="0" w:color="auto"/>
            </w:tcBorders>
          </w:tcPr>
          <w:p w:rsidR="00404DE6" w:rsidRPr="00A31EDE" w:rsidRDefault="00404DE6"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Животные холодного пояса (пингвин)</w:t>
            </w:r>
          </w:p>
        </w:tc>
      </w:tr>
      <w:tr w:rsidR="00404DE6" w:rsidTr="00404DE6">
        <w:tc>
          <w:tcPr>
            <w:tcW w:w="855" w:type="dxa"/>
            <w:tcBorders>
              <w:top w:val="outset" w:sz="6" w:space="0" w:color="auto"/>
              <w:left w:val="outset" w:sz="6" w:space="0" w:color="auto"/>
              <w:bottom w:val="outset" w:sz="6" w:space="0" w:color="auto"/>
              <w:right w:val="outset" w:sz="6" w:space="0" w:color="auto"/>
            </w:tcBorders>
          </w:tcPr>
          <w:p w:rsidR="00404DE6" w:rsidRPr="00A31EDE" w:rsidRDefault="00404DE6"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10654" w:type="dxa"/>
            <w:tcBorders>
              <w:top w:val="outset" w:sz="6" w:space="0" w:color="auto"/>
              <w:left w:val="nil"/>
              <w:bottom w:val="outset" w:sz="6" w:space="0" w:color="auto"/>
              <w:right w:val="outset" w:sz="6" w:space="0" w:color="auto"/>
            </w:tcBorders>
          </w:tcPr>
          <w:p w:rsidR="00404DE6" w:rsidRPr="00A31EDE" w:rsidRDefault="00404DE6"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Питание животных Севера.</w:t>
            </w:r>
          </w:p>
        </w:tc>
      </w:tr>
      <w:tr w:rsidR="00404DE6" w:rsidTr="00404DE6">
        <w:tc>
          <w:tcPr>
            <w:tcW w:w="855" w:type="dxa"/>
            <w:tcBorders>
              <w:top w:val="outset" w:sz="6" w:space="0" w:color="auto"/>
              <w:left w:val="outset" w:sz="6" w:space="0" w:color="auto"/>
              <w:bottom w:val="outset" w:sz="6" w:space="0" w:color="auto"/>
              <w:right w:val="outset" w:sz="6" w:space="0" w:color="auto"/>
            </w:tcBorders>
          </w:tcPr>
          <w:p w:rsidR="00404DE6" w:rsidRPr="00A31EDE" w:rsidRDefault="00404DE6"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10654" w:type="dxa"/>
            <w:tcBorders>
              <w:top w:val="outset" w:sz="6" w:space="0" w:color="auto"/>
              <w:left w:val="nil"/>
              <w:bottom w:val="outset" w:sz="6" w:space="0" w:color="auto"/>
              <w:right w:val="outset" w:sz="6" w:space="0" w:color="auto"/>
            </w:tcBorders>
          </w:tcPr>
          <w:p w:rsidR="00404DE6" w:rsidRPr="00A31EDE" w:rsidRDefault="00404DE6"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Животные жаркого пояса (бегемот, крокодил)</w:t>
            </w:r>
          </w:p>
        </w:tc>
      </w:tr>
      <w:tr w:rsidR="00404DE6" w:rsidTr="00404DE6">
        <w:tc>
          <w:tcPr>
            <w:tcW w:w="855" w:type="dxa"/>
            <w:tcBorders>
              <w:top w:val="outset" w:sz="6" w:space="0" w:color="auto"/>
              <w:left w:val="outset" w:sz="6" w:space="0" w:color="auto"/>
              <w:bottom w:val="outset" w:sz="6" w:space="0" w:color="auto"/>
              <w:right w:val="outset" w:sz="6" w:space="0" w:color="auto"/>
            </w:tcBorders>
          </w:tcPr>
          <w:p w:rsidR="00404DE6" w:rsidRPr="00A31EDE" w:rsidRDefault="00404DE6"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10654" w:type="dxa"/>
            <w:tcBorders>
              <w:top w:val="outset" w:sz="6" w:space="0" w:color="auto"/>
              <w:left w:val="nil"/>
              <w:bottom w:val="outset" w:sz="6" w:space="0" w:color="auto"/>
              <w:right w:val="outset" w:sz="6" w:space="0" w:color="auto"/>
            </w:tcBorders>
          </w:tcPr>
          <w:p w:rsidR="00404DE6" w:rsidRPr="00A31EDE" w:rsidRDefault="00404DE6"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Животные жаркого пояса (лев, носорог)</w:t>
            </w:r>
          </w:p>
        </w:tc>
      </w:tr>
      <w:tr w:rsidR="00404DE6" w:rsidTr="00404DE6">
        <w:tc>
          <w:tcPr>
            <w:tcW w:w="855" w:type="dxa"/>
            <w:tcBorders>
              <w:top w:val="outset" w:sz="6" w:space="0" w:color="auto"/>
              <w:left w:val="outset" w:sz="6" w:space="0" w:color="auto"/>
              <w:bottom w:val="outset" w:sz="6" w:space="0" w:color="auto"/>
              <w:right w:val="outset" w:sz="6" w:space="0" w:color="auto"/>
            </w:tcBorders>
          </w:tcPr>
          <w:p w:rsidR="00404DE6" w:rsidRPr="00A31EDE" w:rsidRDefault="00404DE6"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10654" w:type="dxa"/>
            <w:tcBorders>
              <w:top w:val="outset" w:sz="6" w:space="0" w:color="auto"/>
              <w:left w:val="nil"/>
              <w:bottom w:val="outset" w:sz="6" w:space="0" w:color="auto"/>
              <w:right w:val="outset" w:sz="6" w:space="0" w:color="auto"/>
            </w:tcBorders>
          </w:tcPr>
          <w:p w:rsidR="00404DE6" w:rsidRPr="00A31EDE" w:rsidRDefault="00404DE6"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Обобщающий урок по теме «Животные холодного и жаркого пояса»</w:t>
            </w:r>
          </w:p>
        </w:tc>
      </w:tr>
      <w:tr w:rsidR="00404DE6" w:rsidTr="00404DE6">
        <w:tc>
          <w:tcPr>
            <w:tcW w:w="855" w:type="dxa"/>
            <w:tcBorders>
              <w:top w:val="outset" w:sz="6" w:space="0" w:color="auto"/>
              <w:left w:val="outset" w:sz="6" w:space="0" w:color="auto"/>
              <w:bottom w:val="outset" w:sz="6" w:space="0" w:color="auto"/>
              <w:right w:val="outset" w:sz="6" w:space="0" w:color="auto"/>
            </w:tcBorders>
          </w:tcPr>
          <w:p w:rsidR="00404DE6" w:rsidRPr="00A31EDE" w:rsidRDefault="00404DE6"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04DE6" w:rsidRDefault="00404DE6" w:rsidP="00B635C0">
            <w:pPr>
              <w:spacing w:before="0" w:beforeAutospacing="0" w:after="0" w:afterAutospacing="0" w:line="240" w:lineRule="auto"/>
              <w:jc w:val="center"/>
              <w:rPr>
                <w:rFonts w:ascii="Times New Roman" w:hAnsi="Times New Roman" w:cs="Times New Roman"/>
                <w:b/>
              </w:rPr>
            </w:pPr>
          </w:p>
          <w:p w:rsidR="00404DE6" w:rsidRPr="00A31EDE" w:rsidRDefault="00404DE6"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10654" w:type="dxa"/>
            <w:tcBorders>
              <w:top w:val="outset" w:sz="6" w:space="0" w:color="auto"/>
              <w:left w:val="nil"/>
              <w:bottom w:val="outset" w:sz="6" w:space="0" w:color="auto"/>
              <w:right w:val="outset" w:sz="6"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r w:rsidRPr="00A31EDE">
              <w:rPr>
                <w:rFonts w:ascii="Times New Roman" w:hAnsi="Times New Roman" w:cs="Times New Roman"/>
                <w:b/>
              </w:rPr>
              <w:t>Объекты неживой природы (4 ч.)</w:t>
            </w:r>
          </w:p>
          <w:p w:rsidR="00404DE6" w:rsidRPr="00A31EDE" w:rsidRDefault="00404DE6"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Почва. Свойства почвы</w:t>
            </w:r>
          </w:p>
        </w:tc>
      </w:tr>
      <w:tr w:rsidR="00404DE6" w:rsidTr="00404DE6">
        <w:tc>
          <w:tcPr>
            <w:tcW w:w="855" w:type="dxa"/>
            <w:tcBorders>
              <w:top w:val="outset" w:sz="6" w:space="0" w:color="auto"/>
              <w:left w:val="outset" w:sz="6" w:space="0" w:color="auto"/>
              <w:bottom w:val="outset" w:sz="6" w:space="0" w:color="auto"/>
              <w:right w:val="outset" w:sz="6" w:space="0" w:color="auto"/>
            </w:tcBorders>
          </w:tcPr>
          <w:p w:rsidR="00404DE6" w:rsidRPr="00A31EDE" w:rsidRDefault="00404DE6"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10654" w:type="dxa"/>
            <w:tcBorders>
              <w:top w:val="outset" w:sz="6" w:space="0" w:color="auto"/>
              <w:left w:val="nil"/>
              <w:bottom w:val="outset" w:sz="6" w:space="0" w:color="auto"/>
              <w:right w:val="outset" w:sz="6" w:space="0" w:color="auto"/>
            </w:tcBorders>
          </w:tcPr>
          <w:p w:rsidR="00404DE6" w:rsidRPr="00A31EDE" w:rsidRDefault="00404DE6"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Вода. Свойства воды</w:t>
            </w:r>
          </w:p>
        </w:tc>
      </w:tr>
      <w:tr w:rsidR="00404DE6" w:rsidTr="00404DE6">
        <w:trPr>
          <w:trHeight w:val="252"/>
        </w:trPr>
        <w:tc>
          <w:tcPr>
            <w:tcW w:w="855" w:type="dxa"/>
            <w:tcBorders>
              <w:top w:val="outset" w:sz="6" w:space="0" w:color="auto"/>
              <w:left w:val="outset" w:sz="6" w:space="0" w:color="auto"/>
              <w:bottom w:val="single" w:sz="4" w:space="0" w:color="auto"/>
              <w:right w:val="outset" w:sz="6" w:space="0" w:color="auto"/>
            </w:tcBorders>
          </w:tcPr>
          <w:p w:rsidR="00404DE6" w:rsidRPr="00A31EDE" w:rsidRDefault="00404DE6" w:rsidP="00B635C0">
            <w:pPr>
              <w:pStyle w:val="a3"/>
              <w:numPr>
                <w:ilvl w:val="0"/>
                <w:numId w:val="13"/>
              </w:numPr>
              <w:spacing w:before="0" w:beforeAutospacing="0" w:after="0" w:afterAutospacing="0"/>
              <w:jc w:val="center"/>
              <w:rPr>
                <w:b/>
              </w:rPr>
            </w:pPr>
          </w:p>
        </w:tc>
        <w:tc>
          <w:tcPr>
            <w:tcW w:w="1275" w:type="dxa"/>
            <w:vMerge w:val="restart"/>
            <w:tcBorders>
              <w:top w:val="single" w:sz="4" w:space="0" w:color="auto"/>
              <w:left w:val="single" w:sz="4" w:space="0" w:color="auto"/>
              <w:right w:val="single" w:sz="4"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p>
        </w:tc>
        <w:tc>
          <w:tcPr>
            <w:tcW w:w="1123" w:type="dxa"/>
            <w:vMerge w:val="restart"/>
            <w:tcBorders>
              <w:top w:val="outset" w:sz="6" w:space="0" w:color="auto"/>
              <w:left w:val="single" w:sz="4" w:space="0" w:color="auto"/>
              <w:right w:val="outset" w:sz="6"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r w:rsidRPr="00A31EDE">
              <w:rPr>
                <w:rFonts w:ascii="Times New Roman" w:hAnsi="Times New Roman" w:cs="Times New Roman"/>
                <w:b/>
              </w:rPr>
              <w:t>2</w:t>
            </w:r>
          </w:p>
        </w:tc>
        <w:tc>
          <w:tcPr>
            <w:tcW w:w="10654" w:type="dxa"/>
            <w:vMerge w:val="restart"/>
            <w:tcBorders>
              <w:top w:val="outset" w:sz="6" w:space="0" w:color="auto"/>
              <w:left w:val="nil"/>
              <w:right w:val="outset" w:sz="6" w:space="0" w:color="auto"/>
            </w:tcBorders>
          </w:tcPr>
          <w:p w:rsidR="00404DE6" w:rsidRPr="00A31EDE" w:rsidRDefault="00404DE6"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Значение почвы и воды в природе и жизни человека</w:t>
            </w:r>
          </w:p>
        </w:tc>
      </w:tr>
      <w:tr w:rsidR="00404DE6" w:rsidTr="00404DE6">
        <w:trPr>
          <w:trHeight w:val="288"/>
        </w:trPr>
        <w:tc>
          <w:tcPr>
            <w:tcW w:w="855" w:type="dxa"/>
            <w:tcBorders>
              <w:top w:val="single" w:sz="4" w:space="0" w:color="auto"/>
              <w:left w:val="outset" w:sz="6" w:space="0" w:color="auto"/>
              <w:bottom w:val="outset" w:sz="6" w:space="0" w:color="auto"/>
              <w:right w:val="outset" w:sz="6" w:space="0" w:color="auto"/>
            </w:tcBorders>
          </w:tcPr>
          <w:p w:rsidR="00404DE6" w:rsidRPr="00A31EDE" w:rsidRDefault="00404DE6" w:rsidP="00B635C0">
            <w:pPr>
              <w:pStyle w:val="a3"/>
              <w:numPr>
                <w:ilvl w:val="0"/>
                <w:numId w:val="13"/>
              </w:numPr>
              <w:spacing w:before="0" w:beforeAutospacing="0" w:after="0" w:afterAutospacing="0"/>
              <w:jc w:val="center"/>
              <w:rPr>
                <w:b/>
              </w:rPr>
            </w:pPr>
          </w:p>
        </w:tc>
        <w:tc>
          <w:tcPr>
            <w:tcW w:w="1275" w:type="dxa"/>
            <w:vMerge/>
            <w:tcBorders>
              <w:left w:val="single" w:sz="4" w:space="0" w:color="auto"/>
              <w:bottom w:val="single" w:sz="4" w:space="0" w:color="auto"/>
              <w:right w:val="single" w:sz="4"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p>
        </w:tc>
        <w:tc>
          <w:tcPr>
            <w:tcW w:w="1123" w:type="dxa"/>
            <w:vMerge/>
            <w:tcBorders>
              <w:left w:val="single" w:sz="4" w:space="0" w:color="auto"/>
              <w:bottom w:val="outset" w:sz="6" w:space="0" w:color="auto"/>
              <w:right w:val="outset" w:sz="6"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p>
        </w:tc>
        <w:tc>
          <w:tcPr>
            <w:tcW w:w="10654" w:type="dxa"/>
            <w:vMerge/>
            <w:tcBorders>
              <w:left w:val="nil"/>
              <w:bottom w:val="outset" w:sz="6" w:space="0" w:color="auto"/>
              <w:right w:val="outset" w:sz="6" w:space="0" w:color="auto"/>
            </w:tcBorders>
          </w:tcPr>
          <w:p w:rsidR="00404DE6" w:rsidRPr="00A31EDE" w:rsidRDefault="00404DE6" w:rsidP="00B635C0">
            <w:pPr>
              <w:spacing w:before="0" w:beforeAutospacing="0" w:after="0" w:afterAutospacing="0" w:line="240" w:lineRule="auto"/>
              <w:rPr>
                <w:rFonts w:ascii="Times New Roman" w:hAnsi="Times New Roman" w:cs="Times New Roman"/>
              </w:rPr>
            </w:pPr>
          </w:p>
        </w:tc>
      </w:tr>
      <w:tr w:rsidR="00404DE6" w:rsidTr="00404DE6">
        <w:tc>
          <w:tcPr>
            <w:tcW w:w="855" w:type="dxa"/>
            <w:tcBorders>
              <w:top w:val="outset" w:sz="6" w:space="0" w:color="auto"/>
              <w:left w:val="outset" w:sz="6" w:space="0" w:color="auto"/>
              <w:bottom w:val="outset" w:sz="6" w:space="0" w:color="auto"/>
              <w:right w:val="outset" w:sz="6" w:space="0" w:color="auto"/>
            </w:tcBorders>
          </w:tcPr>
          <w:p w:rsidR="00404DE6" w:rsidRPr="00A31EDE" w:rsidRDefault="00404DE6"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04DE6" w:rsidRDefault="00404DE6" w:rsidP="00B635C0">
            <w:pPr>
              <w:spacing w:before="0" w:beforeAutospacing="0" w:after="0" w:afterAutospacing="0" w:line="240" w:lineRule="auto"/>
              <w:jc w:val="center"/>
              <w:rPr>
                <w:rFonts w:ascii="Times New Roman" w:hAnsi="Times New Roman" w:cs="Times New Roman"/>
                <w:b/>
              </w:rPr>
            </w:pPr>
          </w:p>
          <w:p w:rsidR="00404DE6" w:rsidRDefault="00404DE6" w:rsidP="00B635C0">
            <w:pPr>
              <w:spacing w:before="0" w:beforeAutospacing="0" w:after="0" w:afterAutospacing="0" w:line="240" w:lineRule="auto"/>
              <w:jc w:val="center"/>
              <w:rPr>
                <w:rFonts w:ascii="Times New Roman" w:hAnsi="Times New Roman" w:cs="Times New Roman"/>
                <w:b/>
              </w:rPr>
            </w:pPr>
          </w:p>
          <w:p w:rsidR="00404DE6" w:rsidRPr="00A31EDE" w:rsidRDefault="00404DE6"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10654" w:type="dxa"/>
            <w:tcBorders>
              <w:top w:val="outset" w:sz="6" w:space="0" w:color="auto"/>
              <w:left w:val="nil"/>
              <w:bottom w:val="outset" w:sz="6" w:space="0" w:color="auto"/>
              <w:right w:val="outset" w:sz="6"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r w:rsidRPr="00A31EDE">
              <w:rPr>
                <w:rFonts w:ascii="Times New Roman" w:hAnsi="Times New Roman" w:cs="Times New Roman"/>
                <w:b/>
              </w:rPr>
              <w:t>4 четверть</w:t>
            </w:r>
          </w:p>
          <w:p w:rsidR="00404DE6" w:rsidRPr="00A31EDE" w:rsidRDefault="00404DE6" w:rsidP="00B635C0">
            <w:pPr>
              <w:spacing w:before="0" w:beforeAutospacing="0" w:after="0" w:afterAutospacing="0" w:line="240" w:lineRule="auto"/>
              <w:jc w:val="center"/>
              <w:rPr>
                <w:rFonts w:ascii="Times New Roman" w:hAnsi="Times New Roman" w:cs="Times New Roman"/>
                <w:b/>
              </w:rPr>
            </w:pPr>
            <w:r w:rsidRPr="00A31EDE">
              <w:rPr>
                <w:rFonts w:ascii="Times New Roman" w:hAnsi="Times New Roman" w:cs="Times New Roman"/>
                <w:b/>
              </w:rPr>
              <w:t>Временные представления (3 ч.)</w:t>
            </w:r>
          </w:p>
          <w:p w:rsidR="00404DE6" w:rsidRPr="00A31EDE" w:rsidRDefault="00404DE6"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Время года – весна. Признаки весны</w:t>
            </w:r>
          </w:p>
        </w:tc>
      </w:tr>
      <w:tr w:rsidR="00404DE6" w:rsidTr="00404DE6">
        <w:tc>
          <w:tcPr>
            <w:tcW w:w="855" w:type="dxa"/>
            <w:tcBorders>
              <w:top w:val="outset" w:sz="6" w:space="0" w:color="auto"/>
              <w:left w:val="outset" w:sz="6" w:space="0" w:color="auto"/>
              <w:bottom w:val="outset" w:sz="6" w:space="0" w:color="auto"/>
              <w:right w:val="outset" w:sz="6" w:space="0" w:color="auto"/>
            </w:tcBorders>
          </w:tcPr>
          <w:p w:rsidR="00404DE6" w:rsidRPr="00A31EDE" w:rsidRDefault="00404DE6"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10654" w:type="dxa"/>
            <w:tcBorders>
              <w:top w:val="outset" w:sz="6" w:space="0" w:color="auto"/>
              <w:left w:val="nil"/>
              <w:bottom w:val="outset" w:sz="6" w:space="0" w:color="auto"/>
              <w:right w:val="outset" w:sz="6" w:space="0" w:color="auto"/>
            </w:tcBorders>
          </w:tcPr>
          <w:p w:rsidR="00404DE6" w:rsidRPr="00A31EDE" w:rsidRDefault="00404DE6"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Труд людей в огороде весной</w:t>
            </w:r>
          </w:p>
        </w:tc>
      </w:tr>
      <w:tr w:rsidR="00404DE6" w:rsidTr="00404DE6">
        <w:tc>
          <w:tcPr>
            <w:tcW w:w="855" w:type="dxa"/>
            <w:tcBorders>
              <w:top w:val="outset" w:sz="6" w:space="0" w:color="auto"/>
              <w:left w:val="outset" w:sz="6" w:space="0" w:color="auto"/>
              <w:bottom w:val="outset" w:sz="6" w:space="0" w:color="auto"/>
              <w:right w:val="outset" w:sz="6" w:space="0" w:color="auto"/>
            </w:tcBorders>
          </w:tcPr>
          <w:p w:rsidR="00404DE6" w:rsidRPr="00A31EDE" w:rsidRDefault="00404DE6"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10654" w:type="dxa"/>
            <w:tcBorders>
              <w:top w:val="outset" w:sz="6" w:space="0" w:color="auto"/>
              <w:left w:val="nil"/>
              <w:bottom w:val="outset" w:sz="6" w:space="0" w:color="auto"/>
              <w:right w:val="outset" w:sz="6" w:space="0" w:color="auto"/>
            </w:tcBorders>
          </w:tcPr>
          <w:p w:rsidR="00404DE6" w:rsidRPr="00A31EDE" w:rsidRDefault="00404DE6"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Растения весной. Первые весенние цветы. Подснежник</w:t>
            </w:r>
          </w:p>
        </w:tc>
      </w:tr>
      <w:tr w:rsidR="00404DE6" w:rsidTr="00404DE6">
        <w:tc>
          <w:tcPr>
            <w:tcW w:w="855" w:type="dxa"/>
            <w:tcBorders>
              <w:top w:val="outset" w:sz="6" w:space="0" w:color="auto"/>
              <w:left w:val="outset" w:sz="6" w:space="0" w:color="auto"/>
              <w:bottom w:val="outset" w:sz="6" w:space="0" w:color="auto"/>
              <w:right w:val="outset" w:sz="6" w:space="0" w:color="auto"/>
            </w:tcBorders>
          </w:tcPr>
          <w:p w:rsidR="00404DE6" w:rsidRPr="00A31EDE" w:rsidRDefault="00404DE6"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04DE6" w:rsidRDefault="00404DE6" w:rsidP="00B635C0">
            <w:pPr>
              <w:spacing w:before="0" w:beforeAutospacing="0" w:after="0" w:afterAutospacing="0" w:line="240" w:lineRule="auto"/>
              <w:rPr>
                <w:rFonts w:ascii="Times New Roman" w:hAnsi="Times New Roman" w:cs="Times New Roman"/>
                <w:b/>
              </w:rPr>
            </w:pPr>
          </w:p>
          <w:p w:rsidR="00404DE6" w:rsidRDefault="00404DE6" w:rsidP="00B635C0">
            <w:pPr>
              <w:spacing w:before="0" w:beforeAutospacing="0" w:after="0" w:afterAutospacing="0" w:line="240" w:lineRule="auto"/>
              <w:rPr>
                <w:rFonts w:ascii="Times New Roman" w:hAnsi="Times New Roman" w:cs="Times New Roman"/>
                <w:b/>
              </w:rPr>
            </w:pPr>
          </w:p>
          <w:p w:rsidR="00404DE6" w:rsidRPr="00A31EDE" w:rsidRDefault="00404DE6"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10654" w:type="dxa"/>
            <w:tcBorders>
              <w:top w:val="outset" w:sz="6" w:space="0" w:color="auto"/>
              <w:left w:val="nil"/>
              <w:bottom w:val="outset" w:sz="6" w:space="0" w:color="auto"/>
              <w:right w:val="outset" w:sz="6"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r w:rsidRPr="00A31EDE">
              <w:rPr>
                <w:rFonts w:ascii="Times New Roman" w:hAnsi="Times New Roman" w:cs="Times New Roman"/>
                <w:b/>
              </w:rPr>
              <w:t>Животный мир (8 ч.)</w:t>
            </w:r>
          </w:p>
          <w:p w:rsidR="00404DE6" w:rsidRPr="00A31EDE" w:rsidRDefault="00404DE6"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Перелетные птицы (грач, журавль). Различие по внешнему признаку</w:t>
            </w:r>
          </w:p>
        </w:tc>
      </w:tr>
      <w:tr w:rsidR="00404DE6" w:rsidTr="00404DE6">
        <w:tc>
          <w:tcPr>
            <w:tcW w:w="855" w:type="dxa"/>
            <w:tcBorders>
              <w:top w:val="outset" w:sz="6" w:space="0" w:color="auto"/>
              <w:left w:val="outset" w:sz="6" w:space="0" w:color="auto"/>
              <w:bottom w:val="outset" w:sz="6" w:space="0" w:color="auto"/>
              <w:right w:val="outset" w:sz="6" w:space="0" w:color="auto"/>
            </w:tcBorders>
          </w:tcPr>
          <w:p w:rsidR="00404DE6" w:rsidRPr="00A31EDE" w:rsidRDefault="00404DE6"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10654" w:type="dxa"/>
            <w:tcBorders>
              <w:top w:val="outset" w:sz="6" w:space="0" w:color="auto"/>
              <w:left w:val="nil"/>
              <w:bottom w:val="outset" w:sz="6" w:space="0" w:color="auto"/>
              <w:right w:val="outset" w:sz="6" w:space="0" w:color="auto"/>
            </w:tcBorders>
          </w:tcPr>
          <w:p w:rsidR="00404DE6" w:rsidRPr="00A31EDE" w:rsidRDefault="00404DE6"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Водоплавающие птицы (утка, гусь). Узнавание и различение по внешнему виду</w:t>
            </w:r>
          </w:p>
        </w:tc>
      </w:tr>
      <w:tr w:rsidR="00404DE6" w:rsidTr="00404DE6">
        <w:tc>
          <w:tcPr>
            <w:tcW w:w="855" w:type="dxa"/>
            <w:tcBorders>
              <w:top w:val="outset" w:sz="6" w:space="0" w:color="auto"/>
              <w:left w:val="outset" w:sz="6" w:space="0" w:color="auto"/>
              <w:bottom w:val="outset" w:sz="6" w:space="0" w:color="auto"/>
              <w:right w:val="outset" w:sz="6" w:space="0" w:color="auto"/>
            </w:tcBorders>
          </w:tcPr>
          <w:p w:rsidR="00404DE6" w:rsidRPr="00A31EDE" w:rsidRDefault="00404DE6"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10654" w:type="dxa"/>
            <w:tcBorders>
              <w:top w:val="outset" w:sz="6" w:space="0" w:color="auto"/>
              <w:left w:val="nil"/>
              <w:bottom w:val="outset" w:sz="6" w:space="0" w:color="auto"/>
              <w:right w:val="outset" w:sz="6" w:space="0" w:color="auto"/>
            </w:tcBorders>
          </w:tcPr>
          <w:p w:rsidR="00404DE6" w:rsidRPr="00A31EDE" w:rsidRDefault="00404DE6"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Средство обитания животных. Водоем.</w:t>
            </w:r>
          </w:p>
        </w:tc>
      </w:tr>
      <w:tr w:rsidR="00404DE6" w:rsidTr="00404DE6">
        <w:tc>
          <w:tcPr>
            <w:tcW w:w="855" w:type="dxa"/>
            <w:tcBorders>
              <w:top w:val="outset" w:sz="6" w:space="0" w:color="auto"/>
              <w:left w:val="outset" w:sz="6" w:space="0" w:color="auto"/>
              <w:bottom w:val="outset" w:sz="6" w:space="0" w:color="auto"/>
              <w:right w:val="outset" w:sz="6" w:space="0" w:color="auto"/>
            </w:tcBorders>
          </w:tcPr>
          <w:p w:rsidR="00404DE6" w:rsidRPr="00A31EDE" w:rsidRDefault="00404DE6"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10654" w:type="dxa"/>
            <w:tcBorders>
              <w:top w:val="outset" w:sz="6" w:space="0" w:color="auto"/>
              <w:left w:val="nil"/>
              <w:bottom w:val="outset" w:sz="6" w:space="0" w:color="auto"/>
              <w:right w:val="outset" w:sz="6" w:space="0" w:color="auto"/>
            </w:tcBorders>
          </w:tcPr>
          <w:p w:rsidR="00404DE6" w:rsidRPr="00A31EDE" w:rsidRDefault="00404DE6"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 xml:space="preserve">Рыбы. </w:t>
            </w:r>
            <w:r>
              <w:rPr>
                <w:rFonts w:ascii="Times New Roman" w:hAnsi="Times New Roman" w:cs="Times New Roman"/>
              </w:rPr>
              <w:t>Строение рыб</w:t>
            </w:r>
          </w:p>
        </w:tc>
      </w:tr>
      <w:tr w:rsidR="00404DE6" w:rsidTr="00404DE6">
        <w:tc>
          <w:tcPr>
            <w:tcW w:w="855" w:type="dxa"/>
            <w:tcBorders>
              <w:top w:val="outset" w:sz="6" w:space="0" w:color="auto"/>
              <w:left w:val="outset" w:sz="6" w:space="0" w:color="auto"/>
              <w:bottom w:val="outset" w:sz="6" w:space="0" w:color="auto"/>
              <w:right w:val="outset" w:sz="6" w:space="0" w:color="auto"/>
            </w:tcBorders>
          </w:tcPr>
          <w:p w:rsidR="00404DE6" w:rsidRPr="00A31EDE" w:rsidRDefault="00404DE6"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10654" w:type="dxa"/>
            <w:tcBorders>
              <w:top w:val="outset" w:sz="6" w:space="0" w:color="auto"/>
              <w:left w:val="nil"/>
              <w:bottom w:val="outset" w:sz="6" w:space="0" w:color="auto"/>
              <w:right w:val="outset" w:sz="6" w:space="0" w:color="auto"/>
            </w:tcBorders>
          </w:tcPr>
          <w:p w:rsidR="00404DE6" w:rsidRPr="00A31EDE" w:rsidRDefault="00404DE6"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Речные рыбы (сом, окунь)  Распознавание по внешнему виду</w:t>
            </w:r>
          </w:p>
        </w:tc>
      </w:tr>
      <w:tr w:rsidR="00404DE6" w:rsidTr="00404DE6">
        <w:tc>
          <w:tcPr>
            <w:tcW w:w="855" w:type="dxa"/>
            <w:tcBorders>
              <w:top w:val="outset" w:sz="6" w:space="0" w:color="auto"/>
              <w:left w:val="outset" w:sz="6" w:space="0" w:color="auto"/>
              <w:bottom w:val="outset" w:sz="6" w:space="0" w:color="auto"/>
              <w:right w:val="outset" w:sz="6" w:space="0" w:color="auto"/>
            </w:tcBorders>
          </w:tcPr>
          <w:p w:rsidR="00404DE6" w:rsidRPr="00A31EDE" w:rsidRDefault="00404DE6"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10654" w:type="dxa"/>
            <w:tcBorders>
              <w:top w:val="outset" w:sz="6" w:space="0" w:color="auto"/>
              <w:left w:val="nil"/>
              <w:bottom w:val="outset" w:sz="6" w:space="0" w:color="auto"/>
              <w:right w:val="outset" w:sz="6" w:space="0" w:color="auto"/>
            </w:tcBorders>
          </w:tcPr>
          <w:p w:rsidR="00404DE6" w:rsidRPr="00A31EDE" w:rsidRDefault="00404DE6"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Морские обитатели (акула, осьминог) Узнавание по внешнему виду</w:t>
            </w:r>
          </w:p>
        </w:tc>
      </w:tr>
      <w:tr w:rsidR="00404DE6" w:rsidTr="00404DE6">
        <w:trPr>
          <w:trHeight w:val="288"/>
        </w:trPr>
        <w:tc>
          <w:tcPr>
            <w:tcW w:w="855" w:type="dxa"/>
            <w:tcBorders>
              <w:top w:val="outset" w:sz="6" w:space="0" w:color="auto"/>
              <w:left w:val="outset" w:sz="6" w:space="0" w:color="auto"/>
              <w:bottom w:val="single" w:sz="4" w:space="0" w:color="auto"/>
              <w:right w:val="outset" w:sz="6" w:space="0" w:color="auto"/>
            </w:tcBorders>
          </w:tcPr>
          <w:p w:rsidR="00404DE6" w:rsidRPr="00A31EDE" w:rsidRDefault="00404DE6" w:rsidP="00B635C0">
            <w:pPr>
              <w:pStyle w:val="a3"/>
              <w:numPr>
                <w:ilvl w:val="0"/>
                <w:numId w:val="13"/>
              </w:numPr>
              <w:spacing w:before="0" w:beforeAutospacing="0" w:after="0" w:afterAutospacing="0"/>
              <w:jc w:val="center"/>
              <w:rPr>
                <w:b/>
              </w:rPr>
            </w:pPr>
          </w:p>
        </w:tc>
        <w:tc>
          <w:tcPr>
            <w:tcW w:w="1275" w:type="dxa"/>
            <w:vMerge w:val="restart"/>
            <w:tcBorders>
              <w:top w:val="single" w:sz="4" w:space="0" w:color="auto"/>
              <w:left w:val="single" w:sz="4" w:space="0" w:color="auto"/>
              <w:right w:val="single" w:sz="4"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p>
        </w:tc>
        <w:tc>
          <w:tcPr>
            <w:tcW w:w="1123" w:type="dxa"/>
            <w:vMerge w:val="restart"/>
            <w:tcBorders>
              <w:top w:val="outset" w:sz="6" w:space="0" w:color="auto"/>
              <w:left w:val="single" w:sz="4" w:space="0" w:color="auto"/>
              <w:right w:val="outset" w:sz="6"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r w:rsidRPr="00A31EDE">
              <w:rPr>
                <w:rFonts w:ascii="Times New Roman" w:hAnsi="Times New Roman" w:cs="Times New Roman"/>
                <w:b/>
              </w:rPr>
              <w:t>2</w:t>
            </w:r>
          </w:p>
        </w:tc>
        <w:tc>
          <w:tcPr>
            <w:tcW w:w="10654" w:type="dxa"/>
            <w:vMerge w:val="restart"/>
            <w:tcBorders>
              <w:top w:val="outset" w:sz="6" w:space="0" w:color="auto"/>
              <w:left w:val="nil"/>
              <w:right w:val="outset" w:sz="6" w:space="0" w:color="auto"/>
            </w:tcBorders>
          </w:tcPr>
          <w:p w:rsidR="00404DE6" w:rsidRPr="00A31EDE" w:rsidRDefault="00404DE6"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Насекомые (майский жук, бабочка, стрекоза, муравей)</w:t>
            </w:r>
          </w:p>
        </w:tc>
      </w:tr>
      <w:tr w:rsidR="00404DE6" w:rsidTr="00404DE6">
        <w:trPr>
          <w:trHeight w:val="252"/>
        </w:trPr>
        <w:tc>
          <w:tcPr>
            <w:tcW w:w="855" w:type="dxa"/>
            <w:tcBorders>
              <w:top w:val="single" w:sz="4" w:space="0" w:color="auto"/>
              <w:left w:val="outset" w:sz="6" w:space="0" w:color="auto"/>
              <w:bottom w:val="outset" w:sz="6" w:space="0" w:color="auto"/>
              <w:right w:val="outset" w:sz="6" w:space="0" w:color="auto"/>
            </w:tcBorders>
          </w:tcPr>
          <w:p w:rsidR="00404DE6" w:rsidRPr="00A31EDE" w:rsidRDefault="00404DE6" w:rsidP="00B635C0">
            <w:pPr>
              <w:pStyle w:val="a3"/>
              <w:numPr>
                <w:ilvl w:val="0"/>
                <w:numId w:val="13"/>
              </w:numPr>
              <w:spacing w:before="0" w:beforeAutospacing="0" w:after="0" w:afterAutospacing="0"/>
              <w:jc w:val="center"/>
              <w:rPr>
                <w:b/>
              </w:rPr>
            </w:pPr>
          </w:p>
        </w:tc>
        <w:tc>
          <w:tcPr>
            <w:tcW w:w="1275" w:type="dxa"/>
            <w:vMerge/>
            <w:tcBorders>
              <w:left w:val="single" w:sz="4" w:space="0" w:color="auto"/>
              <w:bottom w:val="single" w:sz="4" w:space="0" w:color="auto"/>
              <w:right w:val="single" w:sz="4"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p>
        </w:tc>
        <w:tc>
          <w:tcPr>
            <w:tcW w:w="1123" w:type="dxa"/>
            <w:vMerge/>
            <w:tcBorders>
              <w:left w:val="single" w:sz="4" w:space="0" w:color="auto"/>
              <w:bottom w:val="outset" w:sz="6" w:space="0" w:color="auto"/>
              <w:right w:val="outset" w:sz="6"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p>
        </w:tc>
        <w:tc>
          <w:tcPr>
            <w:tcW w:w="10654" w:type="dxa"/>
            <w:vMerge/>
            <w:tcBorders>
              <w:left w:val="nil"/>
              <w:bottom w:val="outset" w:sz="6" w:space="0" w:color="auto"/>
              <w:right w:val="outset" w:sz="6" w:space="0" w:color="auto"/>
            </w:tcBorders>
          </w:tcPr>
          <w:p w:rsidR="00404DE6" w:rsidRPr="00A31EDE" w:rsidRDefault="00404DE6" w:rsidP="00B635C0">
            <w:pPr>
              <w:spacing w:before="0" w:beforeAutospacing="0" w:after="0" w:afterAutospacing="0" w:line="240" w:lineRule="auto"/>
              <w:rPr>
                <w:rFonts w:ascii="Times New Roman" w:hAnsi="Times New Roman" w:cs="Times New Roman"/>
              </w:rPr>
            </w:pPr>
          </w:p>
        </w:tc>
      </w:tr>
      <w:tr w:rsidR="00404DE6" w:rsidTr="00404DE6">
        <w:tc>
          <w:tcPr>
            <w:tcW w:w="855" w:type="dxa"/>
            <w:tcBorders>
              <w:top w:val="outset" w:sz="6" w:space="0" w:color="auto"/>
              <w:left w:val="outset" w:sz="6" w:space="0" w:color="auto"/>
              <w:bottom w:val="outset" w:sz="6" w:space="0" w:color="auto"/>
              <w:right w:val="outset" w:sz="6" w:space="0" w:color="auto"/>
            </w:tcBorders>
          </w:tcPr>
          <w:p w:rsidR="00404DE6" w:rsidRPr="00A31EDE" w:rsidRDefault="00404DE6"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04DE6" w:rsidRDefault="00404DE6" w:rsidP="00B635C0">
            <w:pPr>
              <w:spacing w:before="0" w:beforeAutospacing="0" w:after="0" w:afterAutospacing="0" w:line="240" w:lineRule="auto"/>
              <w:jc w:val="center"/>
              <w:rPr>
                <w:rFonts w:ascii="Times New Roman" w:hAnsi="Times New Roman" w:cs="Times New Roman"/>
                <w:b/>
              </w:rPr>
            </w:pPr>
          </w:p>
          <w:p w:rsidR="00404DE6" w:rsidRPr="00A31EDE" w:rsidRDefault="00404DE6"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10654" w:type="dxa"/>
            <w:tcBorders>
              <w:top w:val="outset" w:sz="6" w:space="0" w:color="auto"/>
              <w:left w:val="nil"/>
              <w:bottom w:val="outset" w:sz="6" w:space="0" w:color="auto"/>
              <w:right w:val="outset" w:sz="6"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r w:rsidRPr="00A31EDE">
              <w:rPr>
                <w:rFonts w:ascii="Times New Roman" w:hAnsi="Times New Roman" w:cs="Times New Roman"/>
                <w:b/>
              </w:rPr>
              <w:t>Временные представления (5 ч.)</w:t>
            </w:r>
          </w:p>
          <w:p w:rsidR="00404DE6" w:rsidRPr="00A31EDE" w:rsidRDefault="00404DE6"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Время года – лето. Летние месяцы</w:t>
            </w:r>
          </w:p>
        </w:tc>
      </w:tr>
      <w:tr w:rsidR="00404DE6" w:rsidTr="00404DE6">
        <w:tc>
          <w:tcPr>
            <w:tcW w:w="855" w:type="dxa"/>
            <w:tcBorders>
              <w:top w:val="outset" w:sz="6" w:space="0" w:color="auto"/>
              <w:left w:val="outset" w:sz="6" w:space="0" w:color="auto"/>
              <w:bottom w:val="outset" w:sz="6" w:space="0" w:color="auto"/>
              <w:right w:val="outset" w:sz="6" w:space="0" w:color="auto"/>
            </w:tcBorders>
          </w:tcPr>
          <w:p w:rsidR="00404DE6" w:rsidRPr="00A31EDE" w:rsidRDefault="00404DE6"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10654" w:type="dxa"/>
            <w:tcBorders>
              <w:top w:val="outset" w:sz="6" w:space="0" w:color="auto"/>
              <w:left w:val="nil"/>
              <w:bottom w:val="outset" w:sz="6" w:space="0" w:color="auto"/>
              <w:right w:val="outset" w:sz="6" w:space="0" w:color="auto"/>
            </w:tcBorders>
          </w:tcPr>
          <w:p w:rsidR="00404DE6" w:rsidRPr="00A31EDE" w:rsidRDefault="00404DE6"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Одежда и занятия людей летом</w:t>
            </w:r>
          </w:p>
        </w:tc>
      </w:tr>
      <w:tr w:rsidR="00404DE6" w:rsidTr="00404DE6">
        <w:tc>
          <w:tcPr>
            <w:tcW w:w="855" w:type="dxa"/>
            <w:tcBorders>
              <w:top w:val="outset" w:sz="6" w:space="0" w:color="auto"/>
              <w:left w:val="outset" w:sz="6" w:space="0" w:color="auto"/>
              <w:bottom w:val="outset" w:sz="6" w:space="0" w:color="auto"/>
              <w:right w:val="outset" w:sz="6" w:space="0" w:color="auto"/>
            </w:tcBorders>
          </w:tcPr>
          <w:p w:rsidR="00404DE6" w:rsidRPr="00A31EDE" w:rsidRDefault="00404DE6"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10654" w:type="dxa"/>
            <w:tcBorders>
              <w:top w:val="outset" w:sz="6" w:space="0" w:color="auto"/>
              <w:left w:val="nil"/>
              <w:bottom w:val="outset" w:sz="6" w:space="0" w:color="auto"/>
              <w:right w:val="outset" w:sz="6" w:space="0" w:color="auto"/>
            </w:tcBorders>
          </w:tcPr>
          <w:p w:rsidR="00404DE6" w:rsidRPr="00A31EDE" w:rsidRDefault="00404DE6"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Лекарственные растения (зверобой, василек, подорожник)</w:t>
            </w:r>
          </w:p>
        </w:tc>
      </w:tr>
      <w:tr w:rsidR="00404DE6" w:rsidTr="00404DE6">
        <w:tc>
          <w:tcPr>
            <w:tcW w:w="855" w:type="dxa"/>
            <w:tcBorders>
              <w:top w:val="outset" w:sz="6" w:space="0" w:color="auto"/>
              <w:left w:val="outset" w:sz="6" w:space="0" w:color="auto"/>
              <w:bottom w:val="outset" w:sz="6" w:space="0" w:color="auto"/>
              <w:right w:val="outset" w:sz="6" w:space="0" w:color="auto"/>
            </w:tcBorders>
          </w:tcPr>
          <w:p w:rsidR="00404DE6" w:rsidRPr="00A31EDE" w:rsidRDefault="00404DE6"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10654" w:type="dxa"/>
            <w:tcBorders>
              <w:top w:val="outset" w:sz="6" w:space="0" w:color="auto"/>
              <w:left w:val="nil"/>
              <w:bottom w:val="outset" w:sz="6" w:space="0" w:color="auto"/>
              <w:right w:val="outset" w:sz="6" w:space="0" w:color="auto"/>
            </w:tcBorders>
          </w:tcPr>
          <w:p w:rsidR="00404DE6" w:rsidRPr="00A31EDE" w:rsidRDefault="00404DE6" w:rsidP="00B635C0">
            <w:pPr>
              <w:spacing w:before="0" w:beforeAutospacing="0" w:after="0" w:afterAutospacing="0" w:line="240" w:lineRule="auto"/>
              <w:rPr>
                <w:rFonts w:ascii="Times New Roman" w:hAnsi="Times New Roman" w:cs="Times New Roman"/>
              </w:rPr>
            </w:pPr>
            <w:r w:rsidRPr="00A31EDE">
              <w:rPr>
                <w:rFonts w:ascii="Times New Roman" w:hAnsi="Times New Roman" w:cs="Times New Roman"/>
              </w:rPr>
              <w:t>Значение трав в жизни человека</w:t>
            </w:r>
          </w:p>
        </w:tc>
      </w:tr>
      <w:tr w:rsidR="00404DE6" w:rsidTr="00404DE6">
        <w:tc>
          <w:tcPr>
            <w:tcW w:w="855" w:type="dxa"/>
            <w:tcBorders>
              <w:top w:val="outset" w:sz="6" w:space="0" w:color="auto"/>
              <w:left w:val="outset" w:sz="6" w:space="0" w:color="auto"/>
              <w:bottom w:val="outset" w:sz="6" w:space="0" w:color="auto"/>
              <w:right w:val="outset" w:sz="6" w:space="0" w:color="auto"/>
            </w:tcBorders>
          </w:tcPr>
          <w:p w:rsidR="00404DE6" w:rsidRPr="00A31EDE" w:rsidRDefault="00404DE6" w:rsidP="00B635C0">
            <w:pPr>
              <w:pStyle w:val="a3"/>
              <w:numPr>
                <w:ilvl w:val="0"/>
                <w:numId w:val="13"/>
              </w:numPr>
              <w:spacing w:before="0" w:beforeAutospacing="0" w:after="0" w:afterAutospacing="0"/>
              <w:jc w:val="center"/>
              <w:rPr>
                <w:b/>
              </w:rPr>
            </w:pPr>
          </w:p>
        </w:tc>
        <w:tc>
          <w:tcPr>
            <w:tcW w:w="1275" w:type="dxa"/>
            <w:tcBorders>
              <w:top w:val="single" w:sz="4" w:space="0" w:color="auto"/>
              <w:left w:val="single" w:sz="4" w:space="0" w:color="auto"/>
              <w:bottom w:val="single" w:sz="4" w:space="0" w:color="auto"/>
              <w:right w:val="single" w:sz="4"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p>
        </w:tc>
        <w:tc>
          <w:tcPr>
            <w:tcW w:w="1123" w:type="dxa"/>
            <w:tcBorders>
              <w:top w:val="outset" w:sz="6" w:space="0" w:color="auto"/>
              <w:left w:val="single" w:sz="4" w:space="0" w:color="auto"/>
              <w:bottom w:val="outset" w:sz="6" w:space="0" w:color="auto"/>
              <w:right w:val="outset" w:sz="6" w:space="0" w:color="auto"/>
            </w:tcBorders>
          </w:tcPr>
          <w:p w:rsidR="00404DE6" w:rsidRPr="00A31EDE" w:rsidRDefault="00404DE6" w:rsidP="00B635C0">
            <w:pPr>
              <w:spacing w:before="0" w:beforeAutospacing="0" w:after="0" w:afterAutospacing="0" w:line="240" w:lineRule="auto"/>
              <w:jc w:val="center"/>
              <w:rPr>
                <w:rFonts w:ascii="Times New Roman" w:hAnsi="Times New Roman" w:cs="Times New Roman"/>
                <w:b/>
              </w:rPr>
            </w:pPr>
            <w:r>
              <w:rPr>
                <w:rFonts w:ascii="Times New Roman" w:hAnsi="Times New Roman" w:cs="Times New Roman"/>
                <w:b/>
              </w:rPr>
              <w:t>1</w:t>
            </w:r>
          </w:p>
        </w:tc>
        <w:tc>
          <w:tcPr>
            <w:tcW w:w="10654" w:type="dxa"/>
            <w:tcBorders>
              <w:top w:val="outset" w:sz="6" w:space="0" w:color="auto"/>
              <w:left w:val="nil"/>
              <w:bottom w:val="outset" w:sz="6" w:space="0" w:color="auto"/>
              <w:right w:val="outset" w:sz="6" w:space="0" w:color="auto"/>
            </w:tcBorders>
          </w:tcPr>
          <w:p w:rsidR="00404DE6" w:rsidRPr="00A31EDE" w:rsidRDefault="00404DE6" w:rsidP="00B635C0">
            <w:pPr>
              <w:spacing w:before="0" w:beforeAutospacing="0" w:after="0" w:afterAutospacing="0" w:line="240" w:lineRule="auto"/>
              <w:rPr>
                <w:rFonts w:ascii="Times New Roman" w:hAnsi="Times New Roman" w:cs="Times New Roman"/>
              </w:rPr>
            </w:pPr>
            <w:r>
              <w:rPr>
                <w:rFonts w:ascii="Times New Roman" w:hAnsi="Times New Roman" w:cs="Times New Roman"/>
              </w:rPr>
              <w:t>Обобщающи</w:t>
            </w:r>
            <w:r w:rsidRPr="00A31EDE">
              <w:rPr>
                <w:rFonts w:ascii="Times New Roman" w:hAnsi="Times New Roman" w:cs="Times New Roman"/>
              </w:rPr>
              <w:t>й урок по теме «Время года – лето»</w:t>
            </w:r>
          </w:p>
        </w:tc>
      </w:tr>
    </w:tbl>
    <w:p w:rsidR="006564EF" w:rsidRPr="00D06EAA" w:rsidRDefault="006564EF" w:rsidP="00D06EAA">
      <w:pPr>
        <w:tabs>
          <w:tab w:val="left" w:pos="1725"/>
        </w:tabs>
        <w:rPr>
          <w:rFonts w:ascii="Times New Roman" w:hAnsi="Times New Roman" w:cs="Times New Roman"/>
        </w:rPr>
        <w:sectPr w:rsidR="006564EF" w:rsidRPr="00D06EAA" w:rsidSect="00D06EAA">
          <w:pgSz w:w="15840" w:h="12240" w:orient="landscape"/>
          <w:pgMar w:top="1701" w:right="1134" w:bottom="850" w:left="1134" w:header="720" w:footer="720" w:gutter="0"/>
          <w:cols w:space="720"/>
          <w:titlePg/>
          <w:docGrid w:linePitch="326"/>
        </w:sectPr>
      </w:pPr>
    </w:p>
    <w:p w:rsidR="00015755" w:rsidRDefault="00015755" w:rsidP="00EF759B"/>
    <w:sectPr w:rsidR="0001575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F73" w:rsidRDefault="00A57F73" w:rsidP="00BE220D">
      <w:pPr>
        <w:spacing w:before="0" w:after="0" w:line="240" w:lineRule="auto"/>
      </w:pPr>
      <w:r>
        <w:separator/>
      </w:r>
    </w:p>
  </w:endnote>
  <w:endnote w:type="continuationSeparator" w:id="0">
    <w:p w:rsidR="00A57F73" w:rsidRDefault="00A57F73" w:rsidP="00BE220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857464"/>
      <w:docPartObj>
        <w:docPartGallery w:val="Page Numbers (Bottom of Page)"/>
        <w:docPartUnique/>
      </w:docPartObj>
    </w:sdtPr>
    <w:sdtEndPr/>
    <w:sdtContent>
      <w:p w:rsidR="00A57F73" w:rsidRDefault="00A57F73">
        <w:pPr>
          <w:pStyle w:val="a6"/>
          <w:jc w:val="center"/>
        </w:pPr>
        <w:r>
          <w:fldChar w:fldCharType="begin"/>
        </w:r>
        <w:r>
          <w:instrText>PAGE   \* MERGEFORMAT</w:instrText>
        </w:r>
        <w:r>
          <w:fldChar w:fldCharType="separate"/>
        </w:r>
        <w:r w:rsidR="00A2022D">
          <w:rPr>
            <w:noProof/>
          </w:rPr>
          <w:t>2</w:t>
        </w:r>
        <w:r>
          <w:fldChar w:fldCharType="end"/>
        </w:r>
      </w:p>
    </w:sdtContent>
  </w:sdt>
  <w:p w:rsidR="00A57F73" w:rsidRDefault="00A57F7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067830"/>
      <w:docPartObj>
        <w:docPartGallery w:val="Page Numbers (Bottom of Page)"/>
        <w:docPartUnique/>
      </w:docPartObj>
    </w:sdtPr>
    <w:sdtEndPr/>
    <w:sdtContent>
      <w:p w:rsidR="00A57F73" w:rsidRDefault="00A57F73">
        <w:pPr>
          <w:pStyle w:val="a6"/>
          <w:jc w:val="center"/>
        </w:pPr>
        <w:r>
          <w:fldChar w:fldCharType="begin"/>
        </w:r>
        <w:r>
          <w:instrText>PAGE   \* MERGEFORMAT</w:instrText>
        </w:r>
        <w:r>
          <w:fldChar w:fldCharType="separate"/>
        </w:r>
        <w:r w:rsidR="00A2022D">
          <w:rPr>
            <w:noProof/>
          </w:rPr>
          <w:t>1</w:t>
        </w:r>
        <w:r>
          <w:fldChar w:fldCharType="end"/>
        </w:r>
      </w:p>
    </w:sdtContent>
  </w:sdt>
  <w:p w:rsidR="00A57F73" w:rsidRDefault="00A57F7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F73" w:rsidRDefault="00A57F73" w:rsidP="00BE220D">
      <w:pPr>
        <w:spacing w:before="0" w:after="0" w:line="240" w:lineRule="auto"/>
      </w:pPr>
      <w:r>
        <w:separator/>
      </w:r>
    </w:p>
  </w:footnote>
  <w:footnote w:type="continuationSeparator" w:id="0">
    <w:p w:rsidR="00A57F73" w:rsidRDefault="00A57F73" w:rsidP="00BE220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11EF7"/>
    <w:multiLevelType w:val="hybridMultilevel"/>
    <w:tmpl w:val="1C241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9B240F"/>
    <w:multiLevelType w:val="multilevel"/>
    <w:tmpl w:val="1D8C0AE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 w15:restartNumberingAfterBreak="0">
    <w:nsid w:val="2C1B4567"/>
    <w:multiLevelType w:val="hybridMultilevel"/>
    <w:tmpl w:val="9282E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8B6675E"/>
    <w:multiLevelType w:val="multilevel"/>
    <w:tmpl w:val="C0F035C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4" w15:restartNumberingAfterBreak="0">
    <w:nsid w:val="3D063D7C"/>
    <w:multiLevelType w:val="multilevel"/>
    <w:tmpl w:val="15C2F85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5" w15:restartNumberingAfterBreak="0">
    <w:nsid w:val="54AB5F0B"/>
    <w:multiLevelType w:val="multilevel"/>
    <w:tmpl w:val="C3E0F4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D7E04E0"/>
    <w:multiLevelType w:val="hybridMultilevel"/>
    <w:tmpl w:val="50706C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6941986"/>
    <w:multiLevelType w:val="multilevel"/>
    <w:tmpl w:val="DD3A9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50E7A90"/>
    <w:multiLevelType w:val="multilevel"/>
    <w:tmpl w:val="88384E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num>
  <w:num w:numId="5">
    <w:abstractNumId w:val="5"/>
  </w:num>
  <w:num w:numId="6">
    <w:abstractNumId w:val="5"/>
  </w:num>
  <w:num w:numId="7">
    <w:abstractNumId w:val="7"/>
  </w:num>
  <w:num w:numId="8">
    <w:abstractNumId w:val="7"/>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301"/>
    <w:rsid w:val="00015755"/>
    <w:rsid w:val="00040CE2"/>
    <w:rsid w:val="00060DA4"/>
    <w:rsid w:val="000708D6"/>
    <w:rsid w:val="001E648F"/>
    <w:rsid w:val="0020146E"/>
    <w:rsid w:val="00234301"/>
    <w:rsid w:val="00251D5C"/>
    <w:rsid w:val="00404DE6"/>
    <w:rsid w:val="00413919"/>
    <w:rsid w:val="0048469A"/>
    <w:rsid w:val="004A1A36"/>
    <w:rsid w:val="00537614"/>
    <w:rsid w:val="0060188C"/>
    <w:rsid w:val="00605ADE"/>
    <w:rsid w:val="006564EF"/>
    <w:rsid w:val="006E36C2"/>
    <w:rsid w:val="006F77AC"/>
    <w:rsid w:val="0088120F"/>
    <w:rsid w:val="00A2022D"/>
    <w:rsid w:val="00A31EDE"/>
    <w:rsid w:val="00A33F85"/>
    <w:rsid w:val="00A57F73"/>
    <w:rsid w:val="00B635C0"/>
    <w:rsid w:val="00BE220D"/>
    <w:rsid w:val="00CF24BC"/>
    <w:rsid w:val="00D06EAA"/>
    <w:rsid w:val="00D76766"/>
    <w:rsid w:val="00DE51BB"/>
    <w:rsid w:val="00E23EB0"/>
    <w:rsid w:val="00ED0FDA"/>
    <w:rsid w:val="00EE6B3B"/>
    <w:rsid w:val="00EF7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FCFE3"/>
  <w15:docId w15:val="{C1E3E511-9EC5-4DF3-9039-067B8D65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4EF"/>
    <w:pPr>
      <w:spacing w:before="100" w:beforeAutospacing="1" w:after="100" w:afterAutospacing="1" w:line="273" w:lineRule="auto"/>
    </w:pPr>
    <w:rPr>
      <w:rFonts w:ascii="Calibri" w:eastAsia="Times New Roman" w:hAnsi="Calibri" w:cs="Calibri"/>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6564EF"/>
    <w:pPr>
      <w:spacing w:line="240" w:lineRule="auto"/>
    </w:pPr>
    <w:rPr>
      <w:rFonts w:ascii="Times New Roman" w:hAnsi="Times New Roman" w:cs="Times New Roman"/>
    </w:rPr>
  </w:style>
  <w:style w:type="paragraph" w:styleId="a3">
    <w:name w:val="List Paragraph"/>
    <w:basedOn w:val="a"/>
    <w:uiPriority w:val="99"/>
    <w:qFormat/>
    <w:rsid w:val="006564EF"/>
    <w:pPr>
      <w:spacing w:line="240" w:lineRule="auto"/>
      <w:contextualSpacing/>
    </w:pPr>
    <w:rPr>
      <w:rFonts w:ascii="Times New Roman" w:hAnsi="Times New Roman" w:cs="Times New Roman"/>
    </w:rPr>
  </w:style>
  <w:style w:type="paragraph" w:styleId="a4">
    <w:name w:val="No Spacing"/>
    <w:basedOn w:val="a"/>
    <w:uiPriority w:val="99"/>
    <w:qFormat/>
    <w:rsid w:val="006564EF"/>
    <w:pPr>
      <w:suppressAutoHyphens/>
      <w:spacing w:before="0" w:beforeAutospacing="0" w:after="0" w:afterAutospacing="0" w:line="240" w:lineRule="auto"/>
    </w:pPr>
    <w:rPr>
      <w:rFonts w:ascii="Times New Roman" w:hAnsi="Times New Roman" w:cs="Times New Roman"/>
    </w:rPr>
  </w:style>
  <w:style w:type="paragraph" w:styleId="a5">
    <w:name w:val="Normal (Web)"/>
    <w:basedOn w:val="a"/>
    <w:uiPriority w:val="99"/>
    <w:semiHidden/>
    <w:unhideWhenUsed/>
    <w:rsid w:val="006564EF"/>
    <w:pPr>
      <w:spacing w:line="240" w:lineRule="auto"/>
    </w:pPr>
    <w:rPr>
      <w:rFonts w:ascii="Times New Roman" w:hAnsi="Times New Roman" w:cs="Times New Roman"/>
    </w:rPr>
  </w:style>
  <w:style w:type="paragraph" w:styleId="a6">
    <w:name w:val="footer"/>
    <w:basedOn w:val="a"/>
    <w:link w:val="a7"/>
    <w:uiPriority w:val="99"/>
    <w:unhideWhenUsed/>
    <w:rsid w:val="006564EF"/>
    <w:pPr>
      <w:spacing w:line="240" w:lineRule="auto"/>
    </w:pPr>
    <w:rPr>
      <w:rFonts w:ascii="Times New Roman" w:hAnsi="Times New Roman" w:cs="Times New Roman"/>
    </w:rPr>
  </w:style>
  <w:style w:type="character" w:customStyle="1" w:styleId="a7">
    <w:name w:val="Нижний колонтитул Знак"/>
    <w:basedOn w:val="a0"/>
    <w:link w:val="a6"/>
    <w:uiPriority w:val="99"/>
    <w:rsid w:val="006564EF"/>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BE220D"/>
    <w:pPr>
      <w:spacing w:before="0"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E220D"/>
    <w:rPr>
      <w:rFonts w:ascii="Segoe UI" w:eastAsia="Times New Roman" w:hAnsi="Segoe UI" w:cs="Segoe UI"/>
      <w:sz w:val="18"/>
      <w:szCs w:val="18"/>
      <w:lang w:eastAsia="ru-RU"/>
    </w:rPr>
  </w:style>
  <w:style w:type="paragraph" w:styleId="aa">
    <w:name w:val="header"/>
    <w:basedOn w:val="a"/>
    <w:link w:val="ab"/>
    <w:uiPriority w:val="99"/>
    <w:unhideWhenUsed/>
    <w:rsid w:val="00BE220D"/>
    <w:pPr>
      <w:tabs>
        <w:tab w:val="center" w:pos="4677"/>
        <w:tab w:val="right" w:pos="9355"/>
      </w:tabs>
      <w:spacing w:before="0" w:after="0" w:line="240" w:lineRule="auto"/>
    </w:pPr>
  </w:style>
  <w:style w:type="character" w:customStyle="1" w:styleId="ab">
    <w:name w:val="Верхний колонтитул Знак"/>
    <w:basedOn w:val="a0"/>
    <w:link w:val="aa"/>
    <w:uiPriority w:val="99"/>
    <w:rsid w:val="00BE220D"/>
    <w:rPr>
      <w:rFonts w:ascii="Calibri" w:eastAsia="Times New Roman" w:hAnsi="Calibri" w:cs="Calibr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40189">
      <w:bodyDiv w:val="1"/>
      <w:marLeft w:val="0"/>
      <w:marRight w:val="0"/>
      <w:marTop w:val="0"/>
      <w:marBottom w:val="0"/>
      <w:divBdr>
        <w:top w:val="none" w:sz="0" w:space="0" w:color="auto"/>
        <w:left w:val="none" w:sz="0" w:space="0" w:color="auto"/>
        <w:bottom w:val="none" w:sz="0" w:space="0" w:color="auto"/>
        <w:right w:val="none" w:sz="0" w:space="0" w:color="auto"/>
      </w:divBdr>
    </w:div>
    <w:div w:id="373431969">
      <w:bodyDiv w:val="1"/>
      <w:marLeft w:val="0"/>
      <w:marRight w:val="0"/>
      <w:marTop w:val="0"/>
      <w:marBottom w:val="0"/>
      <w:divBdr>
        <w:top w:val="none" w:sz="0" w:space="0" w:color="auto"/>
        <w:left w:val="none" w:sz="0" w:space="0" w:color="auto"/>
        <w:bottom w:val="none" w:sz="0" w:space="0" w:color="auto"/>
        <w:right w:val="none" w:sz="0" w:space="0" w:color="auto"/>
      </w:divBdr>
    </w:div>
    <w:div w:id="658464477">
      <w:bodyDiv w:val="1"/>
      <w:marLeft w:val="0"/>
      <w:marRight w:val="0"/>
      <w:marTop w:val="0"/>
      <w:marBottom w:val="0"/>
      <w:divBdr>
        <w:top w:val="none" w:sz="0" w:space="0" w:color="auto"/>
        <w:left w:val="none" w:sz="0" w:space="0" w:color="auto"/>
        <w:bottom w:val="none" w:sz="0" w:space="0" w:color="auto"/>
        <w:right w:val="none" w:sz="0" w:space="0" w:color="auto"/>
      </w:divBdr>
    </w:div>
    <w:div w:id="794525603">
      <w:bodyDiv w:val="1"/>
      <w:marLeft w:val="0"/>
      <w:marRight w:val="0"/>
      <w:marTop w:val="0"/>
      <w:marBottom w:val="0"/>
      <w:divBdr>
        <w:top w:val="none" w:sz="0" w:space="0" w:color="auto"/>
        <w:left w:val="none" w:sz="0" w:space="0" w:color="auto"/>
        <w:bottom w:val="none" w:sz="0" w:space="0" w:color="auto"/>
        <w:right w:val="none" w:sz="0" w:space="0" w:color="auto"/>
      </w:divBdr>
    </w:div>
    <w:div w:id="811599471">
      <w:bodyDiv w:val="1"/>
      <w:marLeft w:val="0"/>
      <w:marRight w:val="0"/>
      <w:marTop w:val="0"/>
      <w:marBottom w:val="0"/>
      <w:divBdr>
        <w:top w:val="none" w:sz="0" w:space="0" w:color="auto"/>
        <w:left w:val="none" w:sz="0" w:space="0" w:color="auto"/>
        <w:bottom w:val="none" w:sz="0" w:space="0" w:color="auto"/>
        <w:right w:val="none" w:sz="0" w:space="0" w:color="auto"/>
      </w:divBdr>
    </w:div>
    <w:div w:id="1004236478">
      <w:bodyDiv w:val="1"/>
      <w:marLeft w:val="0"/>
      <w:marRight w:val="0"/>
      <w:marTop w:val="0"/>
      <w:marBottom w:val="0"/>
      <w:divBdr>
        <w:top w:val="none" w:sz="0" w:space="0" w:color="auto"/>
        <w:left w:val="none" w:sz="0" w:space="0" w:color="auto"/>
        <w:bottom w:val="none" w:sz="0" w:space="0" w:color="auto"/>
        <w:right w:val="none" w:sz="0" w:space="0" w:color="auto"/>
      </w:divBdr>
    </w:div>
    <w:div w:id="1057119959">
      <w:bodyDiv w:val="1"/>
      <w:marLeft w:val="0"/>
      <w:marRight w:val="0"/>
      <w:marTop w:val="0"/>
      <w:marBottom w:val="0"/>
      <w:divBdr>
        <w:top w:val="none" w:sz="0" w:space="0" w:color="auto"/>
        <w:left w:val="none" w:sz="0" w:space="0" w:color="auto"/>
        <w:bottom w:val="none" w:sz="0" w:space="0" w:color="auto"/>
        <w:right w:val="none" w:sz="0" w:space="0" w:color="auto"/>
      </w:divBdr>
    </w:div>
    <w:div w:id="1066105308">
      <w:bodyDiv w:val="1"/>
      <w:marLeft w:val="0"/>
      <w:marRight w:val="0"/>
      <w:marTop w:val="0"/>
      <w:marBottom w:val="0"/>
      <w:divBdr>
        <w:top w:val="none" w:sz="0" w:space="0" w:color="auto"/>
        <w:left w:val="none" w:sz="0" w:space="0" w:color="auto"/>
        <w:bottom w:val="none" w:sz="0" w:space="0" w:color="auto"/>
        <w:right w:val="none" w:sz="0" w:space="0" w:color="auto"/>
      </w:divBdr>
    </w:div>
    <w:div w:id="1229264893">
      <w:bodyDiv w:val="1"/>
      <w:marLeft w:val="0"/>
      <w:marRight w:val="0"/>
      <w:marTop w:val="0"/>
      <w:marBottom w:val="0"/>
      <w:divBdr>
        <w:top w:val="none" w:sz="0" w:space="0" w:color="auto"/>
        <w:left w:val="none" w:sz="0" w:space="0" w:color="auto"/>
        <w:bottom w:val="none" w:sz="0" w:space="0" w:color="auto"/>
        <w:right w:val="none" w:sz="0" w:space="0" w:color="auto"/>
      </w:divBdr>
    </w:div>
    <w:div w:id="1349521912">
      <w:bodyDiv w:val="1"/>
      <w:marLeft w:val="0"/>
      <w:marRight w:val="0"/>
      <w:marTop w:val="0"/>
      <w:marBottom w:val="0"/>
      <w:divBdr>
        <w:top w:val="none" w:sz="0" w:space="0" w:color="auto"/>
        <w:left w:val="none" w:sz="0" w:space="0" w:color="auto"/>
        <w:bottom w:val="none" w:sz="0" w:space="0" w:color="auto"/>
        <w:right w:val="none" w:sz="0" w:space="0" w:color="auto"/>
      </w:divBdr>
    </w:div>
    <w:div w:id="2002387660">
      <w:bodyDiv w:val="1"/>
      <w:marLeft w:val="0"/>
      <w:marRight w:val="0"/>
      <w:marTop w:val="0"/>
      <w:marBottom w:val="0"/>
      <w:divBdr>
        <w:top w:val="none" w:sz="0" w:space="0" w:color="auto"/>
        <w:left w:val="none" w:sz="0" w:space="0" w:color="auto"/>
        <w:bottom w:val="none" w:sz="0" w:space="0" w:color="auto"/>
        <w:right w:val="none" w:sz="0" w:space="0" w:color="auto"/>
      </w:divBdr>
    </w:div>
    <w:div w:id="2012878153">
      <w:bodyDiv w:val="1"/>
      <w:marLeft w:val="0"/>
      <w:marRight w:val="0"/>
      <w:marTop w:val="0"/>
      <w:marBottom w:val="0"/>
      <w:divBdr>
        <w:top w:val="none" w:sz="0" w:space="0" w:color="auto"/>
        <w:left w:val="none" w:sz="0" w:space="0" w:color="auto"/>
        <w:bottom w:val="none" w:sz="0" w:space="0" w:color="auto"/>
        <w:right w:val="none" w:sz="0" w:space="0" w:color="auto"/>
      </w:divBdr>
    </w:div>
    <w:div w:id="205823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13</Pages>
  <Words>1696</Words>
  <Characters>12437</Characters>
  <Application>Microsoft Office Word</Application>
  <DocSecurity>0</DocSecurity>
  <Lines>248</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79306755546</dc:creator>
  <cp:keywords/>
  <dc:description/>
  <cp:lastModifiedBy>User</cp:lastModifiedBy>
  <cp:revision>13</cp:revision>
  <cp:lastPrinted>2021-09-19T21:30:00Z</cp:lastPrinted>
  <dcterms:created xsi:type="dcterms:W3CDTF">2021-09-09T01:59:00Z</dcterms:created>
  <dcterms:modified xsi:type="dcterms:W3CDTF">2023-09-22T08:32:00Z</dcterms:modified>
</cp:coreProperties>
</file>