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C9" w:rsidRPr="00D06D4F" w:rsidRDefault="008E5766" w:rsidP="002412C9">
      <w:pPr>
        <w:jc w:val="center"/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9249016"/>
            <wp:effectExtent l="19050" t="0" r="3175" b="0"/>
            <wp:docPr id="1" name="Рисунок 1" descr="C:\Users\вова\Desktop\программы ОВЗ 2-4 кл\ф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ва\Desktop\программы ОВЗ 2-4 кл\фи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49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2C9" w:rsidRDefault="002412C9" w:rsidP="002412C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12C9" w:rsidRPr="003A40BD" w:rsidRDefault="002412C9" w:rsidP="002412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2412C9" w:rsidRDefault="002412C9" w:rsidP="002412C9">
      <w:pPr>
        <w:spacing w:after="0" w:line="360" w:lineRule="auto"/>
        <w:ind w:lef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F1475">
        <w:rPr>
          <w:rFonts w:ascii="Times New Roman" w:eastAsia="Calibri" w:hAnsi="Times New Roman" w:cs="Times New Roman"/>
          <w:sz w:val="24"/>
          <w:szCs w:val="24"/>
        </w:rPr>
        <w:t>Рабочая программа по предмету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Адаптированная физическая культура </w:t>
      </w:r>
      <w:r w:rsidRPr="000F1475">
        <w:rPr>
          <w:rFonts w:ascii="Times New Roman" w:eastAsia="Calibri" w:hAnsi="Times New Roman" w:cs="Times New Roman"/>
          <w:sz w:val="24"/>
          <w:szCs w:val="24"/>
        </w:rPr>
        <w:t>» разработана на основе требований к планируемым результатам адаптированной  основной образовательной программы начального</w:t>
      </w:r>
      <w:r>
        <w:rPr>
          <w:rFonts w:ascii="Times New Roman" w:eastAsia="Calibri" w:hAnsi="Times New Roman" w:cs="Times New Roman"/>
          <w:sz w:val="24"/>
          <w:szCs w:val="24"/>
        </w:rPr>
        <w:t>/основного</w:t>
      </w:r>
      <w:r w:rsidRPr="000F1475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МБОУ Ангарская СОШ, реализующей ФГОС образования обучающихся с умственной отсталостью.</w:t>
      </w:r>
      <w:proofErr w:type="gramEnd"/>
      <w:r w:rsidRPr="000F1475">
        <w:rPr>
          <w:rFonts w:ascii="Times New Roman" w:eastAsia="Calibri" w:hAnsi="Times New Roman" w:cs="Times New Roman"/>
          <w:sz w:val="24"/>
          <w:szCs w:val="24"/>
        </w:rPr>
        <w:t xml:space="preserve"> В программу включены планируемые результаты освоения учебного предмета, содержание учебного предмета, тематическое планирование.  </w:t>
      </w:r>
    </w:p>
    <w:p w:rsidR="002412C9" w:rsidRPr="000F1475" w:rsidRDefault="002412C9" w:rsidP="002412C9">
      <w:pPr>
        <w:spacing w:after="0" w:line="360" w:lineRule="auto"/>
        <w:ind w:lef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475">
        <w:rPr>
          <w:rFonts w:ascii="Times New Roman" w:eastAsia="Calibri" w:hAnsi="Times New Roman" w:cs="Times New Roman"/>
          <w:sz w:val="24"/>
          <w:szCs w:val="24"/>
        </w:rPr>
        <w:t>ПМО: Программы специальных (коррекционных)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1475">
        <w:rPr>
          <w:rFonts w:ascii="Times New Roman" w:eastAsia="Calibri" w:hAnsi="Times New Roman" w:cs="Times New Roman"/>
          <w:sz w:val="24"/>
          <w:szCs w:val="24"/>
        </w:rPr>
        <w:t xml:space="preserve">образовательных учреждений </w:t>
      </w:r>
      <w:r w:rsidRPr="000F1475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1475">
        <w:rPr>
          <w:rFonts w:ascii="Times New Roman" w:eastAsia="Calibri" w:hAnsi="Times New Roman" w:cs="Times New Roman"/>
          <w:sz w:val="24"/>
          <w:szCs w:val="24"/>
        </w:rPr>
        <w:t xml:space="preserve">вида для </w:t>
      </w:r>
      <w:r w:rsidRPr="00D06D4F">
        <w:rPr>
          <w:rFonts w:ascii="Times New Roman" w:eastAsia="Calibri" w:hAnsi="Times New Roman" w:cs="Times New Roman"/>
          <w:sz w:val="24"/>
          <w:szCs w:val="24"/>
          <w:u w:val="single"/>
        </w:rPr>
        <w:t>1-4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F1475">
        <w:rPr>
          <w:rFonts w:ascii="Times New Roman" w:eastAsia="Calibri" w:hAnsi="Times New Roman" w:cs="Times New Roman"/>
          <w:sz w:val="24"/>
          <w:szCs w:val="24"/>
        </w:rPr>
        <w:t xml:space="preserve">классов под редакцией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Лях В.И. </w:t>
      </w:r>
    </w:p>
    <w:p w:rsidR="0021190E" w:rsidRDefault="0021190E" w:rsidP="002412C9">
      <w:pPr>
        <w:spacing w:line="360" w:lineRule="auto"/>
      </w:pPr>
    </w:p>
    <w:p w:rsidR="002412C9" w:rsidRPr="000F1475" w:rsidRDefault="002412C9" w:rsidP="002412C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14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ИЗУЧЕНИЯ ПРЕДМЕТА</w:t>
      </w:r>
    </w:p>
    <w:p w:rsidR="002412C9" w:rsidRPr="00AF7C3E" w:rsidRDefault="002412C9" w:rsidP="002412C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научится</w:t>
      </w:r>
      <w:r w:rsidRPr="00AF7C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C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основам  формирования двигательных действий и развития физических качеств; способам закаливания организма</w:t>
      </w:r>
      <w:proofErr w:type="gramStart"/>
      <w:r w:rsidRPr="00AF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412C9" w:rsidRPr="00AF7C3E" w:rsidRDefault="002412C9" w:rsidP="002412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выполнять индивидуально подобранные комплексы упражнений из современных оздоровительных систем физического воспитания;</w:t>
      </w:r>
    </w:p>
    <w:p w:rsidR="002412C9" w:rsidRPr="00AF7C3E" w:rsidRDefault="002412C9" w:rsidP="002412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комплексы упражнений утренней и корригирующей направленности и выполнять их;</w:t>
      </w:r>
    </w:p>
    <w:p w:rsidR="002412C9" w:rsidRPr="00AF7C3E" w:rsidRDefault="002412C9" w:rsidP="002412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гимнастические, акробатические, легкоатлетические упражнения (комбинации), технические действия в спортиграх;</w:t>
      </w:r>
    </w:p>
    <w:p w:rsidR="002412C9" w:rsidRPr="00AF7C3E" w:rsidRDefault="002412C9" w:rsidP="002412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преодолевать искусственные и естественные препятствия с использованием разнообразных способов передвижения;</w:t>
      </w:r>
    </w:p>
    <w:p w:rsidR="002412C9" w:rsidRPr="00AF7C3E" w:rsidRDefault="002412C9" w:rsidP="002412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творческое сотрудничество в коллективных формах занятий физической культурой;</w:t>
      </w:r>
    </w:p>
    <w:p w:rsidR="002412C9" w:rsidRPr="00AF7C3E" w:rsidRDefault="002412C9" w:rsidP="002412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свои физические качества при выполнении физических упражнений на быстроту, силу, выносливость, координацию движений;</w:t>
      </w:r>
    </w:p>
    <w:p w:rsidR="002412C9" w:rsidRPr="00AF7C3E" w:rsidRDefault="002412C9" w:rsidP="002412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 и повседневной жизни.</w:t>
      </w:r>
    </w:p>
    <w:p w:rsidR="002412C9" w:rsidRPr="002412C9" w:rsidRDefault="002412C9" w:rsidP="002412C9">
      <w:pPr>
        <w:pStyle w:val="a3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12C9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УЧЕБНОГО КУРСА</w:t>
      </w:r>
    </w:p>
    <w:p w:rsidR="002412C9" w:rsidRPr="002412C9" w:rsidRDefault="002412C9" w:rsidP="00096EDD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412C9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</w:t>
      </w:r>
      <w:r w:rsidRPr="002412C9">
        <w:rPr>
          <w:rFonts w:ascii="Times New Roman" w:eastAsia="Calibri" w:hAnsi="Times New Roman" w:cs="Times New Roman"/>
          <w:sz w:val="24"/>
          <w:szCs w:val="24"/>
        </w:rPr>
        <w:t xml:space="preserve"> учебного курса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«Адаптированная физическая культура» </w:t>
      </w:r>
      <w:r w:rsidRPr="002412C9">
        <w:rPr>
          <w:rFonts w:ascii="Times New Roman" w:eastAsia="Calibri" w:hAnsi="Times New Roman" w:cs="Times New Roman"/>
          <w:sz w:val="24"/>
          <w:szCs w:val="24"/>
        </w:rPr>
        <w:t xml:space="preserve"> для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1-4 т классов рассчитана на 68</w:t>
      </w:r>
      <w:r w:rsidRPr="002412C9">
        <w:rPr>
          <w:rFonts w:ascii="Times New Roman" w:eastAsia="Calibri" w:hAnsi="Times New Roman" w:cs="Times New Roman"/>
          <w:sz w:val="24"/>
          <w:szCs w:val="24"/>
        </w:rPr>
        <w:t xml:space="preserve"> часа  в год и включает следующие разделы</w:t>
      </w:r>
      <w:r w:rsidRPr="002412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2412C9" w:rsidRPr="00AF7C3E" w:rsidRDefault="002412C9" w:rsidP="00096ED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легкая атлетика;</w:t>
      </w:r>
    </w:p>
    <w:p w:rsidR="002412C9" w:rsidRPr="00AF7C3E" w:rsidRDefault="002412C9" w:rsidP="00096ED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подвижные игры с элементами спортивных игр;</w:t>
      </w:r>
    </w:p>
    <w:p w:rsidR="0071015C" w:rsidRPr="00137B2B" w:rsidRDefault="002412C9" w:rsidP="00096EDD">
      <w:pPr>
        <w:pStyle w:val="a3"/>
        <w:numPr>
          <w:ilvl w:val="0"/>
          <w:numId w:val="2"/>
        </w:numPr>
        <w:spacing w:line="360" w:lineRule="auto"/>
      </w:pPr>
      <w:r w:rsidRPr="0024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лыжная подготовка</w:t>
      </w:r>
    </w:p>
    <w:p w:rsidR="00952B77" w:rsidRDefault="00952B77" w:rsidP="00137B2B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lang w:eastAsia="ru-RU"/>
        </w:rPr>
      </w:pPr>
    </w:p>
    <w:p w:rsidR="00137B2B" w:rsidRPr="00DE74FB" w:rsidRDefault="00137B2B" w:rsidP="00137B2B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DE74FB">
        <w:rPr>
          <w:rFonts w:ascii="Times New Roman" w:hAnsi="Times New Roman" w:cs="Times New Roman"/>
          <w:b/>
          <w:sz w:val="24"/>
          <w:lang w:eastAsia="ru-RU"/>
        </w:rPr>
        <w:t>Легкая атлетика.</w:t>
      </w:r>
    </w:p>
    <w:p w:rsidR="00137B2B" w:rsidRPr="00137B2B" w:rsidRDefault="00137B2B" w:rsidP="00137B2B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137B2B">
        <w:rPr>
          <w:rFonts w:ascii="Times New Roman" w:hAnsi="Times New Roman" w:cs="Times New Roman"/>
          <w:sz w:val="24"/>
          <w:lang w:eastAsia="ru-RU"/>
        </w:rPr>
        <w:t>Понятия: эстафета команды «Старт!», «Финиш!»; темп, длительность бега, влияние бега на состояние здоровья, элементарные сведения о правилах в беге, прыжках, метании, техника безопасности на занятиях.</w:t>
      </w:r>
      <w:proofErr w:type="gramEnd"/>
    </w:p>
    <w:p w:rsidR="00137B2B" w:rsidRPr="00137B2B" w:rsidRDefault="00137B2B" w:rsidP="00137B2B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137B2B">
        <w:rPr>
          <w:rFonts w:ascii="Times New Roman" w:hAnsi="Times New Roman" w:cs="Times New Roman"/>
          <w:sz w:val="24"/>
          <w:lang w:eastAsia="ru-RU"/>
        </w:rPr>
        <w:t xml:space="preserve">Ходьба: ходьба обычная, на носках, на пятках, в </w:t>
      </w:r>
      <w:proofErr w:type="spellStart"/>
      <w:r w:rsidRPr="00137B2B">
        <w:rPr>
          <w:rFonts w:ascii="Times New Roman" w:hAnsi="Times New Roman" w:cs="Times New Roman"/>
          <w:sz w:val="24"/>
          <w:lang w:eastAsia="ru-RU"/>
        </w:rPr>
        <w:t>полуприрседе</w:t>
      </w:r>
      <w:proofErr w:type="spellEnd"/>
      <w:r w:rsidRPr="00137B2B">
        <w:rPr>
          <w:rFonts w:ascii="Times New Roman" w:hAnsi="Times New Roman" w:cs="Times New Roman"/>
          <w:sz w:val="24"/>
          <w:lang w:eastAsia="ru-RU"/>
        </w:rPr>
        <w:t>, с различным положение рук, под счет учителя, коротким, длинным и средним шагом, с перешагиванием через скамейки, в различном темпе под звуковые сигналы, в приседе.</w:t>
      </w:r>
    </w:p>
    <w:p w:rsidR="00137B2B" w:rsidRPr="00137B2B" w:rsidRDefault="00137B2B" w:rsidP="00137B2B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137B2B">
        <w:rPr>
          <w:rFonts w:ascii="Times New Roman" w:hAnsi="Times New Roman" w:cs="Times New Roman"/>
          <w:sz w:val="24"/>
          <w:lang w:eastAsia="ru-RU"/>
        </w:rPr>
        <w:t>Бег: обычный бег с изменением длины и частоты шагов, с высоким подниманием бедра, приставными шагами правым и левым боком, с захлестыванием голени назад.</w:t>
      </w:r>
    </w:p>
    <w:p w:rsidR="00137B2B" w:rsidRPr="00137B2B" w:rsidRDefault="00137B2B" w:rsidP="00137B2B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137B2B">
        <w:rPr>
          <w:rFonts w:ascii="Times New Roman" w:hAnsi="Times New Roman" w:cs="Times New Roman"/>
          <w:sz w:val="24"/>
          <w:lang w:eastAsia="ru-RU"/>
        </w:rPr>
        <w:t>Бег на выносливости: равномерный, медленный, до 5-8мин. Кросс по слабопересеченной местности до 1 км.</w:t>
      </w:r>
    </w:p>
    <w:p w:rsidR="00137B2B" w:rsidRPr="00137B2B" w:rsidRDefault="00137B2B" w:rsidP="00137B2B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137B2B">
        <w:rPr>
          <w:rFonts w:ascii="Times New Roman" w:hAnsi="Times New Roman" w:cs="Times New Roman"/>
          <w:sz w:val="24"/>
          <w:lang w:eastAsia="ru-RU"/>
        </w:rPr>
        <w:t>Бег на скорость: бег с максимальной скоростью до 60м., с изменением скорости, с прыжками через условные рвы под звуковые сигналы. «Круговая эстафета», «Встречная эстафета». Бег с ускорением на расстояние до 30м.</w:t>
      </w:r>
    </w:p>
    <w:p w:rsidR="00137B2B" w:rsidRPr="00137B2B" w:rsidRDefault="00137B2B" w:rsidP="00137B2B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137B2B">
        <w:rPr>
          <w:rFonts w:ascii="Times New Roman" w:hAnsi="Times New Roman" w:cs="Times New Roman"/>
          <w:sz w:val="24"/>
          <w:lang w:eastAsia="ru-RU"/>
        </w:rPr>
        <w:t xml:space="preserve">Прыжки: на одной и на двух ногах вместе, с поворотом на 180, по разметкам; в длину с места; в длину с разбега; с высоты до 60см.; в высоту с прямого разбега, многоразовые (до 10прыжков); прыжки в длину с разбега; </w:t>
      </w:r>
      <w:proofErr w:type="spellStart"/>
      <w:r w:rsidRPr="00137B2B">
        <w:rPr>
          <w:rFonts w:ascii="Times New Roman" w:hAnsi="Times New Roman" w:cs="Times New Roman"/>
          <w:sz w:val="24"/>
          <w:lang w:eastAsia="ru-RU"/>
        </w:rPr>
        <w:t>многоскоки</w:t>
      </w:r>
      <w:proofErr w:type="spellEnd"/>
      <w:r w:rsidRPr="00137B2B">
        <w:rPr>
          <w:rFonts w:ascii="Times New Roman" w:hAnsi="Times New Roman" w:cs="Times New Roman"/>
          <w:sz w:val="24"/>
          <w:lang w:eastAsia="ru-RU"/>
        </w:rPr>
        <w:t xml:space="preserve"> (тройной, пятерной, десятерной).</w:t>
      </w:r>
    </w:p>
    <w:p w:rsidR="00137B2B" w:rsidRPr="00137B2B" w:rsidRDefault="00137B2B" w:rsidP="00137B2B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137B2B">
        <w:rPr>
          <w:rFonts w:ascii="Times New Roman" w:hAnsi="Times New Roman" w:cs="Times New Roman"/>
          <w:sz w:val="24"/>
          <w:lang w:eastAsia="ru-RU"/>
        </w:rPr>
        <w:t>Метание: метание малого мяча с места; в горизонтальную и вертикальную цель; метание на дальность и заданное расстояние.</w:t>
      </w:r>
    </w:p>
    <w:p w:rsidR="00137B2B" w:rsidRPr="00DE74FB" w:rsidRDefault="00137B2B" w:rsidP="00137B2B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DE74FB">
        <w:rPr>
          <w:rFonts w:ascii="Times New Roman" w:hAnsi="Times New Roman" w:cs="Times New Roman"/>
          <w:b/>
          <w:sz w:val="24"/>
          <w:lang w:eastAsia="ru-RU"/>
        </w:rPr>
        <w:t>Лыжные гонки</w:t>
      </w:r>
    </w:p>
    <w:p w:rsidR="00137B2B" w:rsidRPr="00137B2B" w:rsidRDefault="00137B2B" w:rsidP="00137B2B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137B2B">
        <w:rPr>
          <w:rFonts w:ascii="Times New Roman" w:hAnsi="Times New Roman" w:cs="Times New Roman"/>
          <w:sz w:val="24"/>
          <w:lang w:eastAsia="ru-RU"/>
        </w:rPr>
        <w:t xml:space="preserve">Передвижения на лыжах: попеременный двухшажный ход с палками и без палок; подъем «лесенкой»; спуски в высокой и низкой стойках; передвижение на лыжах до 2 </w:t>
      </w:r>
      <w:proofErr w:type="spellStart"/>
      <w:r w:rsidRPr="00137B2B">
        <w:rPr>
          <w:rFonts w:ascii="Times New Roman" w:hAnsi="Times New Roman" w:cs="Times New Roman"/>
          <w:sz w:val="24"/>
          <w:lang w:eastAsia="ru-RU"/>
        </w:rPr>
        <w:t>км</w:t>
      </w:r>
      <w:proofErr w:type="gramStart"/>
      <w:r w:rsidRPr="00137B2B">
        <w:rPr>
          <w:rFonts w:ascii="Times New Roman" w:hAnsi="Times New Roman" w:cs="Times New Roman"/>
          <w:sz w:val="24"/>
          <w:lang w:eastAsia="ru-RU"/>
        </w:rPr>
        <w:t>.с</w:t>
      </w:r>
      <w:proofErr w:type="spellEnd"/>
      <w:proofErr w:type="gramEnd"/>
      <w:r w:rsidRPr="00137B2B">
        <w:rPr>
          <w:rFonts w:ascii="Times New Roman" w:hAnsi="Times New Roman" w:cs="Times New Roman"/>
          <w:sz w:val="24"/>
          <w:lang w:eastAsia="ru-RU"/>
        </w:rPr>
        <w:t xml:space="preserve"> равномерной скоростью.</w:t>
      </w:r>
    </w:p>
    <w:p w:rsidR="00137B2B" w:rsidRPr="00137B2B" w:rsidRDefault="00137B2B" w:rsidP="00137B2B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137B2B">
        <w:rPr>
          <w:rFonts w:ascii="Times New Roman" w:hAnsi="Times New Roman" w:cs="Times New Roman"/>
          <w:sz w:val="24"/>
          <w:lang w:eastAsia="ru-RU"/>
        </w:rPr>
        <w:t>Поворот: переступанием вокруг пяток и носков лыж, повороты переступанием в движении.</w:t>
      </w:r>
    </w:p>
    <w:p w:rsidR="00137B2B" w:rsidRPr="00137B2B" w:rsidRDefault="00137B2B" w:rsidP="00137B2B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137B2B">
        <w:rPr>
          <w:rFonts w:ascii="Times New Roman" w:hAnsi="Times New Roman" w:cs="Times New Roman"/>
          <w:sz w:val="24"/>
          <w:lang w:eastAsia="ru-RU"/>
        </w:rPr>
        <w:t>Подъемы «лесенкой» и «елочкой».</w:t>
      </w:r>
    </w:p>
    <w:p w:rsidR="00137B2B" w:rsidRPr="00137B2B" w:rsidRDefault="00137B2B" w:rsidP="00137B2B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137B2B">
        <w:rPr>
          <w:rFonts w:ascii="Times New Roman" w:hAnsi="Times New Roman" w:cs="Times New Roman"/>
          <w:sz w:val="24"/>
          <w:lang w:eastAsia="ru-RU"/>
        </w:rPr>
        <w:t xml:space="preserve">Подвижные и </w:t>
      </w:r>
      <w:proofErr w:type="spellStart"/>
      <w:r w:rsidRPr="00137B2B">
        <w:rPr>
          <w:rFonts w:ascii="Times New Roman" w:hAnsi="Times New Roman" w:cs="Times New Roman"/>
          <w:sz w:val="24"/>
          <w:lang w:eastAsia="ru-RU"/>
        </w:rPr>
        <w:t>спортвные</w:t>
      </w:r>
      <w:proofErr w:type="spellEnd"/>
      <w:r w:rsidRPr="00137B2B">
        <w:rPr>
          <w:rFonts w:ascii="Times New Roman" w:hAnsi="Times New Roman" w:cs="Times New Roman"/>
          <w:sz w:val="24"/>
          <w:lang w:eastAsia="ru-RU"/>
        </w:rPr>
        <w:t xml:space="preserve"> игры</w:t>
      </w:r>
    </w:p>
    <w:p w:rsidR="00137B2B" w:rsidRPr="00137B2B" w:rsidRDefault="00137B2B" w:rsidP="00137B2B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137B2B">
        <w:rPr>
          <w:rFonts w:ascii="Times New Roman" w:hAnsi="Times New Roman" w:cs="Times New Roman"/>
          <w:sz w:val="24"/>
          <w:lang w:eastAsia="ru-RU"/>
        </w:rPr>
        <w:t>На материале спортивных игр:</w:t>
      </w:r>
    </w:p>
    <w:p w:rsidR="00137B2B" w:rsidRPr="00137B2B" w:rsidRDefault="00137B2B" w:rsidP="00137B2B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E74FB">
        <w:rPr>
          <w:rFonts w:ascii="Times New Roman" w:hAnsi="Times New Roman" w:cs="Times New Roman"/>
          <w:b/>
          <w:sz w:val="24"/>
          <w:lang w:eastAsia="ru-RU"/>
        </w:rPr>
        <w:t>Подвижные игры</w:t>
      </w:r>
      <w:r w:rsidRPr="00137B2B">
        <w:rPr>
          <w:rFonts w:ascii="Times New Roman" w:hAnsi="Times New Roman" w:cs="Times New Roman"/>
          <w:sz w:val="24"/>
          <w:lang w:eastAsia="ru-RU"/>
        </w:rPr>
        <w:t>: «Попади в кольцо», «Гонка баскетбольных мячей», «Охотники и утки», «Снайперы», «Игры с ведением мяча», «Подвижная цель», «Гонка мячей по кругу», «Овладение мячом», «Борьба за мяч», «Перестрелка», мини баскетбол.</w:t>
      </w:r>
    </w:p>
    <w:p w:rsidR="00137B2B" w:rsidRDefault="00137B2B" w:rsidP="00137B2B"/>
    <w:p w:rsidR="001B559C" w:rsidRPr="0071015C" w:rsidRDefault="001B559C" w:rsidP="00137B2B"/>
    <w:p w:rsidR="0071015C" w:rsidRPr="0071015C" w:rsidRDefault="0071015C" w:rsidP="0071015C">
      <w:pPr>
        <w:pStyle w:val="a3"/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1015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УЧЕБНО-ТЕМАТИЧЕСКИЙ ПЛАН</w:t>
      </w:r>
    </w:p>
    <w:tbl>
      <w:tblPr>
        <w:tblStyle w:val="11"/>
        <w:tblW w:w="9606" w:type="dxa"/>
        <w:tblLayout w:type="fixed"/>
        <w:tblLook w:val="04A0"/>
      </w:tblPr>
      <w:tblGrid>
        <w:gridCol w:w="534"/>
        <w:gridCol w:w="6237"/>
        <w:gridCol w:w="992"/>
        <w:gridCol w:w="850"/>
        <w:gridCol w:w="993"/>
      </w:tblGrid>
      <w:tr w:rsidR="0067734C" w:rsidRPr="00D06D4F" w:rsidTr="0017004E">
        <w:tc>
          <w:tcPr>
            <w:tcW w:w="534" w:type="dxa"/>
            <w:vMerge w:val="restart"/>
          </w:tcPr>
          <w:p w:rsidR="0067734C" w:rsidRPr="00D06D4F" w:rsidRDefault="0067734C" w:rsidP="00DA724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D4F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237" w:type="dxa"/>
            <w:vMerge w:val="restart"/>
          </w:tcPr>
          <w:p w:rsidR="0067734C" w:rsidRPr="00D06D4F" w:rsidRDefault="0067734C" w:rsidP="00DA72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D4F">
              <w:rPr>
                <w:rFonts w:ascii="Times New Roman" w:hAnsi="Times New Roman" w:cs="Times New Roman"/>
                <w:bCs/>
                <w:sz w:val="28"/>
                <w:szCs w:val="28"/>
              </w:rPr>
              <w:t>Разделы и темы</w:t>
            </w:r>
          </w:p>
        </w:tc>
        <w:tc>
          <w:tcPr>
            <w:tcW w:w="2835" w:type="dxa"/>
            <w:gridSpan w:val="3"/>
          </w:tcPr>
          <w:p w:rsidR="0067734C" w:rsidRPr="00D06D4F" w:rsidRDefault="0067734C" w:rsidP="00DA72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D4F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 по классам</w:t>
            </w:r>
          </w:p>
        </w:tc>
      </w:tr>
      <w:tr w:rsidR="0017004E" w:rsidRPr="00D06D4F" w:rsidTr="0017004E">
        <w:tc>
          <w:tcPr>
            <w:tcW w:w="534" w:type="dxa"/>
            <w:vMerge/>
          </w:tcPr>
          <w:p w:rsidR="0017004E" w:rsidRPr="00D06D4F" w:rsidRDefault="0017004E" w:rsidP="00DA724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17004E" w:rsidRPr="00D06D4F" w:rsidRDefault="0017004E" w:rsidP="00DA724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7004E" w:rsidRPr="00D06D4F" w:rsidRDefault="0017004E" w:rsidP="00DA72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7004E" w:rsidRPr="00D06D4F" w:rsidRDefault="0017004E" w:rsidP="00DA72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17004E" w:rsidRPr="00D06D4F" w:rsidRDefault="0017004E" w:rsidP="00DA72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7004E" w:rsidRPr="00D06D4F" w:rsidTr="0017004E">
        <w:tc>
          <w:tcPr>
            <w:tcW w:w="534" w:type="dxa"/>
          </w:tcPr>
          <w:p w:rsidR="0017004E" w:rsidRPr="00D06D4F" w:rsidRDefault="0017004E" w:rsidP="00DA724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17004E" w:rsidRPr="0071015C" w:rsidRDefault="0017004E" w:rsidP="0071015C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15C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17004E" w:rsidRPr="00D06D4F" w:rsidRDefault="0017004E" w:rsidP="00DA72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17004E" w:rsidRPr="00D06D4F" w:rsidRDefault="0017004E" w:rsidP="00DA72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17004E" w:rsidRPr="00D06D4F" w:rsidRDefault="0017004E" w:rsidP="00DA72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17004E" w:rsidRPr="00D06D4F" w:rsidTr="0017004E">
        <w:tc>
          <w:tcPr>
            <w:tcW w:w="534" w:type="dxa"/>
          </w:tcPr>
          <w:p w:rsidR="0017004E" w:rsidRPr="00D06D4F" w:rsidRDefault="0017004E" w:rsidP="00DA724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17004E" w:rsidRPr="0071015C" w:rsidRDefault="0017004E" w:rsidP="0071015C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спортивных игр</w:t>
            </w:r>
          </w:p>
        </w:tc>
        <w:tc>
          <w:tcPr>
            <w:tcW w:w="992" w:type="dxa"/>
          </w:tcPr>
          <w:p w:rsidR="0017004E" w:rsidRPr="00D06D4F" w:rsidRDefault="0017004E" w:rsidP="00DA72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17004E" w:rsidRPr="00D06D4F" w:rsidRDefault="0017004E" w:rsidP="00DA72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17004E" w:rsidRPr="00D06D4F" w:rsidRDefault="0017004E" w:rsidP="00DA72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17004E" w:rsidRPr="00D06D4F" w:rsidTr="0017004E">
        <w:tc>
          <w:tcPr>
            <w:tcW w:w="534" w:type="dxa"/>
          </w:tcPr>
          <w:p w:rsidR="0017004E" w:rsidRPr="00D06D4F" w:rsidRDefault="0017004E" w:rsidP="00DA724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17004E" w:rsidRPr="0071015C" w:rsidRDefault="0017004E" w:rsidP="00DA724A">
            <w:r w:rsidRPr="0071015C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</w:tcPr>
          <w:p w:rsidR="0017004E" w:rsidRPr="00D06D4F" w:rsidRDefault="0017004E" w:rsidP="00DA72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17004E" w:rsidRPr="00D06D4F" w:rsidRDefault="0017004E" w:rsidP="00DA72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17004E" w:rsidRPr="00D06D4F" w:rsidRDefault="0017004E" w:rsidP="00DA724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</w:tbl>
    <w:p w:rsidR="0071015C" w:rsidRDefault="0071015C" w:rsidP="0071015C"/>
    <w:p w:rsidR="00137B2B" w:rsidRDefault="00137B2B" w:rsidP="0071015C"/>
    <w:p w:rsidR="00137B2B" w:rsidRDefault="00137B2B" w:rsidP="0071015C"/>
    <w:p w:rsidR="00D91951" w:rsidRDefault="00D91951" w:rsidP="0071015C">
      <w:pPr>
        <w:sectPr w:rsidR="00D91951" w:rsidSect="00EF5CE4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37B2B" w:rsidRDefault="00137B2B" w:rsidP="0071015C"/>
    <w:p w:rsidR="00137B2B" w:rsidRPr="00BE09C9" w:rsidRDefault="00137B2B" w:rsidP="00137B2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09C9">
        <w:rPr>
          <w:rFonts w:ascii="Times New Roman" w:eastAsia="Calibri" w:hAnsi="Times New Roman" w:cs="Times New Roman"/>
          <w:b/>
          <w:sz w:val="24"/>
          <w:szCs w:val="24"/>
        </w:rPr>
        <w:t>Кален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дарно-тематическое планирование. </w:t>
      </w:r>
      <w:r w:rsidRPr="00BE09C9">
        <w:rPr>
          <w:rFonts w:ascii="Times New Roman" w:eastAsia="Calibri" w:hAnsi="Times New Roman" w:cs="Times New Roman"/>
          <w:b/>
          <w:sz w:val="24"/>
          <w:szCs w:val="24"/>
        </w:rPr>
        <w:t>2 класс.</w:t>
      </w:r>
    </w:p>
    <w:tbl>
      <w:tblPr>
        <w:tblStyle w:val="a4"/>
        <w:tblW w:w="10211" w:type="dxa"/>
        <w:tblInd w:w="-176" w:type="dxa"/>
        <w:tblLook w:val="04A0"/>
      </w:tblPr>
      <w:tblGrid>
        <w:gridCol w:w="1014"/>
        <w:gridCol w:w="7355"/>
        <w:gridCol w:w="1842"/>
      </w:tblGrid>
      <w:tr w:rsidR="00D91951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479D6" w:rsidRPr="00BE09C9" w:rsidTr="003C7570"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D6" w:rsidRPr="00BE09C9" w:rsidRDefault="00C479D6" w:rsidP="00DA72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</w:tr>
      <w:tr w:rsidR="00D91951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на уроках </w:t>
            </w:r>
            <w:proofErr w:type="gram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/а. Строевые упражнения. Медленный бег. Высокий старт. Бег 30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упражнения. Медленный бег. Высокий старт. Бег 30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Медленный бег Строевые упражнения. Бег 4 мин. Прыжок в длину с места.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на дальность. Многоскоки.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Многоскоки. Метание мяча на дальность.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на результат. Многоскоки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Бег 4 мин. Бег 30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BF0A24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2</w:t>
            </w:r>
            <w:r w:rsidR="00D91951"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00 метров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разбега на результат.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Бег 30 м на результат.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Медленный бег. Многоскоки.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BF0A24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200</w:t>
            </w:r>
            <w:r w:rsidR="00D91951"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метров.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200</w:t>
            </w: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метров.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FC2" w:rsidRPr="00BE09C9" w:rsidTr="00F03D80"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C2" w:rsidRPr="00BE09C9" w:rsidRDefault="00BB0FC2" w:rsidP="00DA72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 на уроках по подвижным играм. Эстафеты с элементами </w:t>
            </w:r>
            <w:proofErr w:type="gram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 в движении.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 в движении.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и ловля мяча на месте в парах.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Подбрасывание и ловля мяча двумя руками.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Подбрасывание и ловля мяча двумя руками.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Подбрасывание и ловля мяча двумя руками. Подвижная игра  «Метко в цель».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Подбрасывание и ловля мяча двумя руками. Подвижная игра  «Метко в цель».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/и « Мяч на полу»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мяча в парах. </w:t>
            </w:r>
            <w:proofErr w:type="gram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/и « Попади в мяч»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Эстафеты. </w:t>
            </w:r>
            <w:proofErr w:type="gram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/и «Попади в мяч»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Эстафеты.  </w:t>
            </w:r>
            <w:proofErr w:type="gram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/и «Метко в цель»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Подбрасывание и ловля мяча двумя руками.  </w:t>
            </w:r>
            <w:proofErr w:type="gram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/и « Мяч на полу»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и ловля мяча на месте в парах.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и ловля мяча на месте в парах.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Подбрасывание и ловля мяча двумя руками.  </w:t>
            </w:r>
            <w:proofErr w:type="gram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/и « Попади в мяч».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3F1" w:rsidRPr="00BE09C9" w:rsidTr="00211010"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F1" w:rsidRPr="00BE09C9" w:rsidRDefault="00DF13F1" w:rsidP="00DF13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Т.Б. на уроках лыжной подготовки. Повороты на месте. Передвижение скользящим шагом.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скользящим шагом (без палок). Передвижение скользящим шагом.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скользящим шагом. Ступающий шаг.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Подъём ступающим шагом Спуски в высокой стойке.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Подъём ступающим шагом Спуски в высокой стойке.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Подъём ступающим шагом Спуски в высокой стойке.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Спуски в низкой стойке. Эстафеты.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Ступающий шаг. Эстафеты.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Попеременный  двухшажный  ход (без палок)</w:t>
            </w:r>
            <w:proofErr w:type="gram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стафеты.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Попеременный  двухшажный  ход (без палок)</w:t>
            </w:r>
            <w:proofErr w:type="gram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стафеты.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Попеременный  двухшажный  ход (с палками). Ступающий шаг.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скользящим шагом 30 м. Передвижение на лыжах до 1 км.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Повороты на месте.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BF0A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на лыжах до 10</w:t>
            </w: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00 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900" w:rsidRPr="00BE09C9" w:rsidTr="00161F3D"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639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Подбрасывание и ловля мяча двумя руками.  </w:t>
            </w:r>
            <w:proofErr w:type="gram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/и « Попади в мяч».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«Передача  мяча в колоннах».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 Мяч на полу»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Default="00163900">
            <w:r w:rsidRPr="00546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Эстафеты.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Default="00163900">
            <w:r w:rsidRPr="00546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Эстафеты.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900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BE09C9" w:rsidRDefault="00163900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Default="00163900">
            <w:r w:rsidRPr="00546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Эстафеты.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BE09C9" w:rsidRDefault="0016390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9D7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D7" w:rsidRPr="00BE09C9" w:rsidRDefault="009419D7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D7" w:rsidRPr="00BE09C9" w:rsidRDefault="009419D7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и ловля мяча на месте в парах.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D7" w:rsidRPr="00BE09C9" w:rsidRDefault="009419D7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9D7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D7" w:rsidRPr="00BE09C9" w:rsidRDefault="009419D7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D7" w:rsidRPr="00BE09C9" w:rsidRDefault="009419D7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и ловля мяча на месте в парах.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D7" w:rsidRPr="00BE09C9" w:rsidRDefault="009419D7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FC2" w:rsidRPr="00BE09C9" w:rsidTr="00C619E5"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C2" w:rsidRPr="00BE09C9" w:rsidRDefault="00BB0FC2" w:rsidP="00DA72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</w:tr>
      <w:tr w:rsidR="00163900" w:rsidRPr="00163900" w:rsidTr="00163900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00" w:rsidRPr="00163900" w:rsidRDefault="00163900" w:rsidP="00163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900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163900" w:rsidRDefault="006D5982" w:rsidP="006D59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Т.Б. на уроках лёгкой атлетики. Высокий старт. Бег 30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00" w:rsidRPr="00163900" w:rsidRDefault="00163900" w:rsidP="00DA72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3F1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F1" w:rsidRPr="00BE09C9" w:rsidRDefault="00A62A97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F1" w:rsidRPr="00BE09C9" w:rsidRDefault="006D5982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Бег 30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60 м., 100 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1" w:rsidRPr="00BE09C9" w:rsidRDefault="00DF13F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3F1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F1" w:rsidRPr="00BE09C9" w:rsidRDefault="00A62A97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F1" w:rsidRPr="00BE09C9" w:rsidRDefault="00DF13F1" w:rsidP="006D59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Медленный бег. Высокий старт.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1" w:rsidRPr="00BE09C9" w:rsidRDefault="00DF13F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3F1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F1" w:rsidRPr="00BE09C9" w:rsidRDefault="00A62A97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F1" w:rsidRPr="00BE09C9" w:rsidRDefault="00DF13F1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Бег 4 мин. Прыжок в длину с места.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1" w:rsidRPr="00BE09C9" w:rsidRDefault="00DF13F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3F1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F1" w:rsidRPr="00BE09C9" w:rsidRDefault="00A62A97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F1" w:rsidRPr="00BE09C9" w:rsidRDefault="00DF13F1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на дальность. Многоскоки.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1" w:rsidRPr="00BE09C9" w:rsidRDefault="00DF13F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3F1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F1" w:rsidRPr="00BE09C9" w:rsidRDefault="00A62A97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F1" w:rsidRPr="00BE09C9" w:rsidRDefault="00DF13F1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Прыжок  в длину с разбега на результат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1" w:rsidRPr="00BE09C9" w:rsidRDefault="00DF13F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3F1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F1" w:rsidRPr="00BE09C9" w:rsidRDefault="00A62A97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F1" w:rsidRPr="00BE09C9" w:rsidRDefault="00DF13F1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Многоскоки. Прыжок в длину с разбега.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1" w:rsidRPr="00BE09C9" w:rsidRDefault="00DF13F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3F1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F1" w:rsidRPr="00BE09C9" w:rsidRDefault="00A62A97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F1" w:rsidRPr="00BE09C9" w:rsidRDefault="00DF13F1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Медленный бег. Бег 30 м на результат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1" w:rsidRPr="00BE09C9" w:rsidRDefault="00DF13F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3F1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F1" w:rsidRPr="00BE09C9" w:rsidRDefault="00A62A97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F1" w:rsidRPr="00BE09C9" w:rsidRDefault="00DF13F1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на результат.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1" w:rsidRPr="00BE09C9" w:rsidRDefault="00DF13F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3F1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F1" w:rsidRPr="00BE09C9" w:rsidRDefault="00A62A97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F1" w:rsidRPr="00BE09C9" w:rsidRDefault="00DF13F1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1" w:rsidRPr="00BE09C9" w:rsidRDefault="00DF13F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3F1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F1" w:rsidRPr="00BE09C9" w:rsidRDefault="00A62A97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F1" w:rsidRPr="00BE09C9" w:rsidRDefault="00DF13F1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Бег  60 метров на результат.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1" w:rsidRPr="00BE09C9" w:rsidRDefault="00DF13F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3F1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F1" w:rsidRPr="00BE09C9" w:rsidRDefault="00A62A97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F1" w:rsidRPr="00BE09C9" w:rsidRDefault="00DF13F1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1" w:rsidRPr="00BE09C9" w:rsidRDefault="00DF13F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3F1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F1" w:rsidRPr="00BE09C9" w:rsidRDefault="00A62A97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F1" w:rsidRPr="00BE09C9" w:rsidRDefault="00DF13F1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1" w:rsidRPr="00BE09C9" w:rsidRDefault="00DF13F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3F1" w:rsidRPr="00BE09C9" w:rsidTr="00D919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F1" w:rsidRPr="00BE09C9" w:rsidRDefault="00A62A97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F1" w:rsidRPr="00BE09C9" w:rsidRDefault="00BF0A24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2</w:t>
            </w:r>
            <w:r w:rsidR="00DF13F1"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00 метров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F1" w:rsidRPr="00BE09C9" w:rsidRDefault="00DF13F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37B2B" w:rsidRDefault="00137B2B" w:rsidP="00137B2B">
      <w:pPr>
        <w:rPr>
          <w:rFonts w:ascii="Times New Roman" w:eastAsia="Calibri" w:hAnsi="Times New Roman" w:cs="Times New Roman"/>
          <w:sz w:val="24"/>
          <w:szCs w:val="24"/>
        </w:rPr>
      </w:pPr>
    </w:p>
    <w:p w:rsidR="0025006F" w:rsidRDefault="0025006F" w:rsidP="00137B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25006F" w:rsidSect="00DA724A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37B2B" w:rsidRPr="00BE09C9" w:rsidRDefault="00137B2B" w:rsidP="00137B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09C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BE09C9">
        <w:rPr>
          <w:rFonts w:ascii="Times New Roman" w:eastAsia="Calibri" w:hAnsi="Times New Roman" w:cs="Times New Roman"/>
          <w:b/>
          <w:sz w:val="24"/>
          <w:szCs w:val="24"/>
        </w:rPr>
        <w:t>3 класс.</w:t>
      </w:r>
    </w:p>
    <w:tbl>
      <w:tblPr>
        <w:tblStyle w:val="a4"/>
        <w:tblW w:w="10207" w:type="dxa"/>
        <w:tblInd w:w="-176" w:type="dxa"/>
        <w:tblLook w:val="04A0"/>
      </w:tblPr>
      <w:tblGrid>
        <w:gridCol w:w="993"/>
        <w:gridCol w:w="7371"/>
        <w:gridCol w:w="1843"/>
      </w:tblGrid>
      <w:tr w:rsidR="00D91951" w:rsidRPr="00BE09C9" w:rsidTr="00670D74">
        <w:trPr>
          <w:trHeight w:val="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70D74" w:rsidRPr="00BE09C9" w:rsidTr="0079642B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74" w:rsidRPr="00BE09C9" w:rsidRDefault="00670D74" w:rsidP="00DA72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на уроках </w:t>
            </w:r>
            <w:proofErr w:type="gram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/а. Строевые упражнения. Медленный бег. Высокий старт. Бег 30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упражнения. Медленный бег. Высокий старт. Бег 30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Медленный бег Строевые упражнения. Бег 4 мин. Прыжок в длину с места.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на дальность. Многоскоки.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Многоскоки. Метание мяча на дальность.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на результат. Многоскоки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Бег 4 мин. Бег 30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BF0A24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3</w:t>
            </w:r>
            <w:r w:rsidR="00D91951"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00 метров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разбега на результат.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Бег 30 м на результат.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Медленный бег. Многоскоки.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BF0A24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3</w:t>
            </w:r>
            <w:r w:rsidR="006B5AA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D91951"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AAF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F" w:rsidRPr="00BE09C9" w:rsidRDefault="006B5AA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F" w:rsidRPr="00BE09C9" w:rsidRDefault="00BF0A24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3</w:t>
            </w:r>
            <w:r w:rsidR="006B5AA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6B5AAF"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AF" w:rsidRPr="00BE09C9" w:rsidRDefault="006B5AA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0D74" w:rsidRPr="00BE09C9" w:rsidTr="00A31DEA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74" w:rsidRPr="00BE09C9" w:rsidRDefault="00670D74" w:rsidP="00DA72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</w:tr>
      <w:tr w:rsidR="006B5AAF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F" w:rsidRPr="00BE09C9" w:rsidRDefault="006B5AAF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F" w:rsidRPr="00BE09C9" w:rsidRDefault="006B5AA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 на уроках по подвижным играм. Эстафеты с элементами </w:t>
            </w:r>
            <w:proofErr w:type="gram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AF" w:rsidRPr="00BE09C9" w:rsidRDefault="006B5AA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AAF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F" w:rsidRPr="00BE09C9" w:rsidRDefault="006B5AAF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F" w:rsidRPr="00BE09C9" w:rsidRDefault="006B5AA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 в движении.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AF" w:rsidRPr="00BE09C9" w:rsidRDefault="006B5AA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AAF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F" w:rsidRPr="00BE09C9" w:rsidRDefault="006B5AAF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F" w:rsidRPr="00BE09C9" w:rsidRDefault="006B5AA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 в движении.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AF" w:rsidRPr="00BE09C9" w:rsidRDefault="006B5AA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AAF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F" w:rsidRPr="00BE09C9" w:rsidRDefault="006B5AAF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F" w:rsidRPr="00BE09C9" w:rsidRDefault="006B5AA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и ловля мяча на месте в парах.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AF" w:rsidRPr="00BE09C9" w:rsidRDefault="006B5AA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AAF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F" w:rsidRPr="00BE09C9" w:rsidRDefault="006B5AAF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F" w:rsidRPr="00BE09C9" w:rsidRDefault="006B5AA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Подбрасывание и ловля мяча двумя руками.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AF" w:rsidRPr="00BE09C9" w:rsidRDefault="006B5AA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AAF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F" w:rsidRPr="00BE09C9" w:rsidRDefault="006B5AAF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F" w:rsidRPr="00BE09C9" w:rsidRDefault="006B5AA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Подбрасывание и ловля мяча двумя руками. Подвижная игра  «Метко в цель».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AF" w:rsidRPr="00BE09C9" w:rsidRDefault="006B5AA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AAF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F" w:rsidRPr="00BE09C9" w:rsidRDefault="006B5AAF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F" w:rsidRPr="00BE09C9" w:rsidRDefault="006B5AA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и ловля мяча в парах.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AF" w:rsidRPr="00BE09C9" w:rsidRDefault="006B5AA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AAF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F" w:rsidRPr="00BE09C9" w:rsidRDefault="006B5AAF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F" w:rsidRPr="00BE09C9" w:rsidRDefault="006B5AAF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и ловля мяча на месте в парах. Подвижная игра «Передача мячей в колоннах»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AF" w:rsidRPr="00BE09C9" w:rsidRDefault="006B5AA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AAF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F" w:rsidRPr="00BE09C9" w:rsidRDefault="006B5AAF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F" w:rsidRPr="00BE09C9" w:rsidRDefault="006B5AAF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и ловля мяча на месте в парах. Подвижные игры с мячами.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AF" w:rsidRPr="00BE09C9" w:rsidRDefault="006B5AA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AAF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F" w:rsidRPr="00BE09C9" w:rsidRDefault="006B5AAF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F" w:rsidRPr="00BE09C9" w:rsidRDefault="006B5AAF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AF" w:rsidRPr="00BE09C9" w:rsidRDefault="006B5AA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AAF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F" w:rsidRPr="00BE09C9" w:rsidRDefault="006B5AAF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F" w:rsidRDefault="006B5AAF">
            <w:r w:rsidRPr="009F4813">
              <w:rPr>
                <w:rFonts w:ascii="Times New Roman" w:eastAsia="Calibri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AF" w:rsidRPr="00BE09C9" w:rsidRDefault="006B5AA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AAF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F" w:rsidRPr="00BE09C9" w:rsidRDefault="006B5AAF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F" w:rsidRDefault="006B5AAF">
            <w:r w:rsidRPr="009F4813">
              <w:rPr>
                <w:rFonts w:ascii="Times New Roman" w:eastAsia="Calibri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AF" w:rsidRPr="00BE09C9" w:rsidRDefault="006B5AA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AAF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F" w:rsidRDefault="006B5AAF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F" w:rsidRPr="009F4813" w:rsidRDefault="006B5A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813">
              <w:rPr>
                <w:rFonts w:ascii="Times New Roman" w:eastAsia="Calibri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AF" w:rsidRPr="00BE09C9" w:rsidRDefault="006B5AA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AAF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F" w:rsidRPr="00BE09C9" w:rsidRDefault="006B5AAF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F" w:rsidRPr="00BE09C9" w:rsidRDefault="006B5AAF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мяча в парах. </w:t>
            </w:r>
            <w:proofErr w:type="gram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/и « Попади в мяч»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AF" w:rsidRPr="00BE09C9" w:rsidRDefault="006B5AA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AAF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F" w:rsidRPr="00BE09C9" w:rsidRDefault="006B5AAF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AF" w:rsidRPr="00BE09C9" w:rsidRDefault="006B5AAF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Эстафеты. </w:t>
            </w:r>
            <w:proofErr w:type="gram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/и «Попади в мяч»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AF" w:rsidRPr="00BE09C9" w:rsidRDefault="006B5AA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06F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6F" w:rsidRPr="00BE09C9" w:rsidRDefault="006B5AA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6F" w:rsidRPr="00BE09C9" w:rsidRDefault="0025006F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Эстафеты.  </w:t>
            </w:r>
            <w:proofErr w:type="gram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/и «Метко в цель»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6F" w:rsidRPr="00BE09C9" w:rsidRDefault="0025006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63" w:rsidRPr="00BE09C9" w:rsidTr="00F57DAB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63" w:rsidRPr="00BE09C9" w:rsidRDefault="00E56263" w:rsidP="00E562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670D74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Т.Б. на уроках лыжной подготовки. Повороты на месте. Передвижение скользящим шагом.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670D74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скользящим шагом (без палок). Передвижение скользящим шагом.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670D74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скользящим шагом. Ступающий шаг.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670D74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Подъём ступающим шагом Спуски в высокой стойке.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670D74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Подъём ступающим шагом Спуски в высокой стойке.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670D74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Подъём ступающим шагом Спуски в высокой стойке.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670D74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Спуски в низкой стойке. Эстафеты.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670D74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Ступающий шаг. Эстафеты.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670D74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Попеременный  двухшажный  ход (без палок)</w:t>
            </w:r>
            <w:proofErr w:type="gram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стафеты.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670D74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Попеременный  двухшажный  ход (без палок)</w:t>
            </w:r>
            <w:proofErr w:type="gram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стафеты.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670D74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Попеременный  двухшажный  ход (с палками). Ступающий шаг.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670D74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Попеременный  двухшажный  ход (с палками). Эстафеты.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670D74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Попеременный  двухшажный  ход (с палками). Эстафеты.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670D74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скользящим шагом 30 м. Передвижение на лыжах до 1 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670D74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Повороты на </w:t>
            </w:r>
            <w:proofErr w:type="spell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месте</w:t>
            </w:r>
            <w:proofErr w:type="gram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стафеты</w:t>
            </w:r>
            <w:proofErr w:type="spellEnd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670D74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BF0A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на лыжах до 1</w:t>
            </w:r>
            <w:r w:rsidR="00BF0A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00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0D74" w:rsidRPr="00BE09C9" w:rsidTr="008D22C6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74" w:rsidRPr="00BE09C9" w:rsidRDefault="00670D74" w:rsidP="00DA72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670D74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и ловля мяча на месте в парах.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670D74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Подбрасывание и ловля мяча двумя руками.  </w:t>
            </w:r>
            <w:proofErr w:type="gram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/и « Попади в мяч».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670D74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Подбрасывание и ловля мяча двумя руками.  </w:t>
            </w:r>
            <w:proofErr w:type="gram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/и « Попади в мяч».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670D74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«Передача  мяча в колоннах».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1951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670D74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 Мяч на полу»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1" w:rsidRPr="00BE09C9" w:rsidRDefault="00D9195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04E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4E" w:rsidRDefault="0017004E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4E" w:rsidRPr="00BE09C9" w:rsidRDefault="0017004E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 Мяч на полу»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4E" w:rsidRPr="00BE09C9" w:rsidRDefault="0017004E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0D74" w:rsidRPr="00BE09C9" w:rsidTr="005F50CC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74" w:rsidRPr="00BE09C9" w:rsidRDefault="00670D74" w:rsidP="00DA72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</w:tr>
      <w:tr w:rsidR="0017004E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4E" w:rsidRPr="00BE09C9" w:rsidRDefault="0017004E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4E" w:rsidRPr="00BE09C9" w:rsidRDefault="0017004E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Т.Б. на уроках лёгкой атлетики. Высокий старт. Бег 30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4E" w:rsidRPr="00BE09C9" w:rsidRDefault="0017004E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04E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4E" w:rsidRPr="00BE09C9" w:rsidRDefault="0017004E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4E" w:rsidRPr="00BE09C9" w:rsidRDefault="0017004E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Медленный бег. Высокий старт. Бег 30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4E" w:rsidRPr="00BE09C9" w:rsidRDefault="0017004E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04E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4E" w:rsidRPr="00BE09C9" w:rsidRDefault="0017004E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4E" w:rsidRPr="00BE09C9" w:rsidRDefault="0017004E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Бег 4 мин. Прыжок в длину с места.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4E" w:rsidRPr="00BE09C9" w:rsidRDefault="0017004E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04E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4E" w:rsidRPr="00BE09C9" w:rsidRDefault="0017004E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4E" w:rsidRPr="00BE09C9" w:rsidRDefault="0017004E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Метани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мяча на дальность.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4E" w:rsidRPr="00BE09C9" w:rsidRDefault="0017004E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04E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4E" w:rsidRPr="00BE09C9" w:rsidRDefault="0017004E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4E" w:rsidRPr="00BE09C9" w:rsidRDefault="0017004E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 в длину с разбега на результат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4E" w:rsidRPr="00BE09C9" w:rsidRDefault="0017004E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04E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4E" w:rsidRPr="00BE09C9" w:rsidRDefault="0017004E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4E" w:rsidRPr="00BE09C9" w:rsidRDefault="0017004E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4E" w:rsidRPr="00BE09C9" w:rsidRDefault="0017004E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04E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4E" w:rsidRPr="00BE09C9" w:rsidRDefault="0017004E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4E" w:rsidRPr="00BE09C9" w:rsidRDefault="0017004E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Медленный бег. Бег 30 м на 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4E" w:rsidRPr="00BE09C9" w:rsidRDefault="0017004E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04E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4E" w:rsidRPr="00BE09C9" w:rsidRDefault="0017004E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4E" w:rsidRPr="00BE09C9" w:rsidRDefault="0017004E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на результат.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4E" w:rsidRPr="00BE09C9" w:rsidRDefault="0017004E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04E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4E" w:rsidRPr="00BE09C9" w:rsidRDefault="0017004E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4E" w:rsidRPr="00BE09C9" w:rsidRDefault="0017004E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4E" w:rsidRPr="00BE09C9" w:rsidRDefault="0017004E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04E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4E" w:rsidRPr="00BE09C9" w:rsidRDefault="0017004E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4E" w:rsidRPr="00BE09C9" w:rsidRDefault="0017004E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Бег  60 метров на результат.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4E" w:rsidRPr="00BE09C9" w:rsidRDefault="0017004E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04E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4E" w:rsidRPr="00BE09C9" w:rsidRDefault="0017004E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4E" w:rsidRPr="00BE09C9" w:rsidRDefault="0017004E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4E" w:rsidRPr="00BE09C9" w:rsidRDefault="0017004E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04E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4E" w:rsidRPr="00BE09C9" w:rsidRDefault="0017004E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4E" w:rsidRPr="00BE09C9" w:rsidRDefault="0017004E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4E" w:rsidRPr="00BE09C9" w:rsidRDefault="0017004E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04E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4E" w:rsidRPr="00BE09C9" w:rsidRDefault="0017004E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4E" w:rsidRPr="00BE09C9" w:rsidRDefault="0017004E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3</w:t>
            </w: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00 метров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4E" w:rsidRPr="00BE09C9" w:rsidRDefault="0017004E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04E" w:rsidRPr="00BE09C9" w:rsidTr="00D919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4E" w:rsidRPr="00BE09C9" w:rsidRDefault="0017004E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4E" w:rsidRPr="00BE09C9" w:rsidRDefault="0017004E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Многоскоки.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4E" w:rsidRPr="00BE09C9" w:rsidRDefault="0017004E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37B2B" w:rsidRPr="00BE09C9" w:rsidRDefault="00137B2B" w:rsidP="00137B2B">
      <w:pPr>
        <w:rPr>
          <w:rFonts w:ascii="Times New Roman" w:eastAsia="Calibri" w:hAnsi="Times New Roman" w:cs="Times New Roman"/>
          <w:sz w:val="24"/>
          <w:szCs w:val="24"/>
        </w:rPr>
      </w:pPr>
    </w:p>
    <w:p w:rsidR="00D91951" w:rsidRDefault="00D91951" w:rsidP="00137B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1951" w:rsidRDefault="00D91951" w:rsidP="00137B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1951" w:rsidRDefault="00D91951" w:rsidP="00137B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1951" w:rsidRDefault="00D91951" w:rsidP="00137B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1951" w:rsidRDefault="00D91951" w:rsidP="00137B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1951" w:rsidRDefault="00D91951" w:rsidP="00137B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1951" w:rsidRDefault="00D91951" w:rsidP="00137B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1951" w:rsidRDefault="00D91951" w:rsidP="00137B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1951" w:rsidRDefault="00D91951" w:rsidP="00137B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1951" w:rsidRDefault="00D91951" w:rsidP="00137B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1951" w:rsidRDefault="00D91951" w:rsidP="00137B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1951" w:rsidRDefault="00D91951" w:rsidP="00137B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75A7" w:rsidRDefault="00E075A7" w:rsidP="00137B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E075A7" w:rsidSect="00DA724A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37B2B" w:rsidRPr="00BE09C9" w:rsidRDefault="00137B2B" w:rsidP="00137B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09C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</w:t>
      </w:r>
      <w:r>
        <w:rPr>
          <w:rFonts w:ascii="Times New Roman" w:eastAsia="Calibri" w:hAnsi="Times New Roman" w:cs="Times New Roman"/>
          <w:b/>
          <w:sz w:val="24"/>
          <w:szCs w:val="24"/>
        </w:rPr>
        <w:t>дарно-тематическое планирование. 4 класс</w:t>
      </w:r>
    </w:p>
    <w:p w:rsidR="00137B2B" w:rsidRPr="00BE09C9" w:rsidRDefault="00137B2B" w:rsidP="00137B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0207" w:type="dxa"/>
        <w:tblInd w:w="-176" w:type="dxa"/>
        <w:tblLook w:val="04A0"/>
      </w:tblPr>
      <w:tblGrid>
        <w:gridCol w:w="993"/>
        <w:gridCol w:w="7371"/>
        <w:gridCol w:w="1843"/>
      </w:tblGrid>
      <w:tr w:rsidR="00DA724A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AF0CD4" w:rsidRPr="00BE09C9" w:rsidTr="007C742B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D4" w:rsidRPr="00BE09C9" w:rsidRDefault="00AF0CD4" w:rsidP="00DA72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</w:tr>
      <w:tr w:rsidR="00DA724A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на уроках </w:t>
            </w:r>
            <w:proofErr w:type="gram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/а. Строевые упражнения. Медленный бег. Высокий старт. Бег 30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24A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упражнения. Медленный бег. Высокий старт. Бег 30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24A" w:rsidRPr="00BE09C9" w:rsidTr="00DA724A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Медленный бег Строевые упражнения. Бег 4 мин. Прыжок в длину с места.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24A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на дальность. Многоскоки.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24A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Многоскоки. Метание мяча на дальность.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24A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на результат. Многоскоки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24A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24A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Бег 4 мин. Бег 30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24A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24A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Бег 500 метров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24A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разбега на результат.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24A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24A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Бег 30 м на результат.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24A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Медленный бег. Многоскоки.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24A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4A" w:rsidRPr="00BE09C9" w:rsidRDefault="00BF0A24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5</w:t>
            </w:r>
            <w:r w:rsidR="00DA724A"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00 метров.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4A" w:rsidRPr="00BE09C9" w:rsidRDefault="00DA724A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A24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24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24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5</w:t>
            </w: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00 метров.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24" w:rsidRPr="00BE09C9" w:rsidRDefault="00BF0A24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CD4" w:rsidRPr="00BE09C9" w:rsidTr="00711603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D4" w:rsidRPr="00BE09C9" w:rsidRDefault="00AF0CD4" w:rsidP="00DA72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 на уроках по подвижным играм. Эстафеты с элементами </w:t>
            </w:r>
            <w:proofErr w:type="gram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Удары мяча о пол и ловля его одной рукой.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 в движении.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и ловля мяча на месте в парах.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Подбрасывание и ловля мяча двумя руками.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Удары мяча о пол и ловля его одной рукой.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Забрасывание мяча в корзину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Подбрасывание и ловля мяча двумя руками. Подвижная игра  «Метко в цель».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и ловля мяча в парах.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и ловля мяча на месте в парах. Подвижная игра «Передача мячей в колоннах»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C967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Подбрасывание и ловля мяча двумя руками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и ловля мяча на месте в парах. Подвижные игры с мячами.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мяча в парах. </w:t>
            </w:r>
            <w:proofErr w:type="gram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/и « Попади в мяч»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/и «Попади в мяч»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140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/и «Метко в цель»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EC2609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C967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A84916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Т.Б. на уроках лыжной подготовки. Повороты на месте. Передвижение скользящим шагом.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A84916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скользящим шагом (без палок). Передвижение скользящим шагом.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A84916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скользящим шагом. Ступающий шаг.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A84916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Подъём ступающим шагом Спуски в высокой стойке.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A84916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Подъём ступающим шагом Спуски в высокой стойке.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A84916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Подъём ступающим шагом Спуски в высокой стойке.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A84916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Спуски в низкой стойке. Эстафеты.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A84916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Ступающий шаг. Эстафеты.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A84916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Попеременный  двухшажный  ход (без палок)</w:t>
            </w:r>
            <w:proofErr w:type="gram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стафеты.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A84916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Попеременный  двухшажный  ход (без палок)</w:t>
            </w:r>
            <w:proofErr w:type="gram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стафеты.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A84916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Попеременный  двухшажный  ход (с палками). Ступающий шаг.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A84916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Попеременный  двухшажный  ход (с палками). Эстафеты.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A84916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Попеременный  двухшажный  ход (с палками). Эстафеты.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A84916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скользящим шагом 30 м. Передвижение на лыжах до 1 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A84916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Повороты на месте.</w:t>
            </w:r>
            <w:r w:rsidR="00AF0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A84916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на лыжах до 1500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6E60" w:rsidRPr="00BE09C9" w:rsidTr="004943F9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60" w:rsidRPr="00BE09C9" w:rsidRDefault="000D6E60" w:rsidP="00DA72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 спортивные игры</w:t>
            </w: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0D6E6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и ловля мяча на месте в парах.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0D6E6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Подбрасывание и ловля мяча двумя руками.  </w:t>
            </w:r>
            <w:proofErr w:type="gram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/и « Попади в мяч».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0D6E6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Подбрасывание и ловля мяча двумя руками.  </w:t>
            </w:r>
            <w:proofErr w:type="gramStart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/и « Попади в мяч».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0D6E6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«Передача  мяча в колоннах».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0D6E6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0D6E6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0D6E6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0D6E60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CD4" w:rsidRPr="00BE09C9" w:rsidTr="0072340A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D4" w:rsidRPr="00BE09C9" w:rsidRDefault="00AF0CD4" w:rsidP="00DA72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8408E8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Т.Б. на уроках лёгкой атлетики. Высокий старт. Бег 30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8408E8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Медленный бег. Высокий старт. Бег 30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8408E8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Бег 4 мин. Прыжок в длину с места.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8408E8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Метани</w:t>
            </w:r>
            <w:r w:rsidR="00840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мяча на дальность.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8408E8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 в длину с разбега на результат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8408E8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Прыжок в длину с разбега.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8408E8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840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Медленный бег.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8E8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E8" w:rsidRPr="00BE09C9" w:rsidRDefault="008408E8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E8" w:rsidRPr="00BE09C9" w:rsidRDefault="008408E8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Бег 30 м на 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E8" w:rsidRPr="00BE09C9" w:rsidRDefault="008408E8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8408E8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на результат.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8408E8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8408E8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Бег  60 метров на результат.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8408E8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72F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8408E8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Многоскоки.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2F" w:rsidRPr="00BE09C9" w:rsidRDefault="00C9672F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2671" w:rsidRPr="00BE09C9" w:rsidTr="00DA72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1" w:rsidRDefault="008408E8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71" w:rsidRPr="00BE09C9" w:rsidRDefault="0000267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9C9">
              <w:rPr>
                <w:rFonts w:ascii="Times New Roman" w:eastAsia="Calibri" w:hAnsi="Times New Roman" w:cs="Times New Roman"/>
                <w:sz w:val="24"/>
                <w:szCs w:val="24"/>
              </w:rPr>
              <w:t>Многоскоки.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71" w:rsidRPr="00BE09C9" w:rsidRDefault="00002671" w:rsidP="00DA7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37B2B" w:rsidRPr="00BE09C9" w:rsidRDefault="00137B2B" w:rsidP="00137B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09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37B2B" w:rsidRDefault="00137B2B" w:rsidP="00137B2B"/>
    <w:p w:rsidR="00137B2B" w:rsidRDefault="00137B2B" w:rsidP="0071015C"/>
    <w:sectPr w:rsidR="00137B2B" w:rsidSect="00DA724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AC41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 w:val="0"/>
        <w:bCs w:val="0"/>
        <w:strike w:val="0"/>
        <w:dstrike w:val="0"/>
        <w:u w:val="none"/>
        <w:effect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  <w:bCs w:val="0"/>
        <w:strike w:val="0"/>
        <w:dstrike w:val="0"/>
        <w:u w:val="none"/>
        <w:effect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  <w:bCs w:val="0"/>
        <w:strike w:val="0"/>
        <w:dstrike w:val="0"/>
        <w:u w:val="none"/>
        <w:effect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2">
    <w:nsid w:val="00C65A53"/>
    <w:multiLevelType w:val="hybridMultilevel"/>
    <w:tmpl w:val="C42AFE3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BB60BB"/>
    <w:multiLevelType w:val="hybridMultilevel"/>
    <w:tmpl w:val="87DA2C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A0903"/>
    <w:multiLevelType w:val="multilevel"/>
    <w:tmpl w:val="BFCE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4A1341"/>
    <w:multiLevelType w:val="multilevel"/>
    <w:tmpl w:val="A556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010420"/>
    <w:multiLevelType w:val="hybridMultilevel"/>
    <w:tmpl w:val="DC74E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70052"/>
    <w:multiLevelType w:val="hybridMultilevel"/>
    <w:tmpl w:val="F04073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7C0979A">
      <w:numFmt w:val="bullet"/>
      <w:lvlText w:val="•"/>
      <w:lvlJc w:val="left"/>
      <w:pPr>
        <w:ind w:left="4204" w:hanging="2415"/>
      </w:pPr>
      <w:rPr>
        <w:rFonts w:ascii="Times New Roman" w:eastAsia="Times New Roman" w:hAnsi="Times New Roman" w:cs="Times New Roman" w:hint="default"/>
        <w:color w:val="00000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3B3561"/>
    <w:multiLevelType w:val="multilevel"/>
    <w:tmpl w:val="04F804FC"/>
    <w:styleLink w:val="WW8Num1"/>
    <w:lvl w:ilvl="0">
      <w:numFmt w:val="bullet"/>
      <w:lvlText w:val=""/>
      <w:lvlJc w:val="left"/>
      <w:pPr>
        <w:ind w:left="0" w:firstLine="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0">
    <w:nsid w:val="27F22CE8"/>
    <w:multiLevelType w:val="multilevel"/>
    <w:tmpl w:val="E28C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5A5D66"/>
    <w:multiLevelType w:val="multilevel"/>
    <w:tmpl w:val="CE42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70769E"/>
    <w:multiLevelType w:val="hybridMultilevel"/>
    <w:tmpl w:val="A9ACA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FB4B93"/>
    <w:multiLevelType w:val="hybridMultilevel"/>
    <w:tmpl w:val="0E1A6B0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580F22"/>
    <w:multiLevelType w:val="multilevel"/>
    <w:tmpl w:val="6168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F86EFB"/>
    <w:multiLevelType w:val="multilevel"/>
    <w:tmpl w:val="E338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6E77E1"/>
    <w:multiLevelType w:val="hybridMultilevel"/>
    <w:tmpl w:val="943435E6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AE6938"/>
    <w:multiLevelType w:val="multilevel"/>
    <w:tmpl w:val="C7AA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0F5A40"/>
    <w:multiLevelType w:val="hybridMultilevel"/>
    <w:tmpl w:val="0A8A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CB65CC"/>
    <w:multiLevelType w:val="hybridMultilevel"/>
    <w:tmpl w:val="EA22B7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642D28"/>
    <w:multiLevelType w:val="hybridMultilevel"/>
    <w:tmpl w:val="7B2EEED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581BC2"/>
    <w:multiLevelType w:val="multilevel"/>
    <w:tmpl w:val="4984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252AD2"/>
    <w:multiLevelType w:val="hybridMultilevel"/>
    <w:tmpl w:val="D9A889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0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2">
    <w:abstractNumId w:val="3"/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1"/>
  </w:num>
  <w:num w:numId="38">
    <w:abstractNumId w:val="1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412C9"/>
    <w:rsid w:val="00002671"/>
    <w:rsid w:val="00096EDD"/>
    <w:rsid w:val="000D6E60"/>
    <w:rsid w:val="00137B2B"/>
    <w:rsid w:val="00163900"/>
    <w:rsid w:val="0017004E"/>
    <w:rsid w:val="001B559C"/>
    <w:rsid w:val="0021190E"/>
    <w:rsid w:val="002412C9"/>
    <w:rsid w:val="0025006F"/>
    <w:rsid w:val="00286F8C"/>
    <w:rsid w:val="002F4F4B"/>
    <w:rsid w:val="00400E1B"/>
    <w:rsid w:val="00492A1B"/>
    <w:rsid w:val="00575001"/>
    <w:rsid w:val="006243AF"/>
    <w:rsid w:val="00666C1C"/>
    <w:rsid w:val="00670D74"/>
    <w:rsid w:val="0067734C"/>
    <w:rsid w:val="006B5AAF"/>
    <w:rsid w:val="006D5982"/>
    <w:rsid w:val="0071015C"/>
    <w:rsid w:val="007407E4"/>
    <w:rsid w:val="008408E8"/>
    <w:rsid w:val="00866AA9"/>
    <w:rsid w:val="008E5766"/>
    <w:rsid w:val="008F0029"/>
    <w:rsid w:val="009419D7"/>
    <w:rsid w:val="00952B77"/>
    <w:rsid w:val="00A62A97"/>
    <w:rsid w:val="00A84916"/>
    <w:rsid w:val="00AF0CD4"/>
    <w:rsid w:val="00BB0FC2"/>
    <w:rsid w:val="00BD0FA8"/>
    <w:rsid w:val="00BE43AE"/>
    <w:rsid w:val="00BF0A24"/>
    <w:rsid w:val="00C479D6"/>
    <w:rsid w:val="00C9672F"/>
    <w:rsid w:val="00CC5BF8"/>
    <w:rsid w:val="00CF5A4F"/>
    <w:rsid w:val="00D91951"/>
    <w:rsid w:val="00DA724A"/>
    <w:rsid w:val="00DD30B1"/>
    <w:rsid w:val="00DE74FB"/>
    <w:rsid w:val="00DF13F1"/>
    <w:rsid w:val="00E075A7"/>
    <w:rsid w:val="00E56263"/>
    <w:rsid w:val="00EF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C9"/>
  </w:style>
  <w:style w:type="paragraph" w:styleId="1">
    <w:name w:val="heading 1"/>
    <w:basedOn w:val="a"/>
    <w:next w:val="a"/>
    <w:link w:val="10"/>
    <w:qFormat/>
    <w:rsid w:val="00137B2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37B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137B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B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B2B"/>
    <w:pPr>
      <w:keepNext/>
      <w:spacing w:after="0" w:line="240" w:lineRule="auto"/>
      <w:ind w:left="4500"/>
      <w:jc w:val="center"/>
      <w:outlineLvl w:val="4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2C9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7101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10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37B2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37B2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7B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7B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37B2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customStyle="1" w:styleId="-31">
    <w:name w:val="Светлая заливка - Акцент 31"/>
    <w:basedOn w:val="a1"/>
    <w:next w:val="-3"/>
    <w:uiPriority w:val="60"/>
    <w:rsid w:val="00137B2B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13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B2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37B2B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137B2B"/>
    <w:rPr>
      <w:color w:val="800080"/>
      <w:u w:val="single"/>
    </w:rPr>
  </w:style>
  <w:style w:type="paragraph" w:styleId="a8">
    <w:name w:val="Normal (Web)"/>
    <w:basedOn w:val="a"/>
    <w:uiPriority w:val="99"/>
    <w:unhideWhenUsed/>
    <w:rsid w:val="0013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annotation text"/>
    <w:basedOn w:val="a"/>
    <w:link w:val="13"/>
    <w:uiPriority w:val="99"/>
    <w:semiHidden/>
    <w:unhideWhenUsed/>
    <w:rsid w:val="00137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37B2B"/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137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37B2B"/>
  </w:style>
  <w:style w:type="paragraph" w:styleId="ad">
    <w:name w:val="footer"/>
    <w:basedOn w:val="a"/>
    <w:link w:val="ae"/>
    <w:uiPriority w:val="99"/>
    <w:semiHidden/>
    <w:unhideWhenUsed/>
    <w:rsid w:val="00137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37B2B"/>
  </w:style>
  <w:style w:type="paragraph" w:styleId="af">
    <w:name w:val="Body Text"/>
    <w:basedOn w:val="a"/>
    <w:link w:val="14"/>
    <w:uiPriority w:val="99"/>
    <w:semiHidden/>
    <w:unhideWhenUsed/>
    <w:rsid w:val="00137B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137B2B"/>
  </w:style>
  <w:style w:type="paragraph" w:styleId="af1">
    <w:name w:val="Body Text Indent"/>
    <w:basedOn w:val="a"/>
    <w:link w:val="15"/>
    <w:uiPriority w:val="99"/>
    <w:semiHidden/>
    <w:unhideWhenUsed/>
    <w:rsid w:val="00137B2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37B2B"/>
  </w:style>
  <w:style w:type="paragraph" w:styleId="af3">
    <w:name w:val="Document Map"/>
    <w:basedOn w:val="a"/>
    <w:link w:val="16"/>
    <w:uiPriority w:val="99"/>
    <w:semiHidden/>
    <w:unhideWhenUsed/>
    <w:rsid w:val="00137B2B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137B2B"/>
    <w:rPr>
      <w:rFonts w:ascii="Tahoma" w:hAnsi="Tahoma" w:cs="Tahoma"/>
      <w:sz w:val="16"/>
      <w:szCs w:val="16"/>
    </w:rPr>
  </w:style>
  <w:style w:type="paragraph" w:styleId="af5">
    <w:name w:val="annotation subject"/>
    <w:basedOn w:val="a9"/>
    <w:next w:val="a9"/>
    <w:link w:val="17"/>
    <w:uiPriority w:val="99"/>
    <w:semiHidden/>
    <w:unhideWhenUsed/>
    <w:rsid w:val="00137B2B"/>
    <w:rPr>
      <w:b/>
      <w:bCs/>
    </w:rPr>
  </w:style>
  <w:style w:type="character" w:customStyle="1" w:styleId="af6">
    <w:name w:val="Тема примечания Знак"/>
    <w:basedOn w:val="aa"/>
    <w:link w:val="af5"/>
    <w:uiPriority w:val="99"/>
    <w:semiHidden/>
    <w:rsid w:val="00137B2B"/>
    <w:rPr>
      <w:b/>
      <w:bCs/>
    </w:rPr>
  </w:style>
  <w:style w:type="character" w:customStyle="1" w:styleId="af7">
    <w:name w:val="Без интервала Знак"/>
    <w:basedOn w:val="a0"/>
    <w:link w:val="af8"/>
    <w:locked/>
    <w:rsid w:val="00137B2B"/>
  </w:style>
  <w:style w:type="paragraph" w:styleId="af8">
    <w:name w:val="No Spacing"/>
    <w:link w:val="af7"/>
    <w:qFormat/>
    <w:rsid w:val="00137B2B"/>
    <w:pPr>
      <w:spacing w:after="0" w:line="240" w:lineRule="auto"/>
    </w:pPr>
  </w:style>
  <w:style w:type="paragraph" w:customStyle="1" w:styleId="18">
    <w:name w:val="Абзац списка1"/>
    <w:basedOn w:val="a"/>
    <w:uiPriority w:val="99"/>
    <w:rsid w:val="00137B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9">
    <w:name w:val="Без интервала1"/>
    <w:uiPriority w:val="99"/>
    <w:rsid w:val="00137B2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zag5">
    <w:name w:val="zag_5"/>
    <w:basedOn w:val="a"/>
    <w:uiPriority w:val="99"/>
    <w:rsid w:val="00137B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uiPriority w:val="99"/>
    <w:rsid w:val="00137B2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137B2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">
    <w:name w:val="c0"/>
    <w:basedOn w:val="a"/>
    <w:rsid w:val="0013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137B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8">
    <w:name w:val="c18"/>
    <w:basedOn w:val="a"/>
    <w:uiPriority w:val="99"/>
    <w:rsid w:val="0013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137B2B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c8c103">
    <w:name w:val="c8 c103"/>
    <w:basedOn w:val="a"/>
    <w:uiPriority w:val="99"/>
    <w:rsid w:val="00137B2B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137B2B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c8c15">
    <w:name w:val="c8 c15"/>
    <w:basedOn w:val="a"/>
    <w:uiPriority w:val="99"/>
    <w:rsid w:val="00137B2B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c18c11">
    <w:name w:val="c18 c11"/>
    <w:basedOn w:val="a"/>
    <w:uiPriority w:val="99"/>
    <w:rsid w:val="00137B2B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character" w:customStyle="1" w:styleId="170">
    <w:name w:val="Основной текст (17)_"/>
    <w:link w:val="171"/>
    <w:locked/>
    <w:rsid w:val="00137B2B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137B2B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41">
    <w:name w:val="Заголовок №4_"/>
    <w:link w:val="410"/>
    <w:locked/>
    <w:rsid w:val="00137B2B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137B2B"/>
    <w:pPr>
      <w:shd w:val="clear" w:color="auto" w:fill="FFFFFF"/>
      <w:spacing w:after="0" w:line="211" w:lineRule="exact"/>
      <w:jc w:val="both"/>
      <w:outlineLvl w:val="3"/>
    </w:pPr>
    <w:rPr>
      <w:b/>
      <w:bCs/>
    </w:rPr>
  </w:style>
  <w:style w:type="paragraph" w:customStyle="1" w:styleId="c3">
    <w:name w:val="c3"/>
    <w:basedOn w:val="a"/>
    <w:uiPriority w:val="99"/>
    <w:rsid w:val="0013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aliases w:val="12 пт,Другой цвет (RGB(4,7,12)),Обычный + Узор: Нет (Белый) + Times New Roman,Черный"/>
    <w:basedOn w:val="a"/>
    <w:uiPriority w:val="99"/>
    <w:rsid w:val="00137B2B"/>
    <w:pPr>
      <w:jc w:val="center"/>
    </w:pPr>
    <w:rPr>
      <w:rFonts w:ascii="Times New Roman" w:eastAsia="Calibri" w:hAnsi="Times New Roman" w:cs="Times New Roman"/>
      <w:b/>
      <w:bCs/>
      <w:color w:val="04070C"/>
      <w:sz w:val="24"/>
    </w:rPr>
  </w:style>
  <w:style w:type="character" w:customStyle="1" w:styleId="21">
    <w:name w:val="Заголовок №2_"/>
    <w:link w:val="22"/>
    <w:locked/>
    <w:rsid w:val="00137B2B"/>
    <w:rPr>
      <w:spacing w:val="5"/>
      <w:sz w:val="29"/>
      <w:szCs w:val="29"/>
      <w:shd w:val="clear" w:color="auto" w:fill="FFFFFF"/>
    </w:rPr>
  </w:style>
  <w:style w:type="paragraph" w:customStyle="1" w:styleId="22">
    <w:name w:val="Заголовок №2"/>
    <w:basedOn w:val="a"/>
    <w:link w:val="21"/>
    <w:rsid w:val="00137B2B"/>
    <w:pPr>
      <w:shd w:val="clear" w:color="auto" w:fill="FFFFFF"/>
      <w:spacing w:before="300" w:after="300" w:line="240" w:lineRule="atLeast"/>
      <w:outlineLvl w:val="1"/>
    </w:pPr>
    <w:rPr>
      <w:spacing w:val="5"/>
      <w:sz w:val="29"/>
      <w:szCs w:val="29"/>
    </w:rPr>
  </w:style>
  <w:style w:type="paragraph" w:customStyle="1" w:styleId="c36">
    <w:name w:val="c36"/>
    <w:basedOn w:val="a"/>
    <w:uiPriority w:val="99"/>
    <w:rsid w:val="0013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Book Title"/>
    <w:basedOn w:val="a0"/>
    <w:uiPriority w:val="33"/>
    <w:qFormat/>
    <w:rsid w:val="00137B2B"/>
    <w:rPr>
      <w:b/>
      <w:bCs/>
      <w:smallCaps/>
      <w:spacing w:val="5"/>
    </w:rPr>
  </w:style>
  <w:style w:type="character" w:customStyle="1" w:styleId="1a">
    <w:name w:val="Текст выноски Знак1"/>
    <w:basedOn w:val="a0"/>
    <w:uiPriority w:val="99"/>
    <w:semiHidden/>
    <w:locked/>
    <w:rsid w:val="00137B2B"/>
    <w:rPr>
      <w:rFonts w:ascii="Tahoma" w:hAnsi="Tahoma" w:cs="Tahoma"/>
      <w:sz w:val="16"/>
      <w:szCs w:val="16"/>
    </w:rPr>
  </w:style>
  <w:style w:type="character" w:customStyle="1" w:styleId="13">
    <w:name w:val="Текст примечания Знак1"/>
    <w:basedOn w:val="a0"/>
    <w:link w:val="a9"/>
    <w:uiPriority w:val="99"/>
    <w:semiHidden/>
    <w:locked/>
    <w:rsid w:val="00137B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Знак1"/>
    <w:basedOn w:val="a0"/>
    <w:link w:val="af"/>
    <w:uiPriority w:val="99"/>
    <w:semiHidden/>
    <w:locked/>
    <w:rsid w:val="00137B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link w:val="af1"/>
    <w:uiPriority w:val="99"/>
    <w:semiHidden/>
    <w:locked/>
    <w:rsid w:val="00137B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Схема документа Знак1"/>
    <w:basedOn w:val="a0"/>
    <w:link w:val="af3"/>
    <w:uiPriority w:val="99"/>
    <w:semiHidden/>
    <w:locked/>
    <w:rsid w:val="00137B2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17">
    <w:name w:val="Тема примечания Знак1"/>
    <w:basedOn w:val="13"/>
    <w:link w:val="af5"/>
    <w:uiPriority w:val="99"/>
    <w:semiHidden/>
    <w:locked/>
    <w:rsid w:val="00137B2B"/>
    <w:rPr>
      <w:b/>
      <w:bCs/>
    </w:rPr>
  </w:style>
  <w:style w:type="character" w:customStyle="1" w:styleId="apple-converted-space">
    <w:name w:val="apple-converted-space"/>
    <w:basedOn w:val="a0"/>
    <w:rsid w:val="00137B2B"/>
  </w:style>
  <w:style w:type="character" w:customStyle="1" w:styleId="ff2">
    <w:name w:val="ff2"/>
    <w:basedOn w:val="a0"/>
    <w:rsid w:val="00137B2B"/>
  </w:style>
  <w:style w:type="character" w:customStyle="1" w:styleId="ff1">
    <w:name w:val="ff1"/>
    <w:basedOn w:val="a0"/>
    <w:rsid w:val="00137B2B"/>
  </w:style>
  <w:style w:type="character" w:customStyle="1" w:styleId="ff5">
    <w:name w:val="ff5"/>
    <w:basedOn w:val="a0"/>
    <w:rsid w:val="00137B2B"/>
  </w:style>
  <w:style w:type="character" w:customStyle="1" w:styleId="ff6">
    <w:name w:val="ff6"/>
    <w:basedOn w:val="a0"/>
    <w:rsid w:val="00137B2B"/>
  </w:style>
  <w:style w:type="character" w:customStyle="1" w:styleId="ls0">
    <w:name w:val="ls0"/>
    <w:basedOn w:val="a0"/>
    <w:rsid w:val="00137B2B"/>
  </w:style>
  <w:style w:type="character" w:customStyle="1" w:styleId="c7">
    <w:name w:val="c7"/>
    <w:basedOn w:val="a0"/>
    <w:rsid w:val="00137B2B"/>
  </w:style>
  <w:style w:type="character" w:customStyle="1" w:styleId="c39">
    <w:name w:val="c39"/>
    <w:basedOn w:val="a0"/>
    <w:rsid w:val="00137B2B"/>
  </w:style>
  <w:style w:type="character" w:customStyle="1" w:styleId="c2">
    <w:name w:val="c2"/>
    <w:rsid w:val="00137B2B"/>
  </w:style>
  <w:style w:type="character" w:customStyle="1" w:styleId="c7c2">
    <w:name w:val="c7 c2"/>
    <w:rsid w:val="00137B2B"/>
  </w:style>
  <w:style w:type="character" w:customStyle="1" w:styleId="c3c2">
    <w:name w:val="c3 c2"/>
    <w:rsid w:val="00137B2B"/>
  </w:style>
  <w:style w:type="character" w:customStyle="1" w:styleId="c29c2">
    <w:name w:val="c29 c2"/>
    <w:rsid w:val="00137B2B"/>
  </w:style>
  <w:style w:type="character" w:customStyle="1" w:styleId="c93">
    <w:name w:val="c93"/>
    <w:rsid w:val="00137B2B"/>
  </w:style>
  <w:style w:type="character" w:customStyle="1" w:styleId="c2c3">
    <w:name w:val="c2 c3"/>
    <w:rsid w:val="00137B2B"/>
  </w:style>
  <w:style w:type="character" w:customStyle="1" w:styleId="413">
    <w:name w:val="Заголовок №413"/>
    <w:rsid w:val="00137B2B"/>
    <w:rPr>
      <w:rFonts w:ascii="Times New Roman" w:hAnsi="Times New Roman" w:cs="Times New Roman" w:hint="default"/>
      <w:b/>
      <w:bCs/>
      <w:noProof/>
      <w:spacing w:val="0"/>
      <w:shd w:val="clear" w:color="auto" w:fill="FFFFFF"/>
    </w:rPr>
  </w:style>
  <w:style w:type="character" w:customStyle="1" w:styleId="42">
    <w:name w:val="Заголовок №4 + Не полужирный"/>
    <w:rsid w:val="00137B2B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420">
    <w:name w:val="Заголовок №4 + Не полужирный2"/>
    <w:rsid w:val="00137B2B"/>
    <w:rPr>
      <w:rFonts w:ascii="Times New Roman" w:hAnsi="Times New Roman" w:cs="Times New Roman" w:hint="default"/>
      <w:b/>
      <w:bCs/>
      <w:noProof/>
      <w:spacing w:val="0"/>
      <w:shd w:val="clear" w:color="auto" w:fill="FFFFFF"/>
    </w:rPr>
  </w:style>
  <w:style w:type="character" w:customStyle="1" w:styleId="c28">
    <w:name w:val="c28"/>
    <w:basedOn w:val="a0"/>
    <w:rsid w:val="00137B2B"/>
  </w:style>
  <w:style w:type="character" w:customStyle="1" w:styleId="c23">
    <w:name w:val="c23"/>
    <w:basedOn w:val="a0"/>
    <w:rsid w:val="00137B2B"/>
  </w:style>
  <w:style w:type="character" w:customStyle="1" w:styleId="c1">
    <w:name w:val="c1"/>
    <w:basedOn w:val="a0"/>
    <w:rsid w:val="00137B2B"/>
  </w:style>
  <w:style w:type="character" w:customStyle="1" w:styleId="thanksforpub">
    <w:name w:val="thanks_for_pub"/>
    <w:basedOn w:val="a0"/>
    <w:rsid w:val="00137B2B"/>
  </w:style>
  <w:style w:type="character" w:customStyle="1" w:styleId="c35">
    <w:name w:val="c35"/>
    <w:basedOn w:val="a0"/>
    <w:rsid w:val="00137B2B"/>
  </w:style>
  <w:style w:type="character" w:customStyle="1" w:styleId="c32">
    <w:name w:val="c32"/>
    <w:basedOn w:val="a0"/>
    <w:rsid w:val="00137B2B"/>
  </w:style>
  <w:style w:type="numbering" w:customStyle="1" w:styleId="WW8Num1">
    <w:name w:val="WW8Num1"/>
    <w:rsid w:val="00137B2B"/>
    <w:pPr>
      <w:numPr>
        <w:numId w:val="17"/>
      </w:numPr>
    </w:pPr>
  </w:style>
  <w:style w:type="character" w:customStyle="1" w:styleId="FontStyle78">
    <w:name w:val="Font Style78"/>
    <w:rsid w:val="00137B2B"/>
    <w:rPr>
      <w:rFonts w:ascii="Times New Roman" w:hAnsi="Times New Roman" w:cs="Times New Roman" w:hint="default"/>
      <w:sz w:val="16"/>
      <w:szCs w:val="16"/>
    </w:rPr>
  </w:style>
  <w:style w:type="table" w:styleId="-3">
    <w:name w:val="Light Shading Accent 3"/>
    <w:basedOn w:val="a1"/>
    <w:uiPriority w:val="60"/>
    <w:rsid w:val="00137B2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fa">
    <w:name w:val="FollowedHyperlink"/>
    <w:basedOn w:val="a0"/>
    <w:uiPriority w:val="99"/>
    <w:semiHidden/>
    <w:unhideWhenUsed/>
    <w:rsid w:val="00137B2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4E660-98DC-4778-8755-03C46B0B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44</cp:revision>
  <dcterms:created xsi:type="dcterms:W3CDTF">2024-08-30T09:48:00Z</dcterms:created>
  <dcterms:modified xsi:type="dcterms:W3CDTF">2024-11-07T12:44:00Z</dcterms:modified>
</cp:coreProperties>
</file>