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F9" w:rsidRDefault="00053EE0" w:rsidP="00E863B8">
      <w:pPr>
        <w:shd w:val="clear" w:color="auto" w:fill="FFFFFF"/>
        <w:spacing w:after="0" w:line="240" w:lineRule="auto"/>
        <w:jc w:val="center"/>
        <w:rPr>
          <w:rFonts w:ascii="YS Text" w:eastAsia="Times New Roman" w:hAnsi="YS Text" w:cs="Times New Roman"/>
          <w:b/>
          <w:color w:val="000000"/>
          <w:sz w:val="25"/>
          <w:szCs w:val="25"/>
          <w:lang w:eastAsia="ru-RU"/>
        </w:rPr>
      </w:pPr>
      <w:r>
        <w:rPr>
          <w:rFonts w:ascii="YS Text" w:eastAsia="Times New Roman" w:hAnsi="YS Text" w:cs="Times New Roman"/>
          <w:b/>
          <w:noProof/>
          <w:color w:val="000000"/>
          <w:sz w:val="25"/>
          <w:szCs w:val="25"/>
          <w:lang w:eastAsia="ru-RU"/>
        </w:rPr>
        <w:drawing>
          <wp:inline distT="0" distB="0" distL="0" distR="0">
            <wp:extent cx="6390640" cy="879588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390640" cy="8795881"/>
                    </a:xfrm>
                    <a:prstGeom prst="rect">
                      <a:avLst/>
                    </a:prstGeom>
                    <a:noFill/>
                    <a:ln w="9525">
                      <a:noFill/>
                      <a:miter lim="800000"/>
                      <a:headEnd/>
                      <a:tailEnd/>
                    </a:ln>
                  </pic:spPr>
                </pic:pic>
              </a:graphicData>
            </a:graphic>
          </wp:inline>
        </w:drawing>
      </w:r>
    </w:p>
    <w:p w:rsidR="00976AF9" w:rsidRPr="00976AF9" w:rsidRDefault="00976AF9" w:rsidP="00E863B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053EE0" w:rsidRDefault="00053EE0" w:rsidP="00E863B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053EE0" w:rsidRDefault="00053EE0" w:rsidP="00E863B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053EE0" w:rsidRDefault="00053EE0" w:rsidP="00E863B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E863B8" w:rsidRDefault="00E863B8" w:rsidP="00E863B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76AF9">
        <w:rPr>
          <w:rFonts w:ascii="Times New Roman" w:eastAsia="Times New Roman" w:hAnsi="Times New Roman" w:cs="Times New Roman"/>
          <w:b/>
          <w:color w:val="000000"/>
          <w:sz w:val="28"/>
          <w:szCs w:val="28"/>
          <w:lang w:eastAsia="ru-RU"/>
        </w:rPr>
        <w:lastRenderedPageBreak/>
        <w:t>Пояснительная записка</w:t>
      </w:r>
    </w:p>
    <w:p w:rsidR="00976AF9" w:rsidRPr="00976AF9" w:rsidRDefault="00976AF9" w:rsidP="00E863B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976AF9" w:rsidRPr="000E0F35" w:rsidRDefault="00E863B8" w:rsidP="00976AF9">
      <w:pPr>
        <w:spacing w:after="0" w:line="360" w:lineRule="auto"/>
        <w:ind w:firstLine="708"/>
        <w:jc w:val="both"/>
        <w:rPr>
          <w:rFonts w:ascii="Times New Roman" w:eastAsia="Times New Roman" w:hAnsi="Times New Roman" w:cs="Times New Roman"/>
          <w:sz w:val="28"/>
          <w:szCs w:val="28"/>
        </w:rPr>
      </w:pPr>
      <w:proofErr w:type="gramStart"/>
      <w:r w:rsidRPr="00976AF9">
        <w:rPr>
          <w:rFonts w:ascii="Times New Roman" w:eastAsia="Times New Roman" w:hAnsi="Times New Roman" w:cs="Times New Roman"/>
          <w:color w:val="000000"/>
          <w:sz w:val="28"/>
          <w:szCs w:val="28"/>
          <w:lang w:eastAsia="ru-RU"/>
        </w:rPr>
        <w:t>Рабочая программа «История Отечества» в 7 – 9 классах</w:t>
      </w:r>
      <w:r w:rsidR="00976AF9" w:rsidRPr="000E0F35">
        <w:rPr>
          <w:rFonts w:ascii="Times New Roman" w:eastAsia="Times New Roman" w:hAnsi="Times New Roman" w:cs="Times New Roman"/>
          <w:sz w:val="28"/>
          <w:szCs w:val="28"/>
        </w:rPr>
        <w:t>разработана на основе требований к планируемым результатам освоения адаптированной основной образовательной программы основного общего образования МБОУ Ангарская СОШ, реализующей ФГОС образования обучающихся с умственной  отсталостью.</w:t>
      </w:r>
      <w:proofErr w:type="gramEnd"/>
      <w:r w:rsidR="00976AF9" w:rsidRPr="000E0F35">
        <w:rPr>
          <w:rFonts w:ascii="Times New Roman" w:eastAsia="Times New Roman" w:hAnsi="Times New Roman" w:cs="Times New Roman"/>
          <w:sz w:val="28"/>
          <w:szCs w:val="28"/>
        </w:rPr>
        <w:t xml:space="preserve"> В программу включены планируемые результаты освоения учебного предмета, содержание учебного предмета, тематическое планирование.</w:t>
      </w:r>
    </w:p>
    <w:p w:rsidR="00976AF9" w:rsidRDefault="00E863B8" w:rsidP="00976A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76AF9">
        <w:rPr>
          <w:rFonts w:ascii="Times New Roman" w:eastAsia="Times New Roman" w:hAnsi="Times New Roman" w:cs="Times New Roman"/>
          <w:color w:val="000000"/>
          <w:sz w:val="28"/>
          <w:szCs w:val="28"/>
          <w:lang w:eastAsia="ru-RU"/>
        </w:rPr>
        <w:t xml:space="preserve"> Данная рабочая программа составлена с учетом психофизических особенностей учащихся с интеллектуальной недостаточностью.</w:t>
      </w:r>
    </w:p>
    <w:p w:rsidR="00976AF9" w:rsidRPr="00976AF9" w:rsidRDefault="00976AF9" w:rsidP="00976A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76AF9" w:rsidRDefault="005817E7" w:rsidP="00976AF9">
      <w:pPr>
        <w:pStyle w:val="a7"/>
        <w:ind w:left="0"/>
        <w:rPr>
          <w:sz w:val="28"/>
          <w:szCs w:val="28"/>
        </w:rPr>
      </w:pPr>
      <w:r w:rsidRPr="00976AF9">
        <w:rPr>
          <w:sz w:val="28"/>
          <w:szCs w:val="28"/>
        </w:rPr>
        <w:t xml:space="preserve">Рабочая программа составлена </w:t>
      </w:r>
      <w:proofErr w:type="gramStart"/>
      <w:r w:rsidRPr="00976AF9">
        <w:rPr>
          <w:sz w:val="28"/>
          <w:szCs w:val="28"/>
        </w:rPr>
        <w:t>для</w:t>
      </w:r>
      <w:proofErr w:type="gramEnd"/>
      <w:r w:rsidRPr="00976AF9">
        <w:rPr>
          <w:sz w:val="28"/>
          <w:szCs w:val="28"/>
        </w:rPr>
        <w:t>:</w:t>
      </w:r>
    </w:p>
    <w:p w:rsidR="00976AF9" w:rsidRPr="00976AF9" w:rsidRDefault="00976AF9" w:rsidP="00976AF9">
      <w:pPr>
        <w:pStyle w:val="a7"/>
        <w:ind w:left="0"/>
        <w:rPr>
          <w:sz w:val="28"/>
          <w:szCs w:val="28"/>
        </w:rPr>
      </w:pPr>
    </w:p>
    <w:p w:rsidR="005817E7" w:rsidRPr="00976AF9" w:rsidRDefault="005817E7" w:rsidP="00976AF9">
      <w:pPr>
        <w:pStyle w:val="a3"/>
        <w:widowControl w:val="0"/>
        <w:numPr>
          <w:ilvl w:val="0"/>
          <w:numId w:val="8"/>
        </w:numPr>
        <w:tabs>
          <w:tab w:val="left" w:pos="1425"/>
        </w:tabs>
        <w:autoSpaceDE w:val="0"/>
        <w:autoSpaceDN w:val="0"/>
        <w:spacing w:after="0" w:line="360" w:lineRule="auto"/>
        <w:contextualSpacing w:val="0"/>
        <w:rPr>
          <w:rFonts w:ascii="Times New Roman" w:hAnsi="Times New Roman" w:cs="Times New Roman"/>
          <w:sz w:val="28"/>
          <w:szCs w:val="28"/>
        </w:rPr>
      </w:pPr>
      <w:r w:rsidRPr="00976AF9">
        <w:rPr>
          <w:rFonts w:ascii="Times New Roman" w:hAnsi="Times New Roman" w:cs="Times New Roman"/>
          <w:sz w:val="28"/>
          <w:szCs w:val="28"/>
        </w:rPr>
        <w:t xml:space="preserve">класса </w:t>
      </w:r>
      <w:r w:rsidR="00976AF9" w:rsidRPr="00976AF9">
        <w:rPr>
          <w:rFonts w:ascii="Times New Roman" w:hAnsi="Times New Roman" w:cs="Times New Roman"/>
          <w:b/>
          <w:sz w:val="28"/>
          <w:szCs w:val="28"/>
        </w:rPr>
        <w:t>68</w:t>
      </w:r>
      <w:r w:rsidRPr="00976AF9">
        <w:rPr>
          <w:rFonts w:ascii="Times New Roman" w:hAnsi="Times New Roman" w:cs="Times New Roman"/>
          <w:b/>
          <w:sz w:val="28"/>
          <w:szCs w:val="28"/>
        </w:rPr>
        <w:t xml:space="preserve"> часов </w:t>
      </w:r>
      <w:r w:rsidRPr="00976AF9">
        <w:rPr>
          <w:rFonts w:ascii="Times New Roman" w:hAnsi="Times New Roman" w:cs="Times New Roman"/>
          <w:sz w:val="28"/>
          <w:szCs w:val="28"/>
        </w:rPr>
        <w:t>из расчета 2 часа</w:t>
      </w:r>
      <w:r w:rsidR="00976AF9" w:rsidRPr="00976AF9">
        <w:rPr>
          <w:rFonts w:ascii="Times New Roman" w:hAnsi="Times New Roman" w:cs="Times New Roman"/>
          <w:sz w:val="28"/>
          <w:szCs w:val="28"/>
        </w:rPr>
        <w:t xml:space="preserve"> в неделю </w:t>
      </w:r>
    </w:p>
    <w:p w:rsidR="005817E7" w:rsidRPr="00976AF9" w:rsidRDefault="005817E7" w:rsidP="00976AF9">
      <w:pPr>
        <w:pStyle w:val="a3"/>
        <w:widowControl w:val="0"/>
        <w:numPr>
          <w:ilvl w:val="0"/>
          <w:numId w:val="8"/>
        </w:numPr>
        <w:tabs>
          <w:tab w:val="left" w:pos="1425"/>
        </w:tabs>
        <w:autoSpaceDE w:val="0"/>
        <w:autoSpaceDN w:val="0"/>
        <w:spacing w:after="0" w:line="360" w:lineRule="auto"/>
        <w:contextualSpacing w:val="0"/>
        <w:rPr>
          <w:rFonts w:ascii="Times New Roman" w:hAnsi="Times New Roman" w:cs="Times New Roman"/>
          <w:sz w:val="28"/>
          <w:szCs w:val="28"/>
        </w:rPr>
      </w:pPr>
      <w:r w:rsidRPr="00976AF9">
        <w:rPr>
          <w:rFonts w:ascii="Times New Roman" w:hAnsi="Times New Roman" w:cs="Times New Roman"/>
          <w:sz w:val="28"/>
          <w:szCs w:val="28"/>
        </w:rPr>
        <w:t xml:space="preserve">класса </w:t>
      </w:r>
      <w:r w:rsidR="00976AF9" w:rsidRPr="00976AF9">
        <w:rPr>
          <w:rFonts w:ascii="Times New Roman" w:hAnsi="Times New Roman" w:cs="Times New Roman"/>
          <w:b/>
          <w:sz w:val="28"/>
          <w:szCs w:val="28"/>
        </w:rPr>
        <w:t xml:space="preserve">68 </w:t>
      </w:r>
      <w:r w:rsidRPr="00976AF9">
        <w:rPr>
          <w:rFonts w:ascii="Times New Roman" w:hAnsi="Times New Roman" w:cs="Times New Roman"/>
          <w:b/>
          <w:sz w:val="28"/>
          <w:szCs w:val="28"/>
        </w:rPr>
        <w:t xml:space="preserve">часов </w:t>
      </w:r>
      <w:r w:rsidRPr="00976AF9">
        <w:rPr>
          <w:rFonts w:ascii="Times New Roman" w:hAnsi="Times New Roman" w:cs="Times New Roman"/>
          <w:sz w:val="28"/>
          <w:szCs w:val="28"/>
        </w:rPr>
        <w:t>из расчёта 2 часа</w:t>
      </w:r>
      <w:r w:rsidR="00976AF9" w:rsidRPr="00976AF9">
        <w:rPr>
          <w:rFonts w:ascii="Times New Roman" w:hAnsi="Times New Roman" w:cs="Times New Roman"/>
          <w:sz w:val="28"/>
          <w:szCs w:val="28"/>
        </w:rPr>
        <w:t xml:space="preserve"> в неделю </w:t>
      </w:r>
    </w:p>
    <w:p w:rsidR="005817E7" w:rsidRPr="00976AF9" w:rsidRDefault="005817E7" w:rsidP="00976AF9">
      <w:pPr>
        <w:pStyle w:val="a3"/>
        <w:widowControl w:val="0"/>
        <w:numPr>
          <w:ilvl w:val="0"/>
          <w:numId w:val="8"/>
        </w:numPr>
        <w:tabs>
          <w:tab w:val="left" w:pos="1425"/>
        </w:tabs>
        <w:autoSpaceDE w:val="0"/>
        <w:autoSpaceDN w:val="0"/>
        <w:spacing w:after="0" w:line="360" w:lineRule="auto"/>
        <w:contextualSpacing w:val="0"/>
        <w:rPr>
          <w:rFonts w:ascii="Times New Roman" w:hAnsi="Times New Roman" w:cs="Times New Roman"/>
          <w:sz w:val="28"/>
          <w:szCs w:val="28"/>
        </w:rPr>
      </w:pPr>
      <w:r w:rsidRPr="00976AF9">
        <w:rPr>
          <w:rFonts w:ascii="Times New Roman" w:hAnsi="Times New Roman" w:cs="Times New Roman"/>
          <w:sz w:val="28"/>
          <w:szCs w:val="28"/>
        </w:rPr>
        <w:t xml:space="preserve">класса </w:t>
      </w:r>
      <w:r w:rsidRPr="00976AF9">
        <w:rPr>
          <w:rFonts w:ascii="Times New Roman" w:hAnsi="Times New Roman" w:cs="Times New Roman"/>
          <w:b/>
          <w:sz w:val="28"/>
          <w:szCs w:val="28"/>
        </w:rPr>
        <w:t xml:space="preserve">68 часов </w:t>
      </w:r>
      <w:r w:rsidRPr="00976AF9">
        <w:rPr>
          <w:rFonts w:ascii="Times New Roman" w:hAnsi="Times New Roman" w:cs="Times New Roman"/>
          <w:sz w:val="28"/>
          <w:szCs w:val="28"/>
        </w:rPr>
        <w:t>из расчёта 2 часа</w:t>
      </w:r>
      <w:r w:rsidR="00976AF9" w:rsidRPr="00976AF9">
        <w:rPr>
          <w:rFonts w:ascii="Times New Roman" w:hAnsi="Times New Roman" w:cs="Times New Roman"/>
          <w:sz w:val="28"/>
          <w:szCs w:val="28"/>
        </w:rPr>
        <w:t xml:space="preserve"> в неделю </w:t>
      </w:r>
    </w:p>
    <w:p w:rsidR="00E863B8" w:rsidRPr="00976AF9" w:rsidRDefault="00E863B8" w:rsidP="009E096A">
      <w:pPr>
        <w:jc w:val="center"/>
        <w:rPr>
          <w:rFonts w:ascii="Times New Roman" w:hAnsi="Times New Roman" w:cs="Times New Roman"/>
          <w:b/>
          <w:bCs/>
          <w:sz w:val="28"/>
          <w:szCs w:val="28"/>
        </w:rPr>
      </w:pPr>
    </w:p>
    <w:p w:rsidR="00541E3D" w:rsidRPr="00976AF9" w:rsidRDefault="00541E3D" w:rsidP="0080671F">
      <w:pPr>
        <w:pStyle w:val="Default"/>
        <w:numPr>
          <w:ilvl w:val="0"/>
          <w:numId w:val="9"/>
        </w:numPr>
        <w:spacing w:line="276" w:lineRule="auto"/>
        <w:jc w:val="center"/>
        <w:rPr>
          <w:rFonts w:ascii="Times New Roman" w:hAnsi="Times New Roman" w:cs="Times New Roman"/>
          <w:b/>
          <w:bCs/>
          <w:sz w:val="28"/>
          <w:szCs w:val="28"/>
        </w:rPr>
      </w:pPr>
      <w:r w:rsidRPr="00976AF9">
        <w:rPr>
          <w:rFonts w:ascii="Times New Roman" w:hAnsi="Times New Roman" w:cs="Times New Roman"/>
          <w:b/>
          <w:bCs/>
          <w:sz w:val="28"/>
          <w:szCs w:val="28"/>
        </w:rPr>
        <w:t xml:space="preserve">Планируемые результаты освоения </w:t>
      </w:r>
      <w:r w:rsidR="004C6A25" w:rsidRPr="00976AF9">
        <w:rPr>
          <w:rFonts w:ascii="Times New Roman" w:hAnsi="Times New Roman" w:cs="Times New Roman"/>
          <w:b/>
          <w:bCs/>
          <w:sz w:val="28"/>
          <w:szCs w:val="28"/>
        </w:rPr>
        <w:t>учебного</w:t>
      </w:r>
      <w:r w:rsidR="0080671F">
        <w:rPr>
          <w:rFonts w:ascii="Times New Roman" w:hAnsi="Times New Roman" w:cs="Times New Roman"/>
          <w:b/>
          <w:bCs/>
          <w:sz w:val="28"/>
          <w:szCs w:val="28"/>
        </w:rPr>
        <w:t xml:space="preserve"> предмета</w:t>
      </w:r>
    </w:p>
    <w:p w:rsidR="00541E3D" w:rsidRPr="00976AF9" w:rsidRDefault="00541E3D" w:rsidP="009E096A">
      <w:pPr>
        <w:autoSpaceDE w:val="0"/>
        <w:autoSpaceDN w:val="0"/>
        <w:adjustRightInd w:val="0"/>
        <w:spacing w:after="0"/>
        <w:jc w:val="both"/>
        <w:rPr>
          <w:rFonts w:ascii="Times New Roman" w:hAnsi="Times New Roman" w:cs="Times New Roman"/>
          <w:color w:val="000000"/>
          <w:sz w:val="28"/>
          <w:szCs w:val="28"/>
        </w:rPr>
      </w:pPr>
    </w:p>
    <w:p w:rsidR="00541E3D" w:rsidRPr="00976AF9" w:rsidRDefault="00541E3D" w:rsidP="009E096A">
      <w:pPr>
        <w:autoSpaceDE w:val="0"/>
        <w:autoSpaceDN w:val="0"/>
        <w:adjustRightInd w:val="0"/>
        <w:spacing w:after="0"/>
        <w:ind w:firstLine="284"/>
        <w:jc w:val="both"/>
        <w:rPr>
          <w:rFonts w:ascii="Times New Roman" w:hAnsi="Times New Roman" w:cs="Times New Roman"/>
          <w:sz w:val="28"/>
          <w:szCs w:val="28"/>
        </w:rPr>
      </w:pPr>
      <w:r w:rsidRPr="00976AF9">
        <w:rPr>
          <w:rFonts w:ascii="Times New Roman" w:hAnsi="Times New Roman" w:cs="Times New Roman"/>
          <w:sz w:val="28"/>
          <w:szCs w:val="28"/>
        </w:rPr>
        <w:t xml:space="preserve">Освоение обучающимися предмета </w:t>
      </w:r>
      <w:r w:rsidR="00A743D8" w:rsidRPr="00976AF9">
        <w:rPr>
          <w:rFonts w:ascii="Times New Roman" w:hAnsi="Times New Roman" w:cs="Times New Roman"/>
          <w:sz w:val="28"/>
          <w:szCs w:val="28"/>
        </w:rPr>
        <w:t>история Отечества</w:t>
      </w:r>
      <w:r w:rsidRPr="00976AF9">
        <w:rPr>
          <w:rFonts w:ascii="Times New Roman" w:hAnsi="Times New Roman" w:cs="Times New Roman"/>
          <w:sz w:val="28"/>
          <w:szCs w:val="28"/>
        </w:rPr>
        <w:t xml:space="preserve"> предполагает достижение ими двух видов результатов: </w:t>
      </w:r>
      <w:r w:rsidRPr="00976AF9">
        <w:rPr>
          <w:rFonts w:ascii="Times New Roman" w:hAnsi="Times New Roman" w:cs="Times New Roman"/>
          <w:i/>
          <w:iCs/>
          <w:sz w:val="28"/>
          <w:szCs w:val="28"/>
        </w:rPr>
        <w:t>личностных и предметных.</w:t>
      </w:r>
    </w:p>
    <w:p w:rsidR="00541E3D" w:rsidRPr="00976AF9" w:rsidRDefault="00541E3D" w:rsidP="009E096A">
      <w:pPr>
        <w:autoSpaceDE w:val="0"/>
        <w:autoSpaceDN w:val="0"/>
        <w:adjustRightInd w:val="0"/>
        <w:spacing w:after="0"/>
        <w:jc w:val="both"/>
        <w:rPr>
          <w:rFonts w:ascii="Times New Roman" w:hAnsi="Times New Roman" w:cs="Times New Roman"/>
          <w:sz w:val="28"/>
          <w:szCs w:val="28"/>
        </w:rPr>
      </w:pPr>
    </w:p>
    <w:p w:rsidR="00541E3D" w:rsidRPr="00976AF9" w:rsidRDefault="00541E3D" w:rsidP="009E096A">
      <w:pPr>
        <w:autoSpaceDE w:val="0"/>
        <w:autoSpaceDN w:val="0"/>
        <w:adjustRightInd w:val="0"/>
        <w:spacing w:after="0"/>
        <w:ind w:firstLine="284"/>
        <w:jc w:val="both"/>
        <w:rPr>
          <w:rFonts w:ascii="Times New Roman" w:hAnsi="Times New Roman" w:cs="Times New Roman"/>
          <w:sz w:val="28"/>
          <w:szCs w:val="28"/>
        </w:rPr>
      </w:pPr>
      <w:r w:rsidRPr="00976AF9">
        <w:rPr>
          <w:rFonts w:ascii="Times New Roman" w:hAnsi="Times New Roman" w:cs="Times New Roman"/>
          <w:b/>
          <w:bCs/>
          <w:sz w:val="28"/>
          <w:szCs w:val="28"/>
        </w:rPr>
        <w:t>Личностные результаты</w:t>
      </w:r>
      <w:r w:rsidR="00A743D8" w:rsidRPr="00976AF9">
        <w:rPr>
          <w:rFonts w:ascii="Times New Roman" w:hAnsi="Times New Roman" w:cs="Times New Roman"/>
          <w:b/>
          <w:bCs/>
          <w:sz w:val="28"/>
          <w:szCs w:val="28"/>
        </w:rPr>
        <w:t>:</w:t>
      </w:r>
    </w:p>
    <w:p w:rsidR="00541E3D" w:rsidRPr="00976AF9" w:rsidRDefault="00A743D8" w:rsidP="009E096A">
      <w:pPr>
        <w:autoSpaceDE w:val="0"/>
        <w:autoSpaceDN w:val="0"/>
        <w:adjustRightInd w:val="0"/>
        <w:spacing w:after="0"/>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w:t>
      </w:r>
      <w:r w:rsidR="00541E3D" w:rsidRPr="00976AF9">
        <w:rPr>
          <w:rFonts w:ascii="Times New Roman" w:hAnsi="Times New Roman" w:cs="Times New Roman"/>
          <w:color w:val="000000"/>
          <w:sz w:val="28"/>
          <w:szCs w:val="28"/>
        </w:rPr>
        <w:t xml:space="preserve">осознание себя как гражданина России; формирование чувства гордости за свою Родину, российский народ и историю России; </w:t>
      </w:r>
    </w:p>
    <w:p w:rsidR="00541E3D" w:rsidRPr="00976AF9" w:rsidRDefault="00541E3D" w:rsidP="009E096A">
      <w:pPr>
        <w:autoSpaceDE w:val="0"/>
        <w:autoSpaceDN w:val="0"/>
        <w:adjustRightInd w:val="0"/>
        <w:spacing w:after="0"/>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бережно относиться к культурно-историческому наследию родного края и страны; </w:t>
      </w:r>
    </w:p>
    <w:p w:rsidR="00541E3D" w:rsidRPr="00976AF9" w:rsidRDefault="00541E3D" w:rsidP="009E096A">
      <w:pPr>
        <w:autoSpaceDE w:val="0"/>
        <w:autoSpaceDN w:val="0"/>
        <w:adjustRightInd w:val="0"/>
        <w:spacing w:after="0"/>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принятие и освоение социальной роли </w:t>
      </w:r>
      <w:proofErr w:type="gramStart"/>
      <w:r w:rsidRPr="00976AF9">
        <w:rPr>
          <w:rFonts w:ascii="Times New Roman" w:hAnsi="Times New Roman" w:cs="Times New Roman"/>
          <w:color w:val="000000"/>
          <w:sz w:val="28"/>
          <w:szCs w:val="28"/>
        </w:rPr>
        <w:t>обучающегося</w:t>
      </w:r>
      <w:proofErr w:type="gramEnd"/>
      <w:r w:rsidRPr="00976AF9">
        <w:rPr>
          <w:rFonts w:ascii="Times New Roman" w:hAnsi="Times New Roman" w:cs="Times New Roman"/>
          <w:color w:val="000000"/>
          <w:sz w:val="28"/>
          <w:szCs w:val="28"/>
        </w:rPr>
        <w:t xml:space="preserve">, формирование и развитие социально значимых мотивов учебной деятельности; </w:t>
      </w:r>
    </w:p>
    <w:p w:rsidR="00541E3D" w:rsidRPr="00976AF9" w:rsidRDefault="00541E3D" w:rsidP="009E096A">
      <w:pPr>
        <w:autoSpaceDE w:val="0"/>
        <w:autoSpaceDN w:val="0"/>
        <w:adjustRightInd w:val="0"/>
        <w:spacing w:after="0"/>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гордиться школьными успехами и достижениями как собственными, так и своих товарищей; </w:t>
      </w:r>
    </w:p>
    <w:p w:rsidR="00541E3D" w:rsidRPr="00976AF9" w:rsidRDefault="00541E3D" w:rsidP="009E096A">
      <w:pPr>
        <w:autoSpaceDE w:val="0"/>
        <w:autoSpaceDN w:val="0"/>
        <w:adjustRightInd w:val="0"/>
        <w:spacing w:after="0"/>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адекватно и эмоционально откликаться на произведения литературы, музыки, живописи и </w:t>
      </w:r>
      <w:proofErr w:type="spellStart"/>
      <w:proofErr w:type="gramStart"/>
      <w:r w:rsidRPr="00976AF9">
        <w:rPr>
          <w:rFonts w:ascii="Times New Roman" w:hAnsi="Times New Roman" w:cs="Times New Roman"/>
          <w:color w:val="000000"/>
          <w:sz w:val="28"/>
          <w:szCs w:val="28"/>
        </w:rPr>
        <w:t>др</w:t>
      </w:r>
      <w:proofErr w:type="spellEnd"/>
      <w:proofErr w:type="gramEnd"/>
      <w:r w:rsidRPr="00976AF9">
        <w:rPr>
          <w:rFonts w:ascii="Times New Roman" w:hAnsi="Times New Roman" w:cs="Times New Roman"/>
          <w:color w:val="000000"/>
          <w:sz w:val="28"/>
          <w:szCs w:val="28"/>
        </w:rPr>
        <w:t xml:space="preserve">; </w:t>
      </w:r>
    </w:p>
    <w:p w:rsidR="00541E3D" w:rsidRPr="00976AF9" w:rsidRDefault="00541E3D" w:rsidP="009E096A">
      <w:pPr>
        <w:autoSpaceDE w:val="0"/>
        <w:autoSpaceDN w:val="0"/>
        <w:adjustRightInd w:val="0"/>
        <w:spacing w:after="0"/>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уважительно и бережно относиться к людям труда и результатам их деятельности; </w:t>
      </w:r>
    </w:p>
    <w:p w:rsidR="00541E3D" w:rsidRPr="00976AF9" w:rsidRDefault="00541E3D" w:rsidP="009E096A">
      <w:pPr>
        <w:autoSpaceDE w:val="0"/>
        <w:autoSpaceDN w:val="0"/>
        <w:adjustRightInd w:val="0"/>
        <w:spacing w:after="0"/>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развитые этические чувства, доброжелательности и эмоционально-нравственной отзывчивости; понимания и сопереживания чувствам других людей; </w:t>
      </w:r>
    </w:p>
    <w:p w:rsidR="00541E3D" w:rsidRPr="00976AF9" w:rsidRDefault="00541E3D" w:rsidP="009E096A">
      <w:pPr>
        <w:autoSpaceDE w:val="0"/>
        <w:autoSpaceDN w:val="0"/>
        <w:adjustRightInd w:val="0"/>
        <w:spacing w:after="0"/>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понимать личную ответственность за свои поступки на основе представлений об этических нормах и правилах поведения в современном обществе; </w:t>
      </w:r>
    </w:p>
    <w:p w:rsidR="00541E3D" w:rsidRPr="00976AF9" w:rsidRDefault="00541E3D" w:rsidP="009E096A">
      <w:pPr>
        <w:autoSpaceDE w:val="0"/>
        <w:autoSpaceDN w:val="0"/>
        <w:adjustRightInd w:val="0"/>
        <w:spacing w:after="0"/>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lastRenderedPageBreak/>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541E3D" w:rsidRPr="00976AF9" w:rsidRDefault="00541E3D" w:rsidP="009E096A">
      <w:pPr>
        <w:autoSpaceDE w:val="0"/>
        <w:autoSpaceDN w:val="0"/>
        <w:adjustRightInd w:val="0"/>
        <w:spacing w:after="0"/>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развитые навыки сотрудничества с взрослыми и сверстниками в разных социальных ситуациях; </w:t>
      </w:r>
    </w:p>
    <w:p w:rsidR="00541E3D" w:rsidRPr="00976AF9" w:rsidRDefault="00541E3D" w:rsidP="009E096A">
      <w:pPr>
        <w:autoSpaceDE w:val="0"/>
        <w:autoSpaceDN w:val="0"/>
        <w:adjustRightInd w:val="0"/>
        <w:spacing w:after="0"/>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сформированы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41E3D" w:rsidRPr="00976AF9" w:rsidRDefault="00541E3D" w:rsidP="009E096A">
      <w:pPr>
        <w:autoSpaceDE w:val="0"/>
        <w:autoSpaceDN w:val="0"/>
        <w:adjustRightInd w:val="0"/>
        <w:spacing w:after="0"/>
        <w:jc w:val="both"/>
        <w:rPr>
          <w:rFonts w:ascii="Times New Roman" w:hAnsi="Times New Roman" w:cs="Times New Roman"/>
          <w:sz w:val="28"/>
          <w:szCs w:val="28"/>
        </w:rPr>
      </w:pPr>
    </w:p>
    <w:p w:rsidR="00541E3D" w:rsidRPr="00976AF9" w:rsidRDefault="00541E3D" w:rsidP="009E096A">
      <w:pPr>
        <w:autoSpaceDE w:val="0"/>
        <w:autoSpaceDN w:val="0"/>
        <w:adjustRightInd w:val="0"/>
        <w:spacing w:after="0"/>
        <w:ind w:firstLine="708"/>
        <w:jc w:val="both"/>
        <w:rPr>
          <w:rFonts w:ascii="Times New Roman" w:hAnsi="Times New Roman" w:cs="Times New Roman"/>
          <w:sz w:val="28"/>
          <w:szCs w:val="28"/>
        </w:rPr>
      </w:pPr>
      <w:r w:rsidRPr="00976AF9">
        <w:rPr>
          <w:rFonts w:ascii="Times New Roman" w:hAnsi="Times New Roman" w:cs="Times New Roman"/>
          <w:b/>
          <w:bCs/>
          <w:sz w:val="28"/>
          <w:szCs w:val="28"/>
        </w:rPr>
        <w:t xml:space="preserve">Предметные результаты </w:t>
      </w:r>
      <w:r w:rsidRPr="00976AF9">
        <w:rPr>
          <w:rFonts w:ascii="Times New Roman" w:hAnsi="Times New Roman" w:cs="Times New Roman"/>
          <w:sz w:val="28"/>
          <w:szCs w:val="28"/>
        </w:rPr>
        <w:t>характеризуют достижения обучающихся в усвоении знаний и умений, способность их применять в практической деятельности.</w:t>
      </w:r>
    </w:p>
    <w:p w:rsidR="00075828" w:rsidRPr="00976AF9" w:rsidRDefault="00541E3D" w:rsidP="009E096A">
      <w:pPr>
        <w:autoSpaceDE w:val="0"/>
        <w:autoSpaceDN w:val="0"/>
        <w:adjustRightInd w:val="0"/>
        <w:spacing w:after="0"/>
        <w:ind w:firstLine="708"/>
        <w:jc w:val="both"/>
        <w:rPr>
          <w:rFonts w:ascii="Times New Roman" w:hAnsi="Times New Roman" w:cs="Times New Roman"/>
          <w:sz w:val="28"/>
          <w:szCs w:val="28"/>
        </w:rPr>
      </w:pPr>
      <w:r w:rsidRPr="00976AF9">
        <w:rPr>
          <w:rFonts w:ascii="Times New Roman" w:hAnsi="Times New Roman" w:cs="Times New Roman"/>
          <w:sz w:val="28"/>
          <w:szCs w:val="28"/>
        </w:rPr>
        <w:t>П</w:t>
      </w:r>
      <w:r w:rsidR="00075828" w:rsidRPr="00976AF9">
        <w:rPr>
          <w:rFonts w:ascii="Times New Roman" w:hAnsi="Times New Roman" w:cs="Times New Roman"/>
          <w:sz w:val="28"/>
          <w:szCs w:val="28"/>
        </w:rPr>
        <w:t xml:space="preserve">редметные результаты делятся на </w:t>
      </w:r>
      <w:r w:rsidRPr="00976AF9">
        <w:rPr>
          <w:rFonts w:ascii="Times New Roman" w:hAnsi="Times New Roman" w:cs="Times New Roman"/>
          <w:i/>
          <w:iCs/>
          <w:sz w:val="28"/>
          <w:szCs w:val="28"/>
        </w:rPr>
        <w:t>минимальный и достаточный уровни.</w:t>
      </w:r>
      <w:r w:rsidR="00075828" w:rsidRPr="00976AF9">
        <w:rPr>
          <w:rFonts w:ascii="Times New Roman" w:hAnsi="Times New Roman" w:cs="Times New Roman"/>
          <w:sz w:val="28"/>
          <w:szCs w:val="28"/>
        </w:rPr>
        <w:t xml:space="preserve">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интеллектуальными нарушениями. В каждом классе есть обучающиеся, которым в связи с психофизическими особенностями и фрагментарным усвоением программного материала рекомендовано понизить уровень учебных требований </w:t>
      </w:r>
      <w:proofErr w:type="gramStart"/>
      <w:r w:rsidR="00075828" w:rsidRPr="00976AF9">
        <w:rPr>
          <w:rFonts w:ascii="Times New Roman" w:hAnsi="Times New Roman" w:cs="Times New Roman"/>
          <w:sz w:val="28"/>
          <w:szCs w:val="28"/>
        </w:rPr>
        <w:t>до</w:t>
      </w:r>
      <w:proofErr w:type="gramEnd"/>
      <w:r w:rsidR="00075828" w:rsidRPr="00976AF9">
        <w:rPr>
          <w:rFonts w:ascii="Times New Roman" w:hAnsi="Times New Roman" w:cs="Times New Roman"/>
          <w:sz w:val="28"/>
          <w:szCs w:val="28"/>
        </w:rPr>
        <w:t xml:space="preserve"> минимального.</w:t>
      </w:r>
    </w:p>
    <w:p w:rsidR="00C514F2" w:rsidRPr="00976AF9" w:rsidRDefault="00C514F2" w:rsidP="009E096A">
      <w:pPr>
        <w:autoSpaceDE w:val="0"/>
        <w:autoSpaceDN w:val="0"/>
        <w:adjustRightInd w:val="0"/>
        <w:spacing w:after="0"/>
        <w:ind w:firstLine="708"/>
        <w:jc w:val="both"/>
        <w:rPr>
          <w:rFonts w:ascii="Times New Roman" w:hAnsi="Times New Roman" w:cs="Times New Roman"/>
          <w:i/>
          <w:iCs/>
          <w:sz w:val="28"/>
          <w:szCs w:val="28"/>
        </w:rPr>
      </w:pPr>
    </w:p>
    <w:tbl>
      <w:tblPr>
        <w:tblStyle w:val="a4"/>
        <w:tblW w:w="0" w:type="auto"/>
        <w:jc w:val="center"/>
        <w:tblLook w:val="04A0"/>
      </w:tblPr>
      <w:tblGrid>
        <w:gridCol w:w="965"/>
        <w:gridCol w:w="3366"/>
        <w:gridCol w:w="5949"/>
      </w:tblGrid>
      <w:tr w:rsidR="00E75EC7" w:rsidRPr="00976AF9" w:rsidTr="009E096A">
        <w:trPr>
          <w:jc w:val="center"/>
        </w:trPr>
        <w:tc>
          <w:tcPr>
            <w:tcW w:w="858" w:type="dxa"/>
          </w:tcPr>
          <w:p w:rsidR="00E75EC7" w:rsidRPr="00976AF9" w:rsidRDefault="00E75EC7" w:rsidP="009E096A">
            <w:pPr>
              <w:pStyle w:val="Default"/>
              <w:spacing w:line="276" w:lineRule="auto"/>
              <w:jc w:val="center"/>
              <w:rPr>
                <w:rFonts w:ascii="Times New Roman" w:hAnsi="Times New Roman" w:cs="Times New Roman"/>
                <w:b/>
                <w:bCs/>
                <w:sz w:val="28"/>
                <w:szCs w:val="28"/>
              </w:rPr>
            </w:pPr>
            <w:r w:rsidRPr="00976AF9">
              <w:rPr>
                <w:rFonts w:ascii="Times New Roman" w:hAnsi="Times New Roman" w:cs="Times New Roman"/>
                <w:b/>
                <w:bCs/>
                <w:sz w:val="28"/>
                <w:szCs w:val="28"/>
              </w:rPr>
              <w:t>Класс</w:t>
            </w:r>
          </w:p>
        </w:tc>
        <w:tc>
          <w:tcPr>
            <w:tcW w:w="3503" w:type="dxa"/>
          </w:tcPr>
          <w:p w:rsidR="00E75EC7" w:rsidRPr="00976AF9" w:rsidRDefault="00E75EC7" w:rsidP="009E096A">
            <w:pPr>
              <w:pStyle w:val="Default"/>
              <w:spacing w:line="276" w:lineRule="auto"/>
              <w:jc w:val="center"/>
              <w:rPr>
                <w:rFonts w:ascii="Times New Roman" w:hAnsi="Times New Roman" w:cs="Times New Roman"/>
                <w:b/>
                <w:bCs/>
                <w:sz w:val="28"/>
                <w:szCs w:val="28"/>
              </w:rPr>
            </w:pPr>
            <w:r w:rsidRPr="00976AF9">
              <w:rPr>
                <w:rFonts w:ascii="Times New Roman" w:hAnsi="Times New Roman" w:cs="Times New Roman"/>
                <w:b/>
                <w:bCs/>
                <w:sz w:val="28"/>
                <w:szCs w:val="28"/>
              </w:rPr>
              <w:t>Минимальный уровень</w:t>
            </w:r>
          </w:p>
        </w:tc>
        <w:tc>
          <w:tcPr>
            <w:tcW w:w="6395" w:type="dxa"/>
          </w:tcPr>
          <w:p w:rsidR="00E75EC7" w:rsidRPr="00976AF9" w:rsidRDefault="00E75EC7" w:rsidP="009E096A">
            <w:pPr>
              <w:pStyle w:val="Default"/>
              <w:spacing w:line="276" w:lineRule="auto"/>
              <w:jc w:val="center"/>
              <w:rPr>
                <w:rFonts w:ascii="Times New Roman" w:hAnsi="Times New Roman" w:cs="Times New Roman"/>
                <w:b/>
                <w:bCs/>
                <w:sz w:val="28"/>
                <w:szCs w:val="28"/>
              </w:rPr>
            </w:pPr>
            <w:r w:rsidRPr="00976AF9">
              <w:rPr>
                <w:rFonts w:ascii="Times New Roman" w:hAnsi="Times New Roman" w:cs="Times New Roman"/>
                <w:b/>
                <w:bCs/>
                <w:sz w:val="28"/>
                <w:szCs w:val="28"/>
              </w:rPr>
              <w:t>Достаточный уровень</w:t>
            </w:r>
          </w:p>
        </w:tc>
      </w:tr>
      <w:tr w:rsidR="00E75EC7" w:rsidRPr="00976AF9" w:rsidTr="009E096A">
        <w:trPr>
          <w:jc w:val="center"/>
        </w:trPr>
        <w:tc>
          <w:tcPr>
            <w:tcW w:w="858" w:type="dxa"/>
          </w:tcPr>
          <w:p w:rsidR="00E75EC7" w:rsidRPr="00976AF9" w:rsidRDefault="00E75EC7" w:rsidP="009E096A">
            <w:pPr>
              <w:pStyle w:val="Default"/>
              <w:spacing w:line="276" w:lineRule="auto"/>
              <w:jc w:val="both"/>
              <w:rPr>
                <w:rFonts w:ascii="Times New Roman" w:hAnsi="Times New Roman" w:cs="Times New Roman"/>
                <w:b/>
                <w:bCs/>
                <w:sz w:val="28"/>
                <w:szCs w:val="28"/>
              </w:rPr>
            </w:pPr>
            <w:r w:rsidRPr="00976AF9">
              <w:rPr>
                <w:rFonts w:ascii="Times New Roman" w:hAnsi="Times New Roman" w:cs="Times New Roman"/>
                <w:b/>
                <w:bCs/>
                <w:sz w:val="28"/>
                <w:szCs w:val="28"/>
              </w:rPr>
              <w:t>7</w:t>
            </w:r>
          </w:p>
        </w:tc>
        <w:tc>
          <w:tcPr>
            <w:tcW w:w="3503" w:type="dxa"/>
          </w:tcPr>
          <w:p w:rsidR="00A01BC0" w:rsidRPr="00976AF9" w:rsidRDefault="00445698" w:rsidP="009E096A">
            <w:pPr>
              <w:pStyle w:val="a3"/>
              <w:autoSpaceDE w:val="0"/>
              <w:autoSpaceDN w:val="0"/>
              <w:adjustRightInd w:val="0"/>
              <w:spacing w:line="276" w:lineRule="auto"/>
              <w:ind w:left="34"/>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w:t>
            </w:r>
            <w:r w:rsidR="00A01BC0" w:rsidRPr="00976AF9">
              <w:rPr>
                <w:rFonts w:ascii="Times New Roman" w:hAnsi="Times New Roman" w:cs="Times New Roman"/>
                <w:color w:val="000000"/>
                <w:sz w:val="28"/>
                <w:szCs w:val="28"/>
              </w:rPr>
              <w:t xml:space="preserve">объяснять значение слов и понятий в контексте изучаемых тем; </w:t>
            </w:r>
          </w:p>
          <w:p w:rsidR="00A01BC0" w:rsidRPr="00976AF9" w:rsidRDefault="00445698" w:rsidP="009E096A">
            <w:pPr>
              <w:pStyle w:val="a3"/>
              <w:autoSpaceDE w:val="0"/>
              <w:autoSpaceDN w:val="0"/>
              <w:adjustRightInd w:val="0"/>
              <w:spacing w:line="276" w:lineRule="auto"/>
              <w:ind w:left="34"/>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устанавливать (по вопросам учителя) причины: </w:t>
            </w:r>
          </w:p>
          <w:p w:rsidR="00A01BC0" w:rsidRPr="00976AF9" w:rsidRDefault="00A01BC0"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возникновения языческих верований; </w:t>
            </w:r>
          </w:p>
          <w:p w:rsidR="00A01BC0" w:rsidRPr="00976AF9" w:rsidRDefault="00A01BC0"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возникновения разнообразных видов труда; </w:t>
            </w:r>
          </w:p>
          <w:p w:rsidR="00A01BC0" w:rsidRPr="00976AF9" w:rsidRDefault="00A01BC0"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возвышения среди племён отдельных личностей; </w:t>
            </w:r>
          </w:p>
          <w:p w:rsidR="00A01BC0" w:rsidRPr="00976AF9" w:rsidRDefault="00A01BC0"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объединения племён; </w:t>
            </w:r>
          </w:p>
          <w:p w:rsidR="00A01BC0" w:rsidRPr="00976AF9" w:rsidRDefault="00A01BC0"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крещения Руси; </w:t>
            </w:r>
          </w:p>
          <w:p w:rsidR="00A01BC0" w:rsidRPr="00976AF9" w:rsidRDefault="00A01BC0"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знать названия городов: Киев, Новгород, Владимир, Суздаль; </w:t>
            </w:r>
          </w:p>
          <w:p w:rsidR="00E75EC7" w:rsidRPr="00976AF9" w:rsidRDefault="00A01BC0"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знать исторические </w:t>
            </w:r>
            <w:r w:rsidRPr="00976AF9">
              <w:rPr>
                <w:rFonts w:ascii="Times New Roman" w:hAnsi="Times New Roman" w:cs="Times New Roman"/>
                <w:color w:val="000000"/>
                <w:sz w:val="28"/>
                <w:szCs w:val="28"/>
              </w:rPr>
              <w:lastRenderedPageBreak/>
              <w:t xml:space="preserve">имена (3-5 имён); </w:t>
            </w:r>
          </w:p>
        </w:tc>
        <w:tc>
          <w:tcPr>
            <w:tcW w:w="6395" w:type="dxa"/>
          </w:tcPr>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lastRenderedPageBreak/>
              <w:t xml:space="preserve"> объяснять значение словарных слов и понятий;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устанавливать причины: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развития ремёсел, торговых отношений, культуры;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возникновения государства, его структуры, функций;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развития православия, смены языческой культуры на </w:t>
            </w:r>
            <w:proofErr w:type="gramStart"/>
            <w:r w:rsidRPr="00976AF9">
              <w:rPr>
                <w:rFonts w:ascii="Times New Roman" w:hAnsi="Times New Roman" w:cs="Times New Roman"/>
                <w:bCs/>
                <w:sz w:val="28"/>
                <w:szCs w:val="28"/>
              </w:rPr>
              <w:t>христианскую</w:t>
            </w:r>
            <w:proofErr w:type="gramEnd"/>
            <w:r w:rsidRPr="00976AF9">
              <w:rPr>
                <w:rFonts w:ascii="Times New Roman" w:hAnsi="Times New Roman" w:cs="Times New Roman"/>
                <w:bCs/>
                <w:sz w:val="28"/>
                <w:szCs w:val="28"/>
              </w:rPr>
              <w:t xml:space="preserve">;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распада Киевской Руси;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возникновения религии, торговли, межгосударственных связей России (IX—XVII вв.);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захватов чужих земель, войн между племенами, народами, государствами;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освободительных войн между государствами;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возвышения и укрепления Московского государства при Иване Грозном;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смутного времени и народных волнений;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возникновения и укрепления сословных отношений в Российском государстве;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lastRenderedPageBreak/>
              <w:t xml:space="preserve"> описывать: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образ жизни восточных славян, места расселения;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отдельных исторических лиц (Игорь, Ольга, Владимир, Иван Грозный, Борис Годунов, Лжедмитрий и др.);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знать названия древних городов Руси (3—6 названий);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знать основные события периодов: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IX в. — первое Древнерусское государство (Киевская Русь);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X в. — крещение Руси;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XI в. — расцвет Русского государства при Ярославе Мудром;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XI—XIII вв. — расцвет культуры Древней Руси; </w:t>
            </w:r>
          </w:p>
          <w:p w:rsidR="00445698" w:rsidRPr="00976AF9" w:rsidRDefault="00445698"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XI—XV вв. — раздробленность русских земель; монгольское нашествие; свержение Золотой Орды; </w:t>
            </w:r>
          </w:p>
          <w:p w:rsidR="00E75EC7" w:rsidRPr="00976AF9" w:rsidRDefault="00445698" w:rsidP="009E096A">
            <w:pPr>
              <w:pStyle w:val="Default"/>
              <w:spacing w:line="276" w:lineRule="auto"/>
              <w:jc w:val="both"/>
              <w:rPr>
                <w:rFonts w:ascii="Times New Roman" w:hAnsi="Times New Roman" w:cs="Times New Roman"/>
                <w:b/>
                <w:bCs/>
                <w:sz w:val="28"/>
                <w:szCs w:val="28"/>
              </w:rPr>
            </w:pPr>
            <w:r w:rsidRPr="00976AF9">
              <w:rPr>
                <w:rFonts w:ascii="Times New Roman" w:hAnsi="Times New Roman" w:cs="Times New Roman"/>
                <w:bCs/>
                <w:sz w:val="28"/>
                <w:szCs w:val="28"/>
              </w:rPr>
              <w:t>- XVI—XVII вв. — объединение земель вокруг Москвы, эпоха Ивана IV; Смутное время; Земский собор 1613 г.; развитие сословных отношений.</w:t>
            </w:r>
          </w:p>
        </w:tc>
      </w:tr>
      <w:tr w:rsidR="00E75EC7" w:rsidRPr="00976AF9" w:rsidTr="009E096A">
        <w:trPr>
          <w:jc w:val="center"/>
        </w:trPr>
        <w:tc>
          <w:tcPr>
            <w:tcW w:w="858" w:type="dxa"/>
          </w:tcPr>
          <w:p w:rsidR="00E75EC7" w:rsidRPr="00976AF9" w:rsidRDefault="00E46B30" w:rsidP="009E096A">
            <w:pPr>
              <w:pStyle w:val="Default"/>
              <w:spacing w:line="276" w:lineRule="auto"/>
              <w:jc w:val="both"/>
              <w:rPr>
                <w:rFonts w:ascii="Times New Roman" w:hAnsi="Times New Roman" w:cs="Times New Roman"/>
                <w:b/>
                <w:bCs/>
                <w:sz w:val="28"/>
                <w:szCs w:val="28"/>
              </w:rPr>
            </w:pPr>
            <w:r w:rsidRPr="00976AF9">
              <w:rPr>
                <w:rFonts w:ascii="Times New Roman" w:hAnsi="Times New Roman" w:cs="Times New Roman"/>
                <w:b/>
                <w:bCs/>
                <w:sz w:val="28"/>
                <w:szCs w:val="28"/>
              </w:rPr>
              <w:lastRenderedPageBreak/>
              <w:t>8</w:t>
            </w:r>
          </w:p>
        </w:tc>
        <w:tc>
          <w:tcPr>
            <w:tcW w:w="3503" w:type="dxa"/>
          </w:tcPr>
          <w:p w:rsidR="00E46B30" w:rsidRPr="00976AF9" w:rsidRDefault="00E50F1B"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w:t>
            </w:r>
            <w:r w:rsidR="00E46B30" w:rsidRPr="00976AF9">
              <w:rPr>
                <w:rFonts w:ascii="Times New Roman" w:hAnsi="Times New Roman" w:cs="Times New Roman"/>
                <w:bCs/>
                <w:sz w:val="28"/>
                <w:szCs w:val="28"/>
              </w:rPr>
              <w:t xml:space="preserve">объяснять значение слов и ключевых понятий по каждой теме; </w:t>
            </w:r>
          </w:p>
          <w:p w:rsidR="00E46B30" w:rsidRPr="00976AF9" w:rsidRDefault="00E46B30"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устанавливать причинно-следственные связи вважных общественных явлений по вопросам учителя: </w:t>
            </w:r>
          </w:p>
          <w:p w:rsidR="00E46B30" w:rsidRPr="00976AF9" w:rsidRDefault="00E50F1B"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w:t>
            </w:r>
            <w:r w:rsidR="00E46B30" w:rsidRPr="00976AF9">
              <w:rPr>
                <w:rFonts w:ascii="Times New Roman" w:hAnsi="Times New Roman" w:cs="Times New Roman"/>
                <w:bCs/>
                <w:sz w:val="28"/>
                <w:szCs w:val="28"/>
              </w:rPr>
              <w:t xml:space="preserve">отмена крепостного права; </w:t>
            </w:r>
          </w:p>
          <w:p w:rsidR="00E46B30" w:rsidRPr="00976AF9" w:rsidRDefault="00E50F1B"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w:t>
            </w:r>
            <w:r w:rsidR="00E46B30" w:rsidRPr="00976AF9">
              <w:rPr>
                <w:rFonts w:ascii="Times New Roman" w:hAnsi="Times New Roman" w:cs="Times New Roman"/>
                <w:bCs/>
                <w:sz w:val="28"/>
                <w:szCs w:val="28"/>
              </w:rPr>
              <w:t xml:space="preserve">изменение деятельности судов; </w:t>
            </w:r>
          </w:p>
          <w:p w:rsidR="00E46B30" w:rsidRPr="00976AF9" w:rsidRDefault="00E50F1B"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w:t>
            </w:r>
            <w:r w:rsidR="00E46B30" w:rsidRPr="00976AF9">
              <w:rPr>
                <w:rFonts w:ascii="Times New Roman" w:hAnsi="Times New Roman" w:cs="Times New Roman"/>
                <w:bCs/>
                <w:sz w:val="28"/>
                <w:szCs w:val="28"/>
              </w:rPr>
              <w:t xml:space="preserve">доступ простых людей (наряду с богатым сословием) к участию в работе земских (волостных) собраний, городской думы и др.; </w:t>
            </w:r>
          </w:p>
          <w:p w:rsidR="00E46B30" w:rsidRPr="00976AF9" w:rsidRDefault="00E46B30"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lastRenderedPageBreak/>
              <w:t xml:space="preserve"> читать короткие отрывки из произведений писателей, поэтов второй половины XIX в.; </w:t>
            </w:r>
          </w:p>
          <w:p w:rsidR="00E46B30" w:rsidRPr="00976AF9" w:rsidRDefault="00E46B30"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 объяснять смысл </w:t>
            </w:r>
            <w:proofErr w:type="gramStart"/>
            <w:r w:rsidRPr="00976AF9">
              <w:rPr>
                <w:rFonts w:ascii="Times New Roman" w:hAnsi="Times New Roman" w:cs="Times New Roman"/>
                <w:bCs/>
                <w:sz w:val="28"/>
                <w:szCs w:val="28"/>
              </w:rPr>
              <w:t>прочитанного</w:t>
            </w:r>
            <w:proofErr w:type="gramEnd"/>
            <w:r w:rsidRPr="00976AF9">
              <w:rPr>
                <w:rFonts w:ascii="Times New Roman" w:hAnsi="Times New Roman" w:cs="Times New Roman"/>
                <w:bCs/>
                <w:sz w:val="28"/>
                <w:szCs w:val="28"/>
              </w:rPr>
              <w:t xml:space="preserve"> и др.; </w:t>
            </w:r>
          </w:p>
          <w:p w:rsidR="00E75EC7" w:rsidRPr="00976AF9" w:rsidRDefault="00E46B30" w:rsidP="009E096A">
            <w:pPr>
              <w:pStyle w:val="Default"/>
              <w:spacing w:line="276" w:lineRule="auto"/>
              <w:jc w:val="both"/>
              <w:rPr>
                <w:rFonts w:ascii="Times New Roman" w:hAnsi="Times New Roman" w:cs="Times New Roman"/>
                <w:b/>
                <w:bCs/>
                <w:sz w:val="28"/>
                <w:szCs w:val="28"/>
              </w:rPr>
            </w:pPr>
            <w:r w:rsidRPr="00976AF9">
              <w:rPr>
                <w:rFonts w:ascii="Times New Roman" w:hAnsi="Times New Roman" w:cs="Times New Roman"/>
                <w:bCs/>
                <w:sz w:val="28"/>
                <w:szCs w:val="28"/>
              </w:rPr>
              <w:t> описывать содержание картин, иллюстрирующих быт, нравы, внешний облик персонажей из указанного периода истории (В.В. Верещагин, В.Г. Перов, И.Н. Крамской, Н.Н. Ге и др.)</w:t>
            </w:r>
          </w:p>
        </w:tc>
        <w:tc>
          <w:tcPr>
            <w:tcW w:w="6395" w:type="dxa"/>
          </w:tcPr>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eastAsia="Calibri" w:hAnsi="Times New Roman" w:cs="Times New Roman"/>
                <w:bCs/>
                <w:color w:val="000000"/>
                <w:sz w:val="28"/>
                <w:szCs w:val="28"/>
              </w:rPr>
              <w:lastRenderedPageBreak/>
              <w:t></w:t>
            </w:r>
            <w:r w:rsidRPr="00976AF9">
              <w:rPr>
                <w:rFonts w:ascii="Times New Roman" w:hAnsi="Times New Roman" w:cs="Times New Roman"/>
                <w:color w:val="000000"/>
                <w:sz w:val="28"/>
                <w:szCs w:val="28"/>
              </w:rPr>
              <w:t xml:space="preserve">устанавливать причины: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борьбы за престол между Софьей и Петром I;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возникновения волнений и бунта стрельцов;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поездки Петра I и представителей дворянства на учебу за границу; </w:t>
            </w:r>
          </w:p>
          <w:p w:rsidR="00E50F1B" w:rsidRPr="00976AF9" w:rsidRDefault="00E50F1B" w:rsidP="009E096A">
            <w:pPr>
              <w:pageBreakBefore/>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введения новшеств Петра I в жизнь российского общества;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создания новой столицы России;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деятельности Петра I по просвещению народа;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создания «Наказа» Екатерины II;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благополучия общества и международного признания России в период правления Екатерины Великой;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анализировать и сравнивать деятельность Петра I и Екатерины II на благо Российского государства;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описывать: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lastRenderedPageBreak/>
              <w:t xml:space="preserve">- личностные характеристики и деловые качества исторических персонажей: Петра I, Софьи, Екатерины II;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быт и нравы в обществе, принятые в период правления Петра I, Анн</w:t>
            </w:r>
            <w:proofErr w:type="gramStart"/>
            <w:r w:rsidRPr="00976AF9">
              <w:rPr>
                <w:rFonts w:ascii="Times New Roman" w:hAnsi="Times New Roman" w:cs="Times New Roman"/>
                <w:color w:val="000000"/>
                <w:sz w:val="28"/>
                <w:szCs w:val="28"/>
              </w:rPr>
              <w:t>ы Иоа</w:t>
            </w:r>
            <w:proofErr w:type="gramEnd"/>
            <w:r w:rsidRPr="00976AF9">
              <w:rPr>
                <w:rFonts w:ascii="Times New Roman" w:hAnsi="Times New Roman" w:cs="Times New Roman"/>
                <w:color w:val="000000"/>
                <w:sz w:val="28"/>
                <w:szCs w:val="28"/>
              </w:rPr>
              <w:t xml:space="preserve">нновны, Екатерины II;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прогрессивные действия, направленные на укрепление государства, развитие образования, культуры;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знать следующие хронологические сведения: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период правления Петра I (1682 – 1725);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основание Петербурга (1703);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период царствования Екатерины II (1762 – 1796);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понимать значение отмены в России крепостного права;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уметь ответить на вопросы: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об основных положительных явлениях периода правления Александра II: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о праве крестьян открыто разрешать свои дела на сельском сходе;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о введении судов «скорых, правых, милостивых, равных для всех»;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об устранении сословных различий при выборе членов земских собраний, городской думы;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об обустройстве железных дорог, их увеличении в европейской части России; - об основных положительных явлениях периода правления Александра III: финансовом и экономическом укреплении России;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о поиске надёжных союзников (Франция) против союза Германии, Австрии, Италии;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об укреплении армии и флота;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знать имена (3—5) представителей науки, культуры;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объяснять причины снижения уровня развития экономики, неравномерности её развития по следующим ключевым явлениям истории начала ХХ </w:t>
            </w:r>
            <w:proofErr w:type="gramStart"/>
            <w:r w:rsidRPr="00976AF9">
              <w:rPr>
                <w:rFonts w:ascii="Times New Roman" w:hAnsi="Times New Roman" w:cs="Times New Roman"/>
                <w:color w:val="000000"/>
                <w:sz w:val="28"/>
                <w:szCs w:val="28"/>
              </w:rPr>
              <w:t>в</w:t>
            </w:r>
            <w:proofErr w:type="gramEnd"/>
            <w:r w:rsidRPr="00976AF9">
              <w:rPr>
                <w:rFonts w:ascii="Times New Roman" w:hAnsi="Times New Roman" w:cs="Times New Roman"/>
                <w:color w:val="000000"/>
                <w:sz w:val="28"/>
                <w:szCs w:val="28"/>
              </w:rPr>
              <w:t xml:space="preserve">.: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привлечение иностранного капитала для </w:t>
            </w:r>
            <w:r w:rsidRPr="00976AF9">
              <w:rPr>
                <w:rFonts w:ascii="Times New Roman" w:hAnsi="Times New Roman" w:cs="Times New Roman"/>
                <w:color w:val="000000"/>
                <w:sz w:val="28"/>
                <w:szCs w:val="28"/>
              </w:rPr>
              <w:lastRenderedPageBreak/>
              <w:t xml:space="preserve">разработки прибыльных отраслей – нефтяной, угольной, </w:t>
            </w:r>
            <w:proofErr w:type="spellStart"/>
            <w:r w:rsidRPr="00976AF9">
              <w:rPr>
                <w:rFonts w:ascii="Times New Roman" w:hAnsi="Times New Roman" w:cs="Times New Roman"/>
                <w:color w:val="000000"/>
                <w:sz w:val="28"/>
                <w:szCs w:val="28"/>
              </w:rPr>
              <w:t>железодобывающей</w:t>
            </w:r>
            <w:proofErr w:type="spellEnd"/>
            <w:r w:rsidRPr="00976AF9">
              <w:rPr>
                <w:rFonts w:ascii="Times New Roman" w:hAnsi="Times New Roman" w:cs="Times New Roman"/>
                <w:color w:val="000000"/>
                <w:sz w:val="28"/>
                <w:szCs w:val="28"/>
              </w:rPr>
              <w:t xml:space="preserve"> и др.;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частые внешние займы, высокий процент платежей по долгам;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война с Японией за право присутствия России на Дальнем Востоке;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аграрные беспорядки, требования увеличить земельные наделы, погромы помещичьих хозяйств;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усиление общественного влияния со стороны революционных партий и движений, итоги революции 1905-1907 гг.;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Первая мировая война;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Великая Российская революция: февраль; </w:t>
            </w:r>
          </w:p>
          <w:p w:rsidR="00E50F1B"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связно описывать сюжетные картины и фотографии, иллюстрирующие эпизоды Русско-японской войны, выступления пролетариата против самодержавия, портреты Николая II, членов его семьи и др.; </w:t>
            </w:r>
          </w:p>
          <w:p w:rsidR="00E75EC7" w:rsidRPr="00976AF9" w:rsidRDefault="00E50F1B"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знать имена (фамилии) ключевых исторических персонажей периода Новой истории (Николай II, Николай Александрович Романов, Александра Фёдоровна (императрица), их дети</w:t>
            </w:r>
            <w:proofErr w:type="gramStart"/>
            <w:r w:rsidRPr="00976AF9">
              <w:rPr>
                <w:rFonts w:ascii="Times New Roman" w:hAnsi="Times New Roman" w:cs="Times New Roman"/>
                <w:color w:val="000000"/>
                <w:sz w:val="28"/>
                <w:szCs w:val="28"/>
              </w:rPr>
              <w:t>:О</w:t>
            </w:r>
            <w:proofErr w:type="gramEnd"/>
            <w:r w:rsidRPr="00976AF9">
              <w:rPr>
                <w:rFonts w:ascii="Times New Roman" w:hAnsi="Times New Roman" w:cs="Times New Roman"/>
                <w:color w:val="000000"/>
                <w:sz w:val="28"/>
                <w:szCs w:val="28"/>
              </w:rPr>
              <w:t xml:space="preserve">льга, Анастасия, Татьяна, Мария, цесаревич Алексей). </w:t>
            </w:r>
          </w:p>
        </w:tc>
      </w:tr>
      <w:tr w:rsidR="00E75EC7" w:rsidRPr="00976AF9" w:rsidTr="009E096A">
        <w:trPr>
          <w:jc w:val="center"/>
        </w:trPr>
        <w:tc>
          <w:tcPr>
            <w:tcW w:w="858" w:type="dxa"/>
          </w:tcPr>
          <w:p w:rsidR="00E75EC7" w:rsidRPr="00976AF9" w:rsidRDefault="006D398C" w:rsidP="009E096A">
            <w:pPr>
              <w:pStyle w:val="Default"/>
              <w:spacing w:line="276" w:lineRule="auto"/>
              <w:jc w:val="both"/>
              <w:rPr>
                <w:rFonts w:ascii="Times New Roman" w:hAnsi="Times New Roman" w:cs="Times New Roman"/>
                <w:b/>
                <w:bCs/>
                <w:sz w:val="28"/>
                <w:szCs w:val="28"/>
              </w:rPr>
            </w:pPr>
            <w:r w:rsidRPr="00976AF9">
              <w:rPr>
                <w:rFonts w:ascii="Times New Roman" w:hAnsi="Times New Roman" w:cs="Times New Roman"/>
                <w:b/>
                <w:bCs/>
                <w:sz w:val="28"/>
                <w:szCs w:val="28"/>
              </w:rPr>
              <w:lastRenderedPageBreak/>
              <w:t>9</w:t>
            </w:r>
          </w:p>
        </w:tc>
        <w:tc>
          <w:tcPr>
            <w:tcW w:w="3503" w:type="dxa"/>
          </w:tcPr>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Учащиеся должны </w:t>
            </w:r>
            <w:r w:rsidRPr="00976AF9">
              <w:rPr>
                <w:rFonts w:ascii="Times New Roman" w:hAnsi="Times New Roman" w:cs="Times New Roman"/>
                <w:b/>
                <w:bCs/>
                <w:i/>
                <w:iCs/>
                <w:color w:val="000000"/>
                <w:sz w:val="28"/>
                <w:szCs w:val="28"/>
              </w:rPr>
              <w:t xml:space="preserve">знать: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-значение словарных слов и ключевых понятий;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-историю возникновения государства, его структуру и функцию;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-важные исторические факты и события из истории нашей страны;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-названия крупных городов России;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Обучающиеся должны </w:t>
            </w:r>
            <w:r w:rsidRPr="00976AF9">
              <w:rPr>
                <w:rFonts w:ascii="Times New Roman" w:hAnsi="Times New Roman" w:cs="Times New Roman"/>
                <w:b/>
                <w:bCs/>
                <w:i/>
                <w:iCs/>
                <w:color w:val="000000"/>
                <w:sz w:val="28"/>
                <w:szCs w:val="28"/>
              </w:rPr>
              <w:t>уметь</w:t>
            </w:r>
            <w:r w:rsidRPr="00976AF9">
              <w:rPr>
                <w:rFonts w:ascii="Times New Roman" w:hAnsi="Times New Roman" w:cs="Times New Roman"/>
                <w:color w:val="000000"/>
                <w:sz w:val="28"/>
                <w:szCs w:val="28"/>
              </w:rPr>
              <w:t xml:space="preserve">: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объяснять значение слов и основных исторических понятий по </w:t>
            </w:r>
            <w:r w:rsidRPr="00976AF9">
              <w:rPr>
                <w:rFonts w:ascii="Times New Roman" w:hAnsi="Times New Roman" w:cs="Times New Roman"/>
                <w:color w:val="000000"/>
                <w:sz w:val="28"/>
                <w:szCs w:val="28"/>
              </w:rPr>
              <w:lastRenderedPageBreak/>
              <w:t xml:space="preserve">каждой теме;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по вопросам учителя устанавливать причинно-следственные связи </w:t>
            </w:r>
            <w:proofErr w:type="gramStart"/>
            <w:r w:rsidRPr="00976AF9">
              <w:rPr>
                <w:rFonts w:ascii="Times New Roman" w:hAnsi="Times New Roman" w:cs="Times New Roman"/>
                <w:color w:val="000000"/>
                <w:sz w:val="28"/>
                <w:szCs w:val="28"/>
              </w:rPr>
              <w:t>в</w:t>
            </w:r>
            <w:proofErr w:type="gramEnd"/>
            <w:r w:rsidRPr="00976AF9">
              <w:rPr>
                <w:rFonts w:ascii="Times New Roman" w:hAnsi="Times New Roman" w:cs="Times New Roman"/>
                <w:color w:val="000000"/>
                <w:sz w:val="28"/>
                <w:szCs w:val="28"/>
              </w:rPr>
              <w:t xml:space="preserve"> важных общественных явлений;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называть фамилии политических деятелей XX – начала XXI века;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называть фамилии выдающихся деятелей науки и культуры XX – начала XXI века;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читать короткие отрывки из произведений писателей XX в.; </w:t>
            </w:r>
          </w:p>
          <w:p w:rsidR="00E75EC7"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объяснять смысл </w:t>
            </w:r>
            <w:proofErr w:type="gramStart"/>
            <w:r w:rsidRPr="00976AF9">
              <w:rPr>
                <w:rFonts w:ascii="Times New Roman" w:hAnsi="Times New Roman" w:cs="Times New Roman"/>
                <w:color w:val="000000"/>
                <w:sz w:val="28"/>
                <w:szCs w:val="28"/>
              </w:rPr>
              <w:t>прочитанного</w:t>
            </w:r>
            <w:proofErr w:type="gramEnd"/>
            <w:r w:rsidRPr="00976AF9">
              <w:rPr>
                <w:rFonts w:ascii="Times New Roman" w:hAnsi="Times New Roman" w:cs="Times New Roman"/>
                <w:color w:val="000000"/>
                <w:sz w:val="28"/>
                <w:szCs w:val="28"/>
              </w:rPr>
              <w:t xml:space="preserve">. </w:t>
            </w:r>
          </w:p>
        </w:tc>
        <w:tc>
          <w:tcPr>
            <w:tcW w:w="6395" w:type="dxa"/>
          </w:tcPr>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lastRenderedPageBreak/>
              <w:t xml:space="preserve">Учащиеся должны </w:t>
            </w:r>
            <w:r w:rsidRPr="00976AF9">
              <w:rPr>
                <w:rFonts w:ascii="Times New Roman" w:hAnsi="Times New Roman" w:cs="Times New Roman"/>
                <w:b/>
                <w:bCs/>
                <w:color w:val="000000"/>
                <w:sz w:val="28"/>
                <w:szCs w:val="28"/>
              </w:rPr>
              <w:t xml:space="preserve">знать: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наиболее яркие события XX – XXI века, исторических персонажей;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имена первых героев космоса, главных персонажей политической жизни СССР, имена предыдущих президентов и действующего президента, известных писателей, художников, деятелей науки (на основе </w:t>
            </w:r>
            <w:proofErr w:type="spellStart"/>
            <w:r w:rsidRPr="00976AF9">
              <w:rPr>
                <w:rFonts w:ascii="Times New Roman" w:hAnsi="Times New Roman" w:cs="Times New Roman"/>
                <w:color w:val="000000"/>
                <w:sz w:val="28"/>
                <w:szCs w:val="28"/>
              </w:rPr>
              <w:t>межпредметных</w:t>
            </w:r>
            <w:proofErr w:type="spellEnd"/>
            <w:r w:rsidRPr="00976AF9">
              <w:rPr>
                <w:rFonts w:ascii="Times New Roman" w:hAnsi="Times New Roman" w:cs="Times New Roman"/>
                <w:color w:val="000000"/>
                <w:sz w:val="28"/>
                <w:szCs w:val="28"/>
              </w:rPr>
              <w:t xml:space="preserve"> связей).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Учащиеся должны </w:t>
            </w:r>
            <w:r w:rsidRPr="00976AF9">
              <w:rPr>
                <w:rFonts w:ascii="Times New Roman" w:hAnsi="Times New Roman" w:cs="Times New Roman"/>
                <w:b/>
                <w:bCs/>
                <w:color w:val="000000"/>
                <w:sz w:val="28"/>
                <w:szCs w:val="28"/>
              </w:rPr>
              <w:t xml:space="preserve">уметь: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объяснять причины: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начала революции;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образования многочисленных политических партий, их соперничества за власть;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начала гражданской войны и интервенции;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введения нэпа;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lastRenderedPageBreak/>
              <w:t xml:space="preserve">• объяснять: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предпосылки и причины Великой Отечественной войны (1941-1945);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причины неудач Красной армии в начальный период войны;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меры советского правительства против военной агрессии Германии;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описывать в устной речи портреты исторических деятелей, военачальников, героев фронта и тыла, приводить примеры из литературных произведений;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показывать на карте места военных событий и фронтовой славы советских войск;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причины снижения уровня развития экономики, неравномерности ее развития по следующим ключевым явлениям истории начала XX в.: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по вопросам учителя обобщать политические и экономические итоги Великой Отечественной войны, их последствия для мирового сообщества;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знать даты начального периода войны, битвы за Москву, Сталинград, даты переломных событий войны (Курск, Ленинград и др.);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ориентироваться в: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основных </w:t>
            </w:r>
            <w:proofErr w:type="gramStart"/>
            <w:r w:rsidRPr="00976AF9">
              <w:rPr>
                <w:rFonts w:ascii="Times New Roman" w:hAnsi="Times New Roman" w:cs="Times New Roman"/>
                <w:color w:val="000000"/>
                <w:sz w:val="28"/>
                <w:szCs w:val="28"/>
              </w:rPr>
              <w:t>направлениях</w:t>
            </w:r>
            <w:proofErr w:type="gramEnd"/>
            <w:r w:rsidRPr="00976AF9">
              <w:rPr>
                <w:rFonts w:ascii="Times New Roman" w:hAnsi="Times New Roman" w:cs="Times New Roman"/>
                <w:color w:val="000000"/>
                <w:sz w:val="28"/>
                <w:szCs w:val="28"/>
              </w:rPr>
              <w:t xml:space="preserve"> восстановления и развития народного хозяйства СССР после 1945 г.;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w:t>
            </w:r>
            <w:proofErr w:type="gramStart"/>
            <w:r w:rsidRPr="00976AF9">
              <w:rPr>
                <w:rFonts w:ascii="Times New Roman" w:hAnsi="Times New Roman" w:cs="Times New Roman"/>
                <w:color w:val="000000"/>
                <w:sz w:val="28"/>
                <w:szCs w:val="28"/>
              </w:rPr>
              <w:t>причинах</w:t>
            </w:r>
            <w:proofErr w:type="gramEnd"/>
            <w:r w:rsidRPr="00976AF9">
              <w:rPr>
                <w:rFonts w:ascii="Times New Roman" w:hAnsi="Times New Roman" w:cs="Times New Roman"/>
                <w:color w:val="000000"/>
                <w:sz w:val="28"/>
                <w:szCs w:val="28"/>
              </w:rPr>
              <w:t xml:space="preserve"> усиления идеологического воздействия культа Сталина и Коммунистической партии на все сферы жизни человека;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w:t>
            </w:r>
            <w:proofErr w:type="gramStart"/>
            <w:r w:rsidRPr="00976AF9">
              <w:rPr>
                <w:rFonts w:ascii="Times New Roman" w:hAnsi="Times New Roman" w:cs="Times New Roman"/>
                <w:color w:val="000000"/>
                <w:sz w:val="28"/>
                <w:szCs w:val="28"/>
              </w:rPr>
              <w:t>причинах</w:t>
            </w:r>
            <w:proofErr w:type="gramEnd"/>
            <w:r w:rsidRPr="00976AF9">
              <w:rPr>
                <w:rFonts w:ascii="Times New Roman" w:hAnsi="Times New Roman" w:cs="Times New Roman"/>
                <w:color w:val="000000"/>
                <w:sz w:val="28"/>
                <w:szCs w:val="28"/>
              </w:rPr>
              <w:t xml:space="preserve"> холодной войны и гонки вооружений; </w:t>
            </w:r>
          </w:p>
          <w:p w:rsidR="006D398C" w:rsidRPr="00976AF9" w:rsidRDefault="006D398C" w:rsidP="009E096A">
            <w:pPr>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w:t>
            </w:r>
            <w:proofErr w:type="gramStart"/>
            <w:r w:rsidRPr="00976AF9">
              <w:rPr>
                <w:rFonts w:ascii="Times New Roman" w:hAnsi="Times New Roman" w:cs="Times New Roman"/>
                <w:color w:val="000000"/>
                <w:sz w:val="28"/>
                <w:szCs w:val="28"/>
              </w:rPr>
              <w:t>положении</w:t>
            </w:r>
            <w:proofErr w:type="gramEnd"/>
            <w:r w:rsidRPr="00976AF9">
              <w:rPr>
                <w:rFonts w:ascii="Times New Roman" w:hAnsi="Times New Roman" w:cs="Times New Roman"/>
                <w:color w:val="000000"/>
                <w:sz w:val="28"/>
                <w:szCs w:val="28"/>
              </w:rPr>
              <w:t xml:space="preserve"> СССР на международной арене; </w:t>
            </w:r>
          </w:p>
          <w:p w:rsidR="006D398C" w:rsidRPr="00976AF9" w:rsidRDefault="006D398C" w:rsidP="009E096A">
            <w:pPr>
              <w:pageBreakBefore/>
              <w:autoSpaceDE w:val="0"/>
              <w:autoSpaceDN w:val="0"/>
              <w:adjustRightInd w:val="0"/>
              <w:spacing w:line="276" w:lineRule="auto"/>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 xml:space="preserve">• объяснять по вопросам учителя причины развенчания культа Сталина, начала «оттепели», противоречивого характера преобразований, частой смены власти после Н. С. Хрущёва; </w:t>
            </w:r>
          </w:p>
          <w:p w:rsidR="00E75EC7" w:rsidRPr="00976AF9" w:rsidRDefault="006D398C" w:rsidP="009E096A">
            <w:pPr>
              <w:pStyle w:val="Default"/>
              <w:spacing w:line="276" w:lineRule="auto"/>
              <w:jc w:val="both"/>
              <w:rPr>
                <w:rFonts w:ascii="Times New Roman" w:hAnsi="Times New Roman" w:cs="Times New Roman"/>
                <w:b/>
                <w:bCs/>
                <w:sz w:val="28"/>
                <w:szCs w:val="28"/>
              </w:rPr>
            </w:pPr>
            <w:r w:rsidRPr="00976AF9">
              <w:rPr>
                <w:rFonts w:ascii="Times New Roman" w:eastAsiaTheme="minorHAnsi" w:hAnsi="Times New Roman" w:cs="Times New Roman"/>
                <w:sz w:val="28"/>
                <w:szCs w:val="28"/>
              </w:rPr>
              <w:t xml:space="preserve">• объяснять по вопросам учителя причины </w:t>
            </w:r>
            <w:r w:rsidRPr="00976AF9">
              <w:rPr>
                <w:rFonts w:ascii="Times New Roman" w:eastAsiaTheme="minorHAnsi" w:hAnsi="Times New Roman" w:cs="Times New Roman"/>
                <w:sz w:val="28"/>
                <w:szCs w:val="28"/>
              </w:rPr>
              <w:lastRenderedPageBreak/>
              <w:t>кризисных явлений в экономике, социальной сфере, внешней политике СССР, приведшие к перестроечным процессам, их положительные и отрицательные результаты.</w:t>
            </w:r>
          </w:p>
        </w:tc>
      </w:tr>
    </w:tbl>
    <w:p w:rsidR="009E096A" w:rsidRPr="00976AF9" w:rsidRDefault="009E096A" w:rsidP="00BC33B9">
      <w:pPr>
        <w:spacing w:after="0"/>
        <w:rPr>
          <w:rFonts w:ascii="Times New Roman" w:hAnsi="Times New Roman" w:cs="Times New Roman"/>
          <w:b/>
          <w:sz w:val="28"/>
          <w:szCs w:val="28"/>
        </w:rPr>
      </w:pPr>
    </w:p>
    <w:p w:rsidR="00AA65E6" w:rsidRPr="00976AF9" w:rsidRDefault="00AA65E6" w:rsidP="00976AF9">
      <w:pPr>
        <w:pStyle w:val="a3"/>
        <w:spacing w:after="0"/>
        <w:ind w:left="0"/>
        <w:jc w:val="both"/>
        <w:rPr>
          <w:rFonts w:ascii="Times New Roman" w:hAnsi="Times New Roman" w:cs="Times New Roman"/>
          <w:b/>
          <w:sz w:val="28"/>
          <w:szCs w:val="28"/>
        </w:rPr>
      </w:pPr>
    </w:p>
    <w:p w:rsidR="00611BB4" w:rsidRPr="00976AF9" w:rsidRDefault="00611BB4" w:rsidP="0080671F">
      <w:pPr>
        <w:pStyle w:val="a3"/>
        <w:numPr>
          <w:ilvl w:val="0"/>
          <w:numId w:val="9"/>
        </w:numPr>
        <w:spacing w:after="0"/>
        <w:jc w:val="center"/>
        <w:rPr>
          <w:rFonts w:ascii="Times New Roman" w:hAnsi="Times New Roman" w:cs="Times New Roman"/>
          <w:b/>
          <w:sz w:val="28"/>
          <w:szCs w:val="28"/>
        </w:rPr>
      </w:pPr>
      <w:r w:rsidRPr="00976AF9">
        <w:rPr>
          <w:rFonts w:ascii="Times New Roman" w:hAnsi="Times New Roman" w:cs="Times New Roman"/>
          <w:b/>
          <w:sz w:val="28"/>
          <w:szCs w:val="28"/>
        </w:rPr>
        <w:t>Сод</w:t>
      </w:r>
      <w:r w:rsidR="0080671F">
        <w:rPr>
          <w:rFonts w:ascii="Times New Roman" w:hAnsi="Times New Roman" w:cs="Times New Roman"/>
          <w:b/>
          <w:sz w:val="28"/>
          <w:szCs w:val="28"/>
        </w:rPr>
        <w:t>ержание учебного предмета</w:t>
      </w:r>
    </w:p>
    <w:p w:rsidR="00A743D8" w:rsidRPr="00976AF9" w:rsidRDefault="00A743D8" w:rsidP="009E096A">
      <w:pPr>
        <w:spacing w:after="0"/>
        <w:ind w:left="284"/>
        <w:jc w:val="both"/>
        <w:rPr>
          <w:rFonts w:ascii="Times New Roman" w:hAnsi="Times New Roman" w:cs="Times New Roman"/>
          <w:b/>
          <w:sz w:val="28"/>
          <w:szCs w:val="28"/>
        </w:rPr>
      </w:pPr>
    </w:p>
    <w:p w:rsidR="00611BB4" w:rsidRPr="00976AF9" w:rsidRDefault="00611BB4" w:rsidP="009E096A">
      <w:pPr>
        <w:pStyle w:val="Default"/>
        <w:spacing w:line="276" w:lineRule="auto"/>
        <w:jc w:val="center"/>
        <w:rPr>
          <w:rFonts w:ascii="Times New Roman" w:hAnsi="Times New Roman" w:cs="Times New Roman"/>
          <w:b/>
          <w:bCs/>
          <w:sz w:val="28"/>
          <w:szCs w:val="28"/>
        </w:rPr>
      </w:pPr>
      <w:r w:rsidRPr="00976AF9">
        <w:rPr>
          <w:rFonts w:ascii="Times New Roman" w:hAnsi="Times New Roman" w:cs="Times New Roman"/>
          <w:b/>
          <w:bCs/>
          <w:sz w:val="28"/>
          <w:szCs w:val="28"/>
        </w:rPr>
        <w:t>7 КЛАСС. ИСТОРИЯ ОТЕЧЕСТВА</w:t>
      </w:r>
    </w:p>
    <w:p w:rsidR="00611BB4" w:rsidRPr="00976AF9" w:rsidRDefault="00611BB4" w:rsidP="009E096A">
      <w:pPr>
        <w:pStyle w:val="Default"/>
        <w:spacing w:line="276" w:lineRule="auto"/>
        <w:jc w:val="both"/>
        <w:rPr>
          <w:rFonts w:ascii="Times New Roman" w:hAnsi="Times New Roman" w:cs="Times New Roman"/>
          <w:b/>
          <w:bCs/>
          <w:sz w:val="28"/>
          <w:szCs w:val="28"/>
        </w:rPr>
      </w:pPr>
      <w:r w:rsidRPr="00976AF9">
        <w:rPr>
          <w:rFonts w:ascii="Times New Roman" w:hAnsi="Times New Roman" w:cs="Times New Roman"/>
          <w:b/>
          <w:bCs/>
          <w:sz w:val="28"/>
          <w:szCs w:val="28"/>
        </w:rPr>
        <w:t xml:space="preserve">Раздел I. </w:t>
      </w:r>
      <w:r w:rsidR="00790B07" w:rsidRPr="00976AF9">
        <w:rPr>
          <w:rFonts w:ascii="Times New Roman" w:hAnsi="Times New Roman" w:cs="Times New Roman"/>
          <w:b/>
          <w:bCs/>
          <w:sz w:val="28"/>
          <w:szCs w:val="28"/>
        </w:rPr>
        <w:t xml:space="preserve">Древняя Русь. </w:t>
      </w:r>
    </w:p>
    <w:p w:rsidR="00611BB4" w:rsidRPr="00976AF9" w:rsidRDefault="00611BB4" w:rsidP="009E096A">
      <w:pPr>
        <w:pStyle w:val="Default"/>
        <w:spacing w:line="276" w:lineRule="auto"/>
        <w:ind w:firstLine="708"/>
        <w:jc w:val="both"/>
        <w:rPr>
          <w:rFonts w:ascii="Times New Roman" w:hAnsi="Times New Roman" w:cs="Times New Roman"/>
          <w:b/>
          <w:bCs/>
          <w:i/>
          <w:sz w:val="28"/>
          <w:szCs w:val="28"/>
        </w:rPr>
      </w:pPr>
      <w:r w:rsidRPr="00976AF9">
        <w:rPr>
          <w:rFonts w:ascii="Times New Roman" w:hAnsi="Times New Roman" w:cs="Times New Roman"/>
          <w:b/>
          <w:bCs/>
          <w:i/>
          <w:sz w:val="28"/>
          <w:szCs w:val="28"/>
        </w:rPr>
        <w:t xml:space="preserve">Происхождение славян.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Славяне – коренное население Европы. Предшественники древних славян на рубеже III – II тыс. до н.э. в северной части Европы. От Рейна до Днепра. Ветви славян и славянских языков.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Характеристика природных, климатических условий мест проживания славян, их значение для занятий населения и жизненного уклада. Взаимное обобщение культуры славян и культуры соседних народов: скифов, сарматов, германцев (готов), гуннов, хазар.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Славяне-воины, борьба славян со степными кочевниками, походы на Византию. </w:t>
      </w:r>
    </w:p>
    <w:p w:rsidR="00611BB4" w:rsidRPr="00976AF9" w:rsidRDefault="00611BB4" w:rsidP="009E096A">
      <w:pPr>
        <w:pStyle w:val="Default"/>
        <w:spacing w:line="276" w:lineRule="auto"/>
        <w:ind w:firstLine="708"/>
        <w:jc w:val="both"/>
        <w:rPr>
          <w:rFonts w:ascii="Times New Roman" w:hAnsi="Times New Roman" w:cs="Times New Roman"/>
          <w:b/>
          <w:bCs/>
          <w:i/>
          <w:sz w:val="28"/>
          <w:szCs w:val="28"/>
        </w:rPr>
      </w:pPr>
      <w:r w:rsidRPr="00976AF9">
        <w:rPr>
          <w:rFonts w:ascii="Times New Roman" w:hAnsi="Times New Roman" w:cs="Times New Roman"/>
          <w:b/>
          <w:bCs/>
          <w:i/>
          <w:sz w:val="28"/>
          <w:szCs w:val="28"/>
        </w:rPr>
        <w:t xml:space="preserve">Славяне и соседние народы.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племён.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Соседская территориальная община – вервь, племена, союзы племен. Грады как центры племенных союзов. Верховная знать –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 славян. </w:t>
      </w:r>
    </w:p>
    <w:p w:rsidR="00611BB4" w:rsidRPr="00976AF9" w:rsidRDefault="00611BB4" w:rsidP="009E096A">
      <w:pPr>
        <w:pStyle w:val="Default"/>
        <w:spacing w:line="276" w:lineRule="auto"/>
        <w:ind w:firstLine="708"/>
        <w:jc w:val="both"/>
        <w:rPr>
          <w:rFonts w:ascii="Times New Roman" w:hAnsi="Times New Roman" w:cs="Times New Roman"/>
          <w:b/>
          <w:bCs/>
          <w:i/>
          <w:sz w:val="28"/>
          <w:szCs w:val="28"/>
        </w:rPr>
      </w:pPr>
      <w:r w:rsidRPr="00976AF9">
        <w:rPr>
          <w:rFonts w:ascii="Times New Roman" w:hAnsi="Times New Roman" w:cs="Times New Roman"/>
          <w:b/>
          <w:bCs/>
          <w:i/>
          <w:sz w:val="28"/>
          <w:szCs w:val="28"/>
        </w:rPr>
        <w:t xml:space="preserve">Облик славян и черты их характера.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Внешность славян. Реконструкции М. М. Герасимова. Сила, храбрость славян. Обращение с пленными. Гостеприимство, трудолюбие славян. </w:t>
      </w:r>
    </w:p>
    <w:p w:rsidR="00611BB4" w:rsidRPr="00976AF9" w:rsidRDefault="00611BB4" w:rsidP="009E096A">
      <w:pPr>
        <w:pStyle w:val="Default"/>
        <w:spacing w:line="276" w:lineRule="auto"/>
        <w:ind w:firstLine="708"/>
        <w:jc w:val="both"/>
        <w:rPr>
          <w:rFonts w:ascii="Times New Roman" w:hAnsi="Times New Roman" w:cs="Times New Roman"/>
          <w:b/>
          <w:bCs/>
          <w:i/>
          <w:sz w:val="28"/>
          <w:szCs w:val="28"/>
        </w:rPr>
      </w:pPr>
      <w:r w:rsidRPr="00976AF9">
        <w:rPr>
          <w:rFonts w:ascii="Times New Roman" w:hAnsi="Times New Roman" w:cs="Times New Roman"/>
          <w:b/>
          <w:bCs/>
          <w:i/>
          <w:sz w:val="28"/>
          <w:szCs w:val="28"/>
        </w:rPr>
        <w:t xml:space="preserve">Хозяйство и уклад жизни восточных славян.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Быт восточных славян: жилище славян, традиции в питании, развитие ремёсел, изготовление орудий труда. Одежды, обуви, посуды, мебели.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Речные пути как условие развитие внутренних и внешних связей восточных славян. Обмен товарами, развитие торговли. Путь «</w:t>
      </w:r>
      <w:proofErr w:type="gramStart"/>
      <w:r w:rsidRPr="00976AF9">
        <w:rPr>
          <w:rFonts w:ascii="Times New Roman" w:hAnsi="Times New Roman" w:cs="Times New Roman"/>
          <w:bCs/>
          <w:sz w:val="28"/>
          <w:szCs w:val="28"/>
        </w:rPr>
        <w:t>из</w:t>
      </w:r>
      <w:proofErr w:type="gramEnd"/>
      <w:r w:rsidRPr="00976AF9">
        <w:rPr>
          <w:rFonts w:ascii="Times New Roman" w:hAnsi="Times New Roman" w:cs="Times New Roman"/>
          <w:bCs/>
          <w:sz w:val="28"/>
          <w:szCs w:val="28"/>
        </w:rPr>
        <w:t xml:space="preserve"> варяг в греки».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lastRenderedPageBreak/>
        <w:t xml:space="preserve">Возникновение городов – центров ремёсел, торговли, административного управления. Киев и Новгород – развитые центры славянского мира, контролирующие торговые пути.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Культура и верования восточных славян.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Истоки славянского язычества. Важнейшие боги славян. </w:t>
      </w:r>
      <w:proofErr w:type="gramStart"/>
      <w:r w:rsidRPr="00976AF9">
        <w:rPr>
          <w:rFonts w:ascii="Times New Roman" w:hAnsi="Times New Roman" w:cs="Times New Roman"/>
          <w:bCs/>
          <w:sz w:val="28"/>
          <w:szCs w:val="28"/>
        </w:rPr>
        <w:t xml:space="preserve">Перун – бог грома, молнии, войны; </w:t>
      </w:r>
      <w:proofErr w:type="spellStart"/>
      <w:r w:rsidRPr="00976AF9">
        <w:rPr>
          <w:rFonts w:ascii="Times New Roman" w:hAnsi="Times New Roman" w:cs="Times New Roman"/>
          <w:bCs/>
          <w:sz w:val="28"/>
          <w:szCs w:val="28"/>
        </w:rPr>
        <w:t>Сварог</w:t>
      </w:r>
      <w:proofErr w:type="spellEnd"/>
      <w:r w:rsidRPr="00976AF9">
        <w:rPr>
          <w:rFonts w:ascii="Times New Roman" w:hAnsi="Times New Roman" w:cs="Times New Roman"/>
          <w:bCs/>
          <w:sz w:val="28"/>
          <w:szCs w:val="28"/>
        </w:rPr>
        <w:t xml:space="preserve"> – бог неба; Ярило (</w:t>
      </w:r>
      <w:proofErr w:type="spellStart"/>
      <w:r w:rsidRPr="00976AF9">
        <w:rPr>
          <w:rFonts w:ascii="Times New Roman" w:hAnsi="Times New Roman" w:cs="Times New Roman"/>
          <w:bCs/>
          <w:sz w:val="28"/>
          <w:szCs w:val="28"/>
        </w:rPr>
        <w:t>Даждьбог</w:t>
      </w:r>
      <w:proofErr w:type="spellEnd"/>
      <w:r w:rsidRPr="00976AF9">
        <w:rPr>
          <w:rFonts w:ascii="Times New Roman" w:hAnsi="Times New Roman" w:cs="Times New Roman"/>
          <w:bCs/>
          <w:sz w:val="28"/>
          <w:szCs w:val="28"/>
        </w:rPr>
        <w:t xml:space="preserve">, </w:t>
      </w:r>
      <w:proofErr w:type="spellStart"/>
      <w:r w:rsidRPr="00976AF9">
        <w:rPr>
          <w:rFonts w:ascii="Times New Roman" w:hAnsi="Times New Roman" w:cs="Times New Roman"/>
          <w:bCs/>
          <w:sz w:val="28"/>
          <w:szCs w:val="28"/>
        </w:rPr>
        <w:t>Хорос</w:t>
      </w:r>
      <w:proofErr w:type="spellEnd"/>
      <w:r w:rsidRPr="00976AF9">
        <w:rPr>
          <w:rFonts w:ascii="Times New Roman" w:hAnsi="Times New Roman" w:cs="Times New Roman"/>
          <w:bCs/>
          <w:sz w:val="28"/>
          <w:szCs w:val="28"/>
        </w:rPr>
        <w:t>) – бог солнца; Род – бог плодородия.</w:t>
      </w:r>
      <w:proofErr w:type="gramEnd"/>
      <w:r w:rsidRPr="00976AF9">
        <w:rPr>
          <w:rFonts w:ascii="Times New Roman" w:hAnsi="Times New Roman" w:cs="Times New Roman"/>
          <w:bCs/>
          <w:sz w:val="28"/>
          <w:szCs w:val="28"/>
        </w:rPr>
        <w:t xml:space="preserve"> Археологические находки предметов культуры восточных славян. Обряды восточных славян; культ предков. </w:t>
      </w:r>
      <w:proofErr w:type="gramStart"/>
      <w:r w:rsidRPr="00976AF9">
        <w:rPr>
          <w:rFonts w:ascii="Times New Roman" w:hAnsi="Times New Roman" w:cs="Times New Roman"/>
          <w:bCs/>
          <w:sz w:val="28"/>
          <w:szCs w:val="28"/>
        </w:rPr>
        <w:t>Свадебная</w:t>
      </w:r>
      <w:proofErr w:type="gramEnd"/>
      <w:r w:rsidRPr="00976AF9">
        <w:rPr>
          <w:rFonts w:ascii="Times New Roman" w:hAnsi="Times New Roman" w:cs="Times New Roman"/>
          <w:bCs/>
          <w:sz w:val="28"/>
          <w:szCs w:val="28"/>
        </w:rPr>
        <w:t xml:space="preserve">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 </w:t>
      </w:r>
    </w:p>
    <w:p w:rsidR="00611BB4" w:rsidRPr="00976AF9" w:rsidRDefault="00611BB4" w:rsidP="009E096A">
      <w:pPr>
        <w:pStyle w:val="Default"/>
        <w:spacing w:line="276" w:lineRule="auto"/>
        <w:ind w:firstLine="708"/>
        <w:jc w:val="both"/>
        <w:rPr>
          <w:rFonts w:ascii="Times New Roman" w:hAnsi="Times New Roman" w:cs="Times New Roman"/>
          <w:b/>
          <w:bCs/>
          <w:sz w:val="28"/>
          <w:szCs w:val="28"/>
        </w:rPr>
      </w:pPr>
      <w:r w:rsidRPr="00976AF9">
        <w:rPr>
          <w:rFonts w:ascii="Times New Roman" w:hAnsi="Times New Roman" w:cs="Times New Roman"/>
          <w:b/>
          <w:bCs/>
          <w:sz w:val="28"/>
          <w:szCs w:val="28"/>
        </w:rPr>
        <w:t>Древ</w:t>
      </w:r>
      <w:r w:rsidR="00790B07" w:rsidRPr="00976AF9">
        <w:rPr>
          <w:rFonts w:ascii="Times New Roman" w:hAnsi="Times New Roman" w:cs="Times New Roman"/>
          <w:b/>
          <w:bCs/>
          <w:sz w:val="28"/>
          <w:szCs w:val="28"/>
        </w:rPr>
        <w:t xml:space="preserve">нерусское государство. </w:t>
      </w:r>
    </w:p>
    <w:p w:rsidR="00611BB4" w:rsidRPr="00976AF9" w:rsidRDefault="00611BB4" w:rsidP="009E096A">
      <w:pPr>
        <w:pStyle w:val="Default"/>
        <w:spacing w:line="276" w:lineRule="auto"/>
        <w:ind w:firstLine="708"/>
        <w:jc w:val="both"/>
        <w:rPr>
          <w:rFonts w:ascii="Times New Roman" w:hAnsi="Times New Roman" w:cs="Times New Roman"/>
          <w:bCs/>
          <w:sz w:val="28"/>
          <w:szCs w:val="28"/>
        </w:rPr>
      </w:pPr>
      <w:r w:rsidRPr="00976AF9">
        <w:rPr>
          <w:rFonts w:ascii="Times New Roman" w:hAnsi="Times New Roman" w:cs="Times New Roman"/>
          <w:b/>
          <w:bCs/>
          <w:i/>
          <w:sz w:val="28"/>
          <w:szCs w:val="28"/>
        </w:rPr>
        <w:t>Создание Древнерусского государства</w:t>
      </w:r>
      <w:r w:rsidRPr="00976AF9">
        <w:rPr>
          <w:rFonts w:ascii="Times New Roman" w:hAnsi="Times New Roman" w:cs="Times New Roman"/>
          <w:bCs/>
          <w:sz w:val="28"/>
          <w:szCs w:val="28"/>
        </w:rPr>
        <w:t xml:space="preserve">.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Первое Древнерусское государство как результат ожесточённой борьбы князей – Киевская Русь (IX в.). </w:t>
      </w:r>
    </w:p>
    <w:p w:rsidR="00611BB4" w:rsidRPr="00976AF9" w:rsidRDefault="00611BB4" w:rsidP="009E096A">
      <w:pPr>
        <w:pStyle w:val="Default"/>
        <w:spacing w:line="276" w:lineRule="auto"/>
        <w:jc w:val="both"/>
        <w:rPr>
          <w:rFonts w:ascii="Times New Roman" w:hAnsi="Times New Roman" w:cs="Times New Roman"/>
          <w:bCs/>
          <w:sz w:val="28"/>
          <w:szCs w:val="28"/>
        </w:rPr>
      </w:pPr>
      <w:proofErr w:type="gramStart"/>
      <w:r w:rsidRPr="00976AF9">
        <w:rPr>
          <w:rFonts w:ascii="Times New Roman" w:hAnsi="Times New Roman" w:cs="Times New Roman"/>
          <w:bCs/>
          <w:sz w:val="28"/>
          <w:szCs w:val="28"/>
        </w:rPr>
        <w:t>Управление государством: великий князь, дружина, знать (бояре, младшая дружина, местные (удельные) князья, местная дружина.</w:t>
      </w:r>
      <w:proofErr w:type="gramEnd"/>
      <w:r w:rsidRPr="00976AF9">
        <w:rPr>
          <w:rFonts w:ascii="Times New Roman" w:hAnsi="Times New Roman" w:cs="Times New Roman"/>
          <w:bCs/>
          <w:sz w:val="28"/>
          <w:szCs w:val="28"/>
        </w:rPr>
        <w:t xml:space="preserve"> Боярская дума – совещательный орган при князе для решения государственных вопросов. Община – как замкнутая социальная система, организующая и контролирующая </w:t>
      </w:r>
      <w:proofErr w:type="gramStart"/>
      <w:r w:rsidRPr="00976AF9">
        <w:rPr>
          <w:rFonts w:ascii="Times New Roman" w:hAnsi="Times New Roman" w:cs="Times New Roman"/>
          <w:bCs/>
          <w:sz w:val="28"/>
          <w:szCs w:val="28"/>
        </w:rPr>
        <w:t>трудовую</w:t>
      </w:r>
      <w:proofErr w:type="gramEnd"/>
      <w:r w:rsidRPr="00976AF9">
        <w:rPr>
          <w:rFonts w:ascii="Times New Roman" w:hAnsi="Times New Roman" w:cs="Times New Roman"/>
          <w:bCs/>
          <w:sz w:val="28"/>
          <w:szCs w:val="28"/>
        </w:rPr>
        <w:t xml:space="preserve">, военную, обрядовую. Культурную жизнь её членов.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Вотчина – крупное частное землевладение,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Организация воинства из народа, его подразделения (сотни, тысячи).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Развитие древних городов Руси: Киева, Переяславля, Чернигова, Смоленска, Новгорода и др.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Развитие торгово-денежных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по пути в Индию.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Первые русские князья и основание рода Рюриковичей, Олег, Игорь, Ольга, Аскольд, </w:t>
      </w:r>
      <w:proofErr w:type="spellStart"/>
      <w:r w:rsidRPr="00976AF9">
        <w:rPr>
          <w:rFonts w:ascii="Times New Roman" w:hAnsi="Times New Roman" w:cs="Times New Roman"/>
          <w:bCs/>
          <w:sz w:val="28"/>
          <w:szCs w:val="28"/>
        </w:rPr>
        <w:t>Дир</w:t>
      </w:r>
      <w:proofErr w:type="spellEnd"/>
      <w:r w:rsidRPr="00976AF9">
        <w:rPr>
          <w:rFonts w:ascii="Times New Roman" w:hAnsi="Times New Roman" w:cs="Times New Roman"/>
          <w:bCs/>
          <w:sz w:val="28"/>
          <w:szCs w:val="28"/>
        </w:rPr>
        <w:t xml:space="preserve">. Военные походы князей для расширения границ государства и покорения соседних племён. </w:t>
      </w:r>
    </w:p>
    <w:p w:rsidR="00C514F2" w:rsidRPr="00976AF9" w:rsidRDefault="00611BB4" w:rsidP="009E096A">
      <w:pPr>
        <w:pStyle w:val="Default"/>
        <w:spacing w:line="276" w:lineRule="auto"/>
        <w:ind w:firstLine="708"/>
        <w:jc w:val="both"/>
        <w:rPr>
          <w:rFonts w:ascii="Times New Roman" w:hAnsi="Times New Roman" w:cs="Times New Roman"/>
          <w:b/>
          <w:bCs/>
          <w:sz w:val="28"/>
          <w:szCs w:val="28"/>
        </w:rPr>
      </w:pPr>
      <w:r w:rsidRPr="00976AF9">
        <w:rPr>
          <w:rFonts w:ascii="Times New Roman" w:hAnsi="Times New Roman" w:cs="Times New Roman"/>
          <w:b/>
          <w:bCs/>
          <w:sz w:val="28"/>
          <w:szCs w:val="28"/>
        </w:rPr>
        <w:t>Крещение Киевской Руси. Расцве</w:t>
      </w:r>
      <w:r w:rsidR="00790B07" w:rsidRPr="00976AF9">
        <w:rPr>
          <w:rFonts w:ascii="Times New Roman" w:hAnsi="Times New Roman" w:cs="Times New Roman"/>
          <w:b/>
          <w:bCs/>
          <w:sz w:val="28"/>
          <w:szCs w:val="28"/>
        </w:rPr>
        <w:t xml:space="preserve">т Русского государства. </w:t>
      </w:r>
    </w:p>
    <w:p w:rsidR="00611BB4" w:rsidRPr="00976AF9" w:rsidRDefault="00611BB4" w:rsidP="009E096A">
      <w:pPr>
        <w:pStyle w:val="Default"/>
        <w:spacing w:line="276" w:lineRule="auto"/>
        <w:ind w:firstLine="708"/>
        <w:jc w:val="both"/>
        <w:rPr>
          <w:rFonts w:ascii="Times New Roman" w:hAnsi="Times New Roman" w:cs="Times New Roman"/>
          <w:b/>
          <w:bCs/>
          <w:sz w:val="28"/>
          <w:szCs w:val="28"/>
        </w:rPr>
      </w:pPr>
      <w:r w:rsidRPr="00976AF9">
        <w:rPr>
          <w:rFonts w:ascii="Times New Roman" w:hAnsi="Times New Roman" w:cs="Times New Roman"/>
          <w:b/>
          <w:bCs/>
          <w:i/>
          <w:sz w:val="28"/>
          <w:szCs w:val="28"/>
        </w:rPr>
        <w:t xml:space="preserve">Крещение Руси, истоки христианской веры.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Повторение. Истоки христианской веры. Религии X – XI вв.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 Великий князь </w:t>
      </w:r>
      <w:r w:rsidRPr="00976AF9">
        <w:rPr>
          <w:rFonts w:ascii="Times New Roman" w:hAnsi="Times New Roman" w:cs="Times New Roman"/>
          <w:bCs/>
          <w:sz w:val="28"/>
          <w:szCs w:val="28"/>
        </w:rPr>
        <w:lastRenderedPageBreak/>
        <w:t xml:space="preserve">киевский Владимир. Решение Владимира Красное Солнышко о принятии Русью христианства от Византии.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Сопротивление народа и Крещение Руси в 988 г. Значение принятия Русью христианства для ее дальнейшего исторического развития: укрепление государственной власти, расширение внешних связей, укрепление международного авторитета, развитие культуры. Отличия католической и православной ветвей христианства, сказавшиеся на развитии стран Западной Европы и Руси. </w:t>
      </w:r>
    </w:p>
    <w:p w:rsidR="00611BB4" w:rsidRPr="00976AF9" w:rsidRDefault="00611BB4" w:rsidP="009E096A">
      <w:pPr>
        <w:pStyle w:val="Default"/>
        <w:spacing w:line="276" w:lineRule="auto"/>
        <w:ind w:firstLine="708"/>
        <w:jc w:val="both"/>
        <w:rPr>
          <w:rFonts w:ascii="Times New Roman" w:hAnsi="Times New Roman" w:cs="Times New Roman"/>
          <w:b/>
          <w:bCs/>
          <w:i/>
          <w:sz w:val="28"/>
          <w:szCs w:val="28"/>
        </w:rPr>
      </w:pPr>
      <w:r w:rsidRPr="00976AF9">
        <w:rPr>
          <w:rFonts w:ascii="Times New Roman" w:hAnsi="Times New Roman" w:cs="Times New Roman"/>
          <w:b/>
          <w:bCs/>
          <w:i/>
          <w:sz w:val="28"/>
          <w:szCs w:val="28"/>
        </w:rPr>
        <w:t xml:space="preserve">Расцвет Русского государства при Ярославе Мудром.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Законотворчество в Киевской Руси. </w:t>
      </w:r>
      <w:proofErr w:type="gramStart"/>
      <w:r w:rsidRPr="00976AF9">
        <w:rPr>
          <w:rFonts w:ascii="Times New Roman" w:hAnsi="Times New Roman" w:cs="Times New Roman"/>
          <w:bCs/>
          <w:sz w:val="28"/>
          <w:szCs w:val="28"/>
        </w:rPr>
        <w:t>Русская</w:t>
      </w:r>
      <w:proofErr w:type="gramEnd"/>
      <w:r w:rsidRPr="00976AF9">
        <w:rPr>
          <w:rFonts w:ascii="Times New Roman" w:hAnsi="Times New Roman" w:cs="Times New Roman"/>
          <w:bCs/>
          <w:sz w:val="28"/>
          <w:szCs w:val="28"/>
        </w:rPr>
        <w:t xml:space="preserve"> Правда — свод древнерусского феодального права. </w:t>
      </w:r>
    </w:p>
    <w:p w:rsidR="00611BB4" w:rsidRPr="00976AF9" w:rsidRDefault="00611BB4" w:rsidP="009E096A">
      <w:pPr>
        <w:pStyle w:val="Default"/>
        <w:spacing w:line="276" w:lineRule="auto"/>
        <w:ind w:firstLine="708"/>
        <w:jc w:val="both"/>
        <w:rPr>
          <w:rFonts w:ascii="Times New Roman" w:hAnsi="Times New Roman" w:cs="Times New Roman"/>
          <w:b/>
          <w:bCs/>
          <w:i/>
          <w:sz w:val="28"/>
          <w:szCs w:val="28"/>
        </w:rPr>
      </w:pPr>
      <w:r w:rsidRPr="00976AF9">
        <w:rPr>
          <w:rFonts w:ascii="Times New Roman" w:hAnsi="Times New Roman" w:cs="Times New Roman"/>
          <w:b/>
          <w:bCs/>
          <w:i/>
          <w:sz w:val="28"/>
          <w:szCs w:val="28"/>
        </w:rPr>
        <w:t xml:space="preserve">Феодальная раздробленность Руси (XI – XV вв.)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племен. Шаги Владимира Мономаха (1053—1125)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I — великого князя киевского (1076—1132). Влиятельные княжества Руси: Галицко-Волынское (на юго-западе), </w:t>
      </w:r>
      <w:proofErr w:type="gramStart"/>
      <w:r w:rsidRPr="00976AF9">
        <w:rPr>
          <w:rFonts w:ascii="Times New Roman" w:hAnsi="Times New Roman" w:cs="Times New Roman"/>
          <w:bCs/>
          <w:sz w:val="28"/>
          <w:szCs w:val="28"/>
        </w:rPr>
        <w:t>Новгородское</w:t>
      </w:r>
      <w:proofErr w:type="gramEnd"/>
      <w:r w:rsidRPr="00976AF9">
        <w:rPr>
          <w:rFonts w:ascii="Times New Roman" w:hAnsi="Times New Roman" w:cs="Times New Roman"/>
          <w:bCs/>
          <w:sz w:val="28"/>
          <w:szCs w:val="28"/>
        </w:rPr>
        <w:t xml:space="preserve"> (на северо-западе), Владимиро-Суздальское (на юго-востоке).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Новгород — крупный культурный и торговый центр. Новгородская боярская республика, городское вече, посадник, князь новгородский.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Объединение Ростово-Суздальских земель. Князь Юрий Долгорукий. Первое упоминание о Москве (1147).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Иллюстративное знакомство с памятниками культуры, дошедшими до XXI в.: Софийский собор в Киеве и Новгороде, Золотые ворота в Киеве, соборы Переславля-Залесского, Суздаля, церковь Покрова на Нерли, Успенский и Дмитриевский соборы во Владимире и др.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Иконопись, традиции греческих мастеров. Икона Владимирской Богоматери — символ Руси. Развитие русской иконописной школы. </w:t>
      </w:r>
    </w:p>
    <w:p w:rsidR="00611BB4" w:rsidRPr="00976AF9" w:rsidRDefault="00611BB4" w:rsidP="009E096A">
      <w:pPr>
        <w:pStyle w:val="Default"/>
        <w:spacing w:line="276" w:lineRule="auto"/>
        <w:ind w:firstLine="708"/>
        <w:jc w:val="both"/>
        <w:rPr>
          <w:rFonts w:ascii="Times New Roman" w:hAnsi="Times New Roman" w:cs="Times New Roman"/>
          <w:b/>
          <w:bCs/>
          <w:sz w:val="28"/>
          <w:szCs w:val="28"/>
        </w:rPr>
      </w:pPr>
      <w:r w:rsidRPr="00976AF9">
        <w:rPr>
          <w:rFonts w:ascii="Times New Roman" w:hAnsi="Times New Roman" w:cs="Times New Roman"/>
          <w:b/>
          <w:bCs/>
          <w:sz w:val="28"/>
          <w:szCs w:val="28"/>
        </w:rPr>
        <w:t>Раздел II. Русь в б</w:t>
      </w:r>
      <w:r w:rsidR="00790B07" w:rsidRPr="00976AF9">
        <w:rPr>
          <w:rFonts w:ascii="Times New Roman" w:hAnsi="Times New Roman" w:cs="Times New Roman"/>
          <w:b/>
          <w:bCs/>
          <w:sz w:val="28"/>
          <w:szCs w:val="28"/>
        </w:rPr>
        <w:t xml:space="preserve">орьбе с завоевателями. </w:t>
      </w:r>
    </w:p>
    <w:p w:rsidR="00611BB4" w:rsidRPr="00976AF9" w:rsidRDefault="00611BB4" w:rsidP="009E096A">
      <w:pPr>
        <w:pStyle w:val="Default"/>
        <w:spacing w:line="276" w:lineRule="auto"/>
        <w:ind w:firstLine="708"/>
        <w:jc w:val="both"/>
        <w:rPr>
          <w:rFonts w:ascii="Times New Roman" w:hAnsi="Times New Roman" w:cs="Times New Roman"/>
          <w:b/>
          <w:bCs/>
          <w:i/>
          <w:sz w:val="28"/>
          <w:szCs w:val="28"/>
        </w:rPr>
      </w:pPr>
      <w:r w:rsidRPr="00976AF9">
        <w:rPr>
          <w:rFonts w:ascii="Times New Roman" w:hAnsi="Times New Roman" w:cs="Times New Roman"/>
          <w:b/>
          <w:bCs/>
          <w:i/>
          <w:sz w:val="28"/>
          <w:szCs w:val="28"/>
        </w:rPr>
        <w:t xml:space="preserve">Образование монгольского государства.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Монгольские кочевые племена. Борьба между племенами за владение пастбищами. Провозглашение Чингисхана великим каганом всех монгольских племен. </w:t>
      </w:r>
      <w:r w:rsidRPr="00976AF9">
        <w:rPr>
          <w:rFonts w:ascii="Times New Roman" w:hAnsi="Times New Roman" w:cs="Times New Roman"/>
          <w:bCs/>
          <w:sz w:val="28"/>
          <w:szCs w:val="28"/>
        </w:rPr>
        <w:lastRenderedPageBreak/>
        <w:t xml:space="preserve">Покорение войском Чингисхана соседних племен, Северного Китая, Кореи, Средней Азии, вторжение в Закавказье. Помощь русских князей половцам, сражение на реке Калке. Поражение русско-половецкого войска кочевниками.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Покорение монголами Волжской Болгарии, Средней Волги, вторжение в Северо-Восточную Русь. Разорение Рязанской земли, покорение города Козельска. Поход монгольского войска на Западную Европу через Южную Русь. Осада и падение Киева. Завоевание Галицко-Волынской Руси, Польши, Венгрии, других государств.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 Борьба с рыцарями-крестоносцами. Новгородский князь Александр Невский. Ратные подвиги. </w:t>
      </w:r>
    </w:p>
    <w:p w:rsidR="00611BB4" w:rsidRPr="00976AF9" w:rsidRDefault="00611BB4" w:rsidP="009E096A">
      <w:pPr>
        <w:pStyle w:val="Default"/>
        <w:spacing w:line="276" w:lineRule="auto"/>
        <w:ind w:firstLine="708"/>
        <w:jc w:val="both"/>
        <w:rPr>
          <w:rFonts w:ascii="Times New Roman" w:hAnsi="Times New Roman" w:cs="Times New Roman"/>
          <w:b/>
          <w:bCs/>
          <w:i/>
          <w:sz w:val="28"/>
          <w:szCs w:val="28"/>
        </w:rPr>
      </w:pPr>
      <w:r w:rsidRPr="00976AF9">
        <w:rPr>
          <w:rFonts w:ascii="Times New Roman" w:hAnsi="Times New Roman" w:cs="Times New Roman"/>
          <w:b/>
          <w:bCs/>
          <w:i/>
          <w:sz w:val="28"/>
          <w:szCs w:val="28"/>
        </w:rPr>
        <w:t xml:space="preserve">Объединение русских земель против Золотой Орды.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w:t>
      </w:r>
      <w:proofErr w:type="spellStart"/>
      <w:r w:rsidRPr="00976AF9">
        <w:rPr>
          <w:rFonts w:ascii="Times New Roman" w:hAnsi="Times New Roman" w:cs="Times New Roman"/>
          <w:bCs/>
          <w:sz w:val="28"/>
          <w:szCs w:val="28"/>
        </w:rPr>
        <w:t>Калита</w:t>
      </w:r>
      <w:proofErr w:type="spellEnd"/>
      <w:r w:rsidRPr="00976AF9">
        <w:rPr>
          <w:rFonts w:ascii="Times New Roman" w:hAnsi="Times New Roman" w:cs="Times New Roman"/>
          <w:bCs/>
          <w:sz w:val="28"/>
          <w:szCs w:val="28"/>
        </w:rPr>
        <w:t xml:space="preserve"> — московский князь. Личность Дмитрия Донского. Куликовская битва, ее значение для победы над Ордой.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Объединение земель Северо-Восточной Руси вокруг Москвы. Правитель централизованного государства — Иван III. История Московского Кремля. Ликвидация зависимости Московского государства от Золотой Орды. Государственное устройство Московской Руси. Боярская дума — совещательный орган о «делах земли». Судебник Ивана III (1497). Роль Русской православной церкви в объединении русских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земель, в борьбе с монголо-татарским игом. Личность и влияние Сергия Радонежского на самосознание русского народа. </w:t>
      </w:r>
    </w:p>
    <w:p w:rsidR="00611BB4" w:rsidRPr="00976AF9" w:rsidRDefault="00611BB4" w:rsidP="009E096A">
      <w:pPr>
        <w:pStyle w:val="Default"/>
        <w:spacing w:line="276" w:lineRule="auto"/>
        <w:ind w:firstLine="708"/>
        <w:jc w:val="both"/>
        <w:rPr>
          <w:rFonts w:ascii="Times New Roman" w:hAnsi="Times New Roman" w:cs="Times New Roman"/>
          <w:b/>
          <w:bCs/>
          <w:sz w:val="28"/>
          <w:szCs w:val="28"/>
        </w:rPr>
      </w:pPr>
      <w:r w:rsidRPr="00976AF9">
        <w:rPr>
          <w:rFonts w:ascii="Times New Roman" w:hAnsi="Times New Roman" w:cs="Times New Roman"/>
          <w:b/>
          <w:bCs/>
          <w:sz w:val="28"/>
          <w:szCs w:val="28"/>
        </w:rPr>
        <w:t>Раздел III. Единое М</w:t>
      </w:r>
      <w:r w:rsidR="00790B07" w:rsidRPr="00976AF9">
        <w:rPr>
          <w:rFonts w:ascii="Times New Roman" w:hAnsi="Times New Roman" w:cs="Times New Roman"/>
          <w:b/>
          <w:bCs/>
          <w:sz w:val="28"/>
          <w:szCs w:val="28"/>
        </w:rPr>
        <w:t xml:space="preserve">осковское государство. </w:t>
      </w:r>
    </w:p>
    <w:p w:rsidR="00611BB4" w:rsidRPr="00976AF9" w:rsidRDefault="00611BB4" w:rsidP="009E096A">
      <w:pPr>
        <w:pStyle w:val="Default"/>
        <w:spacing w:line="276" w:lineRule="auto"/>
        <w:ind w:firstLine="708"/>
        <w:jc w:val="both"/>
        <w:rPr>
          <w:rFonts w:ascii="Times New Roman" w:hAnsi="Times New Roman" w:cs="Times New Roman"/>
          <w:b/>
          <w:bCs/>
          <w:i/>
          <w:sz w:val="28"/>
          <w:szCs w:val="28"/>
        </w:rPr>
      </w:pPr>
      <w:r w:rsidRPr="00976AF9">
        <w:rPr>
          <w:rFonts w:ascii="Times New Roman" w:hAnsi="Times New Roman" w:cs="Times New Roman"/>
          <w:b/>
          <w:bCs/>
          <w:i/>
          <w:sz w:val="28"/>
          <w:szCs w:val="28"/>
        </w:rPr>
        <w:t xml:space="preserve">Российское государство в XVI в. Царь Иван Грозный.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Территория России в XVI в., причины ее увеличения. Венчание на царство царя Ивана IV (Грозного). Личность царя, его политические взгляды. Беспощадность самодержца против демократических проявлений в обществе. Погромы в Новгороде. 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Характер уклада жизни в городе: посадская, купеческая община и др. Зарождение казачества. Местничество как право знатных </w:t>
      </w:r>
      <w:r w:rsidRPr="00976AF9">
        <w:rPr>
          <w:rFonts w:ascii="Times New Roman" w:hAnsi="Times New Roman" w:cs="Times New Roman"/>
          <w:bCs/>
          <w:sz w:val="28"/>
          <w:szCs w:val="28"/>
        </w:rPr>
        <w:lastRenderedPageBreak/>
        <w:t xml:space="preserve">родов занимать ведущие посты в государстве. Роль Земских соборов в диалоге власти и общества. Реформаторская деятельность Ивана Грозного: Судебник 1550 г.; Юрьев день; военная реформа. Стоглавый собор Русской православной церкви. Внешняя политика Московского государства в XVI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 </w:t>
      </w:r>
    </w:p>
    <w:p w:rsidR="00611BB4" w:rsidRPr="00976AF9" w:rsidRDefault="00611BB4" w:rsidP="009E096A">
      <w:pPr>
        <w:pStyle w:val="Default"/>
        <w:spacing w:line="276" w:lineRule="auto"/>
        <w:ind w:firstLine="708"/>
        <w:jc w:val="both"/>
        <w:rPr>
          <w:rFonts w:ascii="Times New Roman" w:hAnsi="Times New Roman" w:cs="Times New Roman"/>
          <w:b/>
          <w:bCs/>
          <w:i/>
          <w:sz w:val="28"/>
          <w:szCs w:val="28"/>
        </w:rPr>
      </w:pPr>
      <w:r w:rsidRPr="00976AF9">
        <w:rPr>
          <w:rFonts w:ascii="Times New Roman" w:hAnsi="Times New Roman" w:cs="Times New Roman"/>
          <w:b/>
          <w:bCs/>
          <w:i/>
          <w:sz w:val="28"/>
          <w:szCs w:val="28"/>
        </w:rPr>
        <w:t xml:space="preserve">Смутное время. Воцарение династии Романовых.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Причины кризиса российского общества на рубеже XVI—XVII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Укрепление Москвы (Белый город, Земляной город). Учреждение патриаршества, рост авторитета Русской православной церкви. Лжедмитрий, его роль в истории Смутного времени. Поход Лжедмитрия 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Народные волнения и восстания (С. Разин и др.). </w:t>
      </w:r>
    </w:p>
    <w:p w:rsidR="00611BB4" w:rsidRPr="00976AF9" w:rsidRDefault="00611BB4" w:rsidP="009E096A">
      <w:pPr>
        <w:pStyle w:val="Default"/>
        <w:spacing w:line="276" w:lineRule="auto"/>
        <w:ind w:firstLine="708"/>
        <w:jc w:val="both"/>
        <w:rPr>
          <w:rFonts w:ascii="Times New Roman" w:hAnsi="Times New Roman" w:cs="Times New Roman"/>
          <w:b/>
          <w:bCs/>
          <w:i/>
          <w:sz w:val="28"/>
          <w:szCs w:val="28"/>
        </w:rPr>
      </w:pPr>
      <w:r w:rsidRPr="00976AF9">
        <w:rPr>
          <w:rFonts w:ascii="Times New Roman" w:hAnsi="Times New Roman" w:cs="Times New Roman"/>
          <w:b/>
          <w:bCs/>
          <w:i/>
          <w:sz w:val="28"/>
          <w:szCs w:val="28"/>
        </w:rPr>
        <w:t xml:space="preserve">Культура в Российском государстве XVI – XVII вв.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Влияние православной церкви на русскую культуру. Московские ремесленники. Строительство соборов Кремля, церкви Вознесения в </w:t>
      </w:r>
      <w:proofErr w:type="gramStart"/>
      <w:r w:rsidRPr="00976AF9">
        <w:rPr>
          <w:rFonts w:ascii="Times New Roman" w:hAnsi="Times New Roman" w:cs="Times New Roman"/>
          <w:bCs/>
          <w:sz w:val="28"/>
          <w:szCs w:val="28"/>
        </w:rPr>
        <w:t>Коломенском</w:t>
      </w:r>
      <w:proofErr w:type="gramEnd"/>
      <w:r w:rsidRPr="00976AF9">
        <w:rPr>
          <w:rFonts w:ascii="Times New Roman" w:hAnsi="Times New Roman" w:cs="Times New Roman"/>
          <w:bCs/>
          <w:sz w:val="28"/>
          <w:szCs w:val="28"/>
        </w:rPr>
        <w:t xml:space="preserve">. </w:t>
      </w:r>
    </w:p>
    <w:p w:rsidR="00611BB4"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 xml:space="preserve">Памятники литературы. Агиография, народное творчество. Отражение исторических событий в народном творчестве. </w:t>
      </w:r>
    </w:p>
    <w:p w:rsidR="00DF4E8D" w:rsidRPr="00976AF9" w:rsidRDefault="00611BB4" w:rsidP="009E096A">
      <w:pPr>
        <w:pStyle w:val="Default"/>
        <w:spacing w:line="276" w:lineRule="auto"/>
        <w:jc w:val="both"/>
        <w:rPr>
          <w:rFonts w:ascii="Times New Roman" w:hAnsi="Times New Roman" w:cs="Times New Roman"/>
          <w:bCs/>
          <w:sz w:val="28"/>
          <w:szCs w:val="28"/>
        </w:rPr>
      </w:pPr>
      <w:r w:rsidRPr="00976AF9">
        <w:rPr>
          <w:rFonts w:ascii="Times New Roman" w:hAnsi="Times New Roman" w:cs="Times New Roman"/>
          <w:bCs/>
          <w:sz w:val="28"/>
          <w:szCs w:val="28"/>
        </w:rPr>
        <w:t>Книгопечатание. Франциск Скорина, Иван Фёдоров. Рост грамотности населения. Открытие Славяно-греко-латинской академии. Легенда о библиотеке Ивана Грозного.</w:t>
      </w:r>
    </w:p>
    <w:p w:rsidR="00DF4E8D" w:rsidRPr="00976AF9" w:rsidRDefault="00DF4E8D" w:rsidP="009E096A">
      <w:pPr>
        <w:pStyle w:val="Default"/>
        <w:spacing w:line="276" w:lineRule="auto"/>
        <w:jc w:val="both"/>
        <w:rPr>
          <w:rFonts w:ascii="Times New Roman" w:hAnsi="Times New Roman" w:cs="Times New Roman"/>
          <w:b/>
          <w:bCs/>
          <w:sz w:val="28"/>
          <w:szCs w:val="28"/>
        </w:rPr>
      </w:pPr>
    </w:p>
    <w:p w:rsidR="00426CF3" w:rsidRPr="00976AF9" w:rsidRDefault="00426CF3" w:rsidP="009E096A">
      <w:pPr>
        <w:pStyle w:val="Default"/>
        <w:spacing w:line="276" w:lineRule="auto"/>
        <w:jc w:val="center"/>
        <w:rPr>
          <w:rFonts w:ascii="Times New Roman" w:hAnsi="Times New Roman" w:cs="Times New Roman"/>
          <w:b/>
          <w:bCs/>
          <w:sz w:val="28"/>
          <w:szCs w:val="28"/>
        </w:rPr>
      </w:pPr>
      <w:r w:rsidRPr="00976AF9">
        <w:rPr>
          <w:rFonts w:ascii="Times New Roman" w:hAnsi="Times New Roman" w:cs="Times New Roman"/>
          <w:b/>
          <w:bCs/>
          <w:sz w:val="28"/>
          <w:szCs w:val="28"/>
        </w:rPr>
        <w:t>8 КЛАСС. ИСТОРИЯ ОТЕЧЕСТВА</w:t>
      </w:r>
    </w:p>
    <w:p w:rsidR="00426CF3" w:rsidRPr="00976AF9" w:rsidRDefault="00426CF3" w:rsidP="0080671F">
      <w:pPr>
        <w:spacing w:after="0"/>
        <w:jc w:val="both"/>
        <w:rPr>
          <w:rFonts w:ascii="Times New Roman" w:hAnsi="Times New Roman" w:cs="Times New Roman"/>
          <w:b/>
          <w:sz w:val="28"/>
          <w:szCs w:val="28"/>
        </w:rPr>
      </w:pPr>
      <w:r w:rsidRPr="00976AF9">
        <w:rPr>
          <w:rFonts w:ascii="Times New Roman" w:hAnsi="Times New Roman" w:cs="Times New Roman"/>
          <w:b/>
          <w:sz w:val="28"/>
          <w:szCs w:val="28"/>
        </w:rPr>
        <w:t xml:space="preserve">Повторение. </w:t>
      </w:r>
    </w:p>
    <w:p w:rsidR="00426CF3" w:rsidRPr="00976AF9" w:rsidRDefault="00426CF3" w:rsidP="0080671F">
      <w:pPr>
        <w:spacing w:after="0"/>
        <w:jc w:val="both"/>
        <w:rPr>
          <w:rFonts w:ascii="Times New Roman" w:hAnsi="Times New Roman" w:cs="Times New Roman"/>
          <w:sz w:val="28"/>
          <w:szCs w:val="28"/>
        </w:rPr>
      </w:pPr>
      <w:r w:rsidRPr="00976AF9">
        <w:rPr>
          <w:rFonts w:ascii="Times New Roman" w:hAnsi="Times New Roman" w:cs="Times New Roman"/>
          <w:b/>
          <w:sz w:val="28"/>
          <w:szCs w:val="28"/>
        </w:rPr>
        <w:t xml:space="preserve">Раздел </w:t>
      </w:r>
      <w:r w:rsidRPr="00976AF9">
        <w:rPr>
          <w:rFonts w:ascii="Times New Roman" w:hAnsi="Times New Roman" w:cs="Times New Roman"/>
          <w:b/>
          <w:bCs/>
          <w:sz w:val="28"/>
          <w:szCs w:val="28"/>
        </w:rPr>
        <w:t xml:space="preserve">I. Российское государство в конце XVII – начале XVIII века. </w:t>
      </w:r>
    </w:p>
    <w:p w:rsidR="00426CF3" w:rsidRPr="00976AF9" w:rsidRDefault="00426CF3" w:rsidP="0080671F">
      <w:pPr>
        <w:spacing w:after="0"/>
        <w:jc w:val="both"/>
        <w:rPr>
          <w:rFonts w:ascii="Times New Roman" w:hAnsi="Times New Roman" w:cs="Times New Roman"/>
          <w:sz w:val="28"/>
          <w:szCs w:val="28"/>
        </w:rPr>
      </w:pPr>
      <w:r w:rsidRPr="00976AF9">
        <w:rPr>
          <w:rFonts w:ascii="Times New Roman" w:hAnsi="Times New Roman" w:cs="Times New Roman"/>
          <w:b/>
          <w:bCs/>
          <w:sz w:val="28"/>
          <w:szCs w:val="28"/>
        </w:rPr>
        <w:t xml:space="preserve">Наше Отечество – Россия в XVII (17) в. Российское общество в XVII (17) в.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Территория Российского государства к концу XVII в. Территориальное деление страны. Занятия народов Сибири и Дальнего Востока. Развитие промышленности. Появление первых мануфактур.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lastRenderedPageBreak/>
        <w:t xml:space="preserve">Сословия. Слияние бояр и дворян. Служилые люди (стрельцы, пушкари, служилые казаки). Купцы, посадские люди, ремесленники. Крестьяне, закрепощение крестьян. Другие сословия: священники, монахи, вольные люди. </w:t>
      </w:r>
    </w:p>
    <w:p w:rsidR="00426CF3" w:rsidRPr="00976AF9" w:rsidRDefault="00426CF3" w:rsidP="009E096A">
      <w:pPr>
        <w:spacing w:after="0"/>
        <w:ind w:firstLine="708"/>
        <w:jc w:val="both"/>
        <w:rPr>
          <w:rFonts w:ascii="Times New Roman" w:hAnsi="Times New Roman" w:cs="Times New Roman"/>
          <w:b/>
          <w:i/>
          <w:sz w:val="28"/>
          <w:szCs w:val="28"/>
        </w:rPr>
      </w:pPr>
      <w:r w:rsidRPr="00976AF9">
        <w:rPr>
          <w:rFonts w:ascii="Times New Roman" w:hAnsi="Times New Roman" w:cs="Times New Roman"/>
          <w:b/>
          <w:i/>
          <w:sz w:val="28"/>
          <w:szCs w:val="28"/>
        </w:rPr>
        <w:t xml:space="preserve">Отношения России с другими странами.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Восстания запорожских казаков. Богдан Хмельницкий. Война с Польшей. Возвращение Смоленска и части Украины. Восстание Степана Разина. </w:t>
      </w:r>
    </w:p>
    <w:p w:rsidR="00426CF3" w:rsidRPr="00976AF9" w:rsidRDefault="00426CF3" w:rsidP="009E096A">
      <w:pPr>
        <w:spacing w:after="0"/>
        <w:ind w:firstLine="708"/>
        <w:jc w:val="both"/>
        <w:rPr>
          <w:rFonts w:ascii="Times New Roman" w:hAnsi="Times New Roman" w:cs="Times New Roman"/>
          <w:b/>
          <w:i/>
          <w:sz w:val="28"/>
          <w:szCs w:val="28"/>
        </w:rPr>
      </w:pPr>
      <w:r w:rsidRPr="00976AF9">
        <w:rPr>
          <w:rFonts w:ascii="Times New Roman" w:hAnsi="Times New Roman" w:cs="Times New Roman"/>
          <w:b/>
          <w:i/>
          <w:sz w:val="28"/>
          <w:szCs w:val="28"/>
        </w:rPr>
        <w:t xml:space="preserve">Детство и юность Петра </w:t>
      </w:r>
      <w:r w:rsidRPr="00976AF9">
        <w:rPr>
          <w:rFonts w:ascii="Times New Roman" w:hAnsi="Times New Roman" w:cs="Times New Roman"/>
          <w:b/>
          <w:bCs/>
          <w:i/>
          <w:sz w:val="28"/>
          <w:szCs w:val="28"/>
        </w:rPr>
        <w:t xml:space="preserve">I.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Дата рождения Петра I, его семейное окружение, детские занятия, первый учитель — Н. Зотов.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«Потешные» войска в селе Преображенском как стимул к военным занятиям и образованию юного Петра. Ботик.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Правление Софьи.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Смерть Алексея Михайловича, недолгое правление Фёдора. Помощь стрельцов в воцарении Софьи. Регентство Софьи. Походы В. Голицына против турецкого султана. </w:t>
      </w:r>
    </w:p>
    <w:p w:rsidR="00426CF3" w:rsidRPr="00976AF9" w:rsidRDefault="00426CF3" w:rsidP="009E096A">
      <w:pPr>
        <w:spacing w:after="0"/>
        <w:ind w:firstLine="708"/>
        <w:jc w:val="both"/>
        <w:rPr>
          <w:rFonts w:ascii="Times New Roman" w:hAnsi="Times New Roman" w:cs="Times New Roman"/>
          <w:b/>
          <w:i/>
          <w:sz w:val="28"/>
          <w:szCs w:val="28"/>
        </w:rPr>
      </w:pPr>
      <w:r w:rsidRPr="00976AF9">
        <w:rPr>
          <w:rFonts w:ascii="Times New Roman" w:hAnsi="Times New Roman" w:cs="Times New Roman"/>
          <w:b/>
          <w:i/>
          <w:sz w:val="28"/>
          <w:szCs w:val="28"/>
        </w:rPr>
        <w:t xml:space="preserve">Воцарение Петра </w:t>
      </w:r>
      <w:r w:rsidRPr="00976AF9">
        <w:rPr>
          <w:rFonts w:ascii="Times New Roman" w:hAnsi="Times New Roman" w:cs="Times New Roman"/>
          <w:b/>
          <w:bCs/>
          <w:i/>
          <w:sz w:val="28"/>
          <w:szCs w:val="28"/>
        </w:rPr>
        <w:t xml:space="preserve">I.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Подавление бунта стрельцов, борьба с Софьей за власть. Строительство флота, неудачный поход в Крым. Взятие Азова.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Великое посольство, учеба Петра за границей. Опальные грамоты Софьи стрельцам, расправа Петра с бунтовщиками. Военные походы Петра I: завоевание северных и южных территорий.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Строительство Петербурга. Реформа государственного управления, создание Сената и коллегий. Деятельность Петра I по просвещению народа: открытие «цифирных школ», </w:t>
      </w:r>
      <w:proofErr w:type="spellStart"/>
      <w:r w:rsidRPr="00976AF9">
        <w:rPr>
          <w:rFonts w:ascii="Times New Roman" w:hAnsi="Times New Roman" w:cs="Times New Roman"/>
          <w:sz w:val="28"/>
          <w:szCs w:val="28"/>
        </w:rPr>
        <w:t>навигацких</w:t>
      </w:r>
      <w:proofErr w:type="spellEnd"/>
      <w:r w:rsidRPr="00976AF9">
        <w:rPr>
          <w:rFonts w:ascii="Times New Roman" w:hAnsi="Times New Roman" w:cs="Times New Roman"/>
          <w:sz w:val="28"/>
          <w:szCs w:val="28"/>
        </w:rPr>
        <w:t>, инженерных, горных школ, медицинских училищ, Морской академии. Первая русская газета «Ведомости», «</w:t>
      </w:r>
      <w:proofErr w:type="spellStart"/>
      <w:r w:rsidRPr="00976AF9">
        <w:rPr>
          <w:rFonts w:ascii="Times New Roman" w:hAnsi="Times New Roman" w:cs="Times New Roman"/>
          <w:sz w:val="28"/>
          <w:szCs w:val="28"/>
        </w:rPr>
        <w:t>комедиальный</w:t>
      </w:r>
      <w:proofErr w:type="spellEnd"/>
      <w:r w:rsidRPr="00976AF9">
        <w:rPr>
          <w:rFonts w:ascii="Times New Roman" w:hAnsi="Times New Roman" w:cs="Times New Roman"/>
          <w:sz w:val="28"/>
          <w:szCs w:val="28"/>
        </w:rPr>
        <w:t xml:space="preserve">» театр, опера и др. Титулование Петра Великим, отцом Отечества; введение Сенатом и Синодом звания императора для русских царей. Кончина Петра I, роль личности и дел Петра Великого для последующей истории России. </w:t>
      </w:r>
    </w:p>
    <w:p w:rsidR="00426CF3" w:rsidRPr="00976AF9" w:rsidRDefault="00426CF3" w:rsidP="009E096A">
      <w:pPr>
        <w:spacing w:after="0"/>
        <w:ind w:firstLine="708"/>
        <w:jc w:val="both"/>
        <w:rPr>
          <w:rFonts w:ascii="Times New Roman" w:hAnsi="Times New Roman" w:cs="Times New Roman"/>
          <w:sz w:val="28"/>
          <w:szCs w:val="28"/>
        </w:rPr>
      </w:pPr>
      <w:r w:rsidRPr="00976AF9">
        <w:rPr>
          <w:rFonts w:ascii="Times New Roman" w:hAnsi="Times New Roman" w:cs="Times New Roman"/>
          <w:b/>
          <w:sz w:val="28"/>
          <w:szCs w:val="28"/>
        </w:rPr>
        <w:t>Раздел</w:t>
      </w:r>
      <w:r w:rsidRPr="00976AF9">
        <w:rPr>
          <w:rFonts w:ascii="Times New Roman" w:hAnsi="Times New Roman" w:cs="Times New Roman"/>
          <w:b/>
          <w:bCs/>
          <w:sz w:val="28"/>
          <w:szCs w:val="28"/>
        </w:rPr>
        <w:t xml:space="preserve">II. Российская империя после Петра I (обзорно).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Эпоха дворцовых кризисов после смерти Петра I: Екатерина I, Петр II, Анн</w:t>
      </w:r>
      <w:proofErr w:type="gramStart"/>
      <w:r w:rsidRPr="00976AF9">
        <w:rPr>
          <w:rFonts w:ascii="Times New Roman" w:hAnsi="Times New Roman" w:cs="Times New Roman"/>
          <w:sz w:val="28"/>
          <w:szCs w:val="28"/>
        </w:rPr>
        <w:t>а Иоа</w:t>
      </w:r>
      <w:proofErr w:type="gramEnd"/>
      <w:r w:rsidRPr="00976AF9">
        <w:rPr>
          <w:rFonts w:ascii="Times New Roman" w:hAnsi="Times New Roman" w:cs="Times New Roman"/>
          <w:sz w:val="28"/>
          <w:szCs w:val="28"/>
        </w:rPr>
        <w:t>нновна (общие представления). Поддержка Анной Иоанновной науки, просвещения, открытие Московского университета. Труды М. В. Ломоносова. Экспедиция В. Беринга к Аляске. Усиление немецкого влияния при дворе Анн</w:t>
      </w:r>
      <w:proofErr w:type="gramStart"/>
      <w:r w:rsidRPr="00976AF9">
        <w:rPr>
          <w:rFonts w:ascii="Times New Roman" w:hAnsi="Times New Roman" w:cs="Times New Roman"/>
          <w:sz w:val="28"/>
          <w:szCs w:val="28"/>
        </w:rPr>
        <w:t>ы Иоа</w:t>
      </w:r>
      <w:proofErr w:type="gramEnd"/>
      <w:r w:rsidRPr="00976AF9">
        <w:rPr>
          <w:rFonts w:ascii="Times New Roman" w:hAnsi="Times New Roman" w:cs="Times New Roman"/>
          <w:sz w:val="28"/>
          <w:szCs w:val="28"/>
        </w:rPr>
        <w:t>нновны: «</w:t>
      </w:r>
      <w:proofErr w:type="spellStart"/>
      <w:r w:rsidRPr="00976AF9">
        <w:rPr>
          <w:rFonts w:ascii="Times New Roman" w:hAnsi="Times New Roman" w:cs="Times New Roman"/>
          <w:sz w:val="28"/>
          <w:szCs w:val="28"/>
        </w:rPr>
        <w:t>Доимочный</w:t>
      </w:r>
      <w:proofErr w:type="spellEnd"/>
      <w:r w:rsidRPr="00976AF9">
        <w:rPr>
          <w:rFonts w:ascii="Times New Roman" w:hAnsi="Times New Roman" w:cs="Times New Roman"/>
          <w:sz w:val="28"/>
          <w:szCs w:val="28"/>
        </w:rPr>
        <w:t xml:space="preserve">» приказ, Тайная канцелярия. Обнищание крестьян на фоне роскоши царского двора: охота, наряды, шутовские свадьбы и др.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Царствование Елизаветы Петровны — возврат к русским традициям и гуманности в правлении: отсутствие смертной казни и пыток, отстранение иноземцев от государственного управления, учреждение в столицах и крупных городах 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 </w:t>
      </w:r>
    </w:p>
    <w:p w:rsidR="00426CF3" w:rsidRPr="00976AF9" w:rsidRDefault="00426CF3" w:rsidP="009E096A">
      <w:pPr>
        <w:spacing w:after="0"/>
        <w:ind w:firstLine="708"/>
        <w:jc w:val="both"/>
        <w:rPr>
          <w:rFonts w:ascii="Times New Roman" w:hAnsi="Times New Roman" w:cs="Times New Roman"/>
          <w:b/>
          <w:i/>
          <w:sz w:val="28"/>
          <w:szCs w:val="28"/>
        </w:rPr>
      </w:pPr>
      <w:r w:rsidRPr="00976AF9">
        <w:rPr>
          <w:rFonts w:ascii="Times New Roman" w:hAnsi="Times New Roman" w:cs="Times New Roman"/>
          <w:b/>
          <w:i/>
          <w:sz w:val="28"/>
          <w:szCs w:val="28"/>
        </w:rPr>
        <w:lastRenderedPageBreak/>
        <w:t xml:space="preserve">Россия в эпоху Екатерины Великой.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История прихода к власти Екатерины II. Личность Екатерины: разностороннее образование, доброжелательность, внимание к людям, трудолюбие, любовь к порядку, уважение русской культуры.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Достижения в государственном правлении Екатерины II: создание новых законов о вреде жестоких наказаний и пыток, о «рукоделии» (ремеслах), о необходимости справедливого распределения государственных повинностей между подданными, уничтожение Тайной канцелярии, прощение и возврат на земли беглых людей, привлечение на свободные земли иноземных переселенцев для пользы России, ограничение монастырей и церквей в землях и доходах в пользу учебных и богоугодных заведений</w:t>
      </w:r>
      <w:proofErr w:type="gramStart"/>
      <w:r w:rsidRPr="00976AF9">
        <w:rPr>
          <w:rFonts w:ascii="Times New Roman" w:hAnsi="Times New Roman" w:cs="Times New Roman"/>
          <w:sz w:val="28"/>
          <w:szCs w:val="28"/>
        </w:rPr>
        <w:t>.Р</w:t>
      </w:r>
      <w:proofErr w:type="gramEnd"/>
      <w:r w:rsidRPr="00976AF9">
        <w:rPr>
          <w:rFonts w:ascii="Times New Roman" w:hAnsi="Times New Roman" w:cs="Times New Roman"/>
          <w:sz w:val="28"/>
          <w:szCs w:val="28"/>
        </w:rPr>
        <w:t xml:space="preserve">азвитие </w:t>
      </w:r>
      <w:proofErr w:type="gramStart"/>
      <w:r w:rsidRPr="00976AF9">
        <w:rPr>
          <w:rFonts w:ascii="Times New Roman" w:hAnsi="Times New Roman" w:cs="Times New Roman"/>
          <w:sz w:val="28"/>
          <w:szCs w:val="28"/>
        </w:rPr>
        <w:t xml:space="preserve">промышленности, торговли, ремесел, высших училищ, народных училищ, расцвет городов (Одесса, Николаев, Екатеринославль, Рыбинск и др.) (обзорно). </w:t>
      </w:r>
      <w:proofErr w:type="gramEnd"/>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Внешняя политика 34-летнего правления Екатерины II: превращение южных степей в </w:t>
      </w:r>
      <w:proofErr w:type="spellStart"/>
      <w:r w:rsidRPr="00976AF9">
        <w:rPr>
          <w:rFonts w:ascii="Times New Roman" w:hAnsi="Times New Roman" w:cs="Times New Roman"/>
          <w:sz w:val="28"/>
          <w:szCs w:val="28"/>
        </w:rPr>
        <w:t>Новороссию</w:t>
      </w:r>
      <w:proofErr w:type="spellEnd"/>
      <w:r w:rsidRPr="00976AF9">
        <w:rPr>
          <w:rFonts w:ascii="Times New Roman" w:hAnsi="Times New Roman" w:cs="Times New Roman"/>
          <w:sz w:val="28"/>
          <w:szCs w:val="28"/>
        </w:rPr>
        <w:t xml:space="preserve">, присоединение Крымского ханства, победа армии А. В. Суворова под </w:t>
      </w:r>
      <w:proofErr w:type="spellStart"/>
      <w:r w:rsidRPr="00976AF9">
        <w:rPr>
          <w:rFonts w:ascii="Times New Roman" w:hAnsi="Times New Roman" w:cs="Times New Roman"/>
          <w:sz w:val="28"/>
          <w:szCs w:val="28"/>
        </w:rPr>
        <w:t>Фокшанами</w:t>
      </w:r>
      <w:proofErr w:type="spellEnd"/>
      <w:r w:rsidRPr="00976AF9">
        <w:rPr>
          <w:rFonts w:ascii="Times New Roman" w:hAnsi="Times New Roman" w:cs="Times New Roman"/>
          <w:sz w:val="28"/>
          <w:szCs w:val="28"/>
        </w:rPr>
        <w:t xml:space="preserve"> и </w:t>
      </w:r>
      <w:proofErr w:type="spellStart"/>
      <w:r w:rsidRPr="00976AF9">
        <w:rPr>
          <w:rFonts w:ascii="Times New Roman" w:hAnsi="Times New Roman" w:cs="Times New Roman"/>
          <w:sz w:val="28"/>
          <w:szCs w:val="28"/>
        </w:rPr>
        <w:t>Рымником</w:t>
      </w:r>
      <w:proofErr w:type="spellEnd"/>
      <w:r w:rsidRPr="00976AF9">
        <w:rPr>
          <w:rFonts w:ascii="Times New Roman" w:hAnsi="Times New Roman" w:cs="Times New Roman"/>
          <w:sz w:val="28"/>
          <w:szCs w:val="28"/>
        </w:rPr>
        <w:t xml:space="preserve">, взятие Измаила, договор с Турцией в Яссах (1791), утверждение международного авторитета России в качестве первой военной державы в Европе (обзорно)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Смерть Екатерины Великой, приход к власти Павла I.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Знакомство с развитием науки и образования на примерах деятельности М. В. Ломоносова, Е. Р. Дашковой, И. И. Ползунова, И. П. Кулибина и др. (выборочно). Изучение культуры России на примерах облика россиян, уклада их жизни, развития живописи, литературы, архитектуры по произведениям В. Л. </w:t>
      </w:r>
    </w:p>
    <w:p w:rsidR="00426CF3" w:rsidRPr="00976AF9" w:rsidRDefault="00426CF3" w:rsidP="009E096A">
      <w:pPr>
        <w:spacing w:after="0"/>
        <w:jc w:val="both"/>
        <w:rPr>
          <w:rFonts w:ascii="Times New Roman" w:hAnsi="Times New Roman" w:cs="Times New Roman"/>
          <w:sz w:val="28"/>
          <w:szCs w:val="28"/>
        </w:rPr>
      </w:pPr>
      <w:proofErr w:type="spellStart"/>
      <w:r w:rsidRPr="00976AF9">
        <w:rPr>
          <w:rFonts w:ascii="Times New Roman" w:hAnsi="Times New Roman" w:cs="Times New Roman"/>
          <w:sz w:val="28"/>
          <w:szCs w:val="28"/>
        </w:rPr>
        <w:t>Боровиковского</w:t>
      </w:r>
      <w:proofErr w:type="spellEnd"/>
      <w:r w:rsidRPr="00976AF9">
        <w:rPr>
          <w:rFonts w:ascii="Times New Roman" w:hAnsi="Times New Roman" w:cs="Times New Roman"/>
          <w:sz w:val="28"/>
          <w:szCs w:val="28"/>
        </w:rPr>
        <w:t xml:space="preserve">, Ф. С. </w:t>
      </w:r>
      <w:proofErr w:type="spellStart"/>
      <w:r w:rsidRPr="00976AF9">
        <w:rPr>
          <w:rFonts w:ascii="Times New Roman" w:hAnsi="Times New Roman" w:cs="Times New Roman"/>
          <w:sz w:val="28"/>
          <w:szCs w:val="28"/>
        </w:rPr>
        <w:t>Рокотова</w:t>
      </w:r>
      <w:proofErr w:type="spellEnd"/>
      <w:r w:rsidRPr="00976AF9">
        <w:rPr>
          <w:rFonts w:ascii="Times New Roman" w:hAnsi="Times New Roman" w:cs="Times New Roman"/>
          <w:sz w:val="28"/>
          <w:szCs w:val="28"/>
        </w:rPr>
        <w:t xml:space="preserve">, Д. Г. Левицкого, А. Н. Радищева, Д. И. Фонвизина, И. А. Крылова, Н. М. Карамзина, В. И. Баженова, М. Ф. Казакова, Д. Кваренги (выборочно).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Архитектурные облики городов России: Москва, Санкт-Петербург, Ярославль, Новгород, Киев и др. (выборочно). Развитие театра и театрального искусства. Свод правил нравственного поведения «Юности честное зерцало» (обзорно, на примерах). </w:t>
      </w:r>
    </w:p>
    <w:p w:rsidR="00426CF3" w:rsidRPr="00976AF9" w:rsidRDefault="00426CF3" w:rsidP="009E096A">
      <w:pPr>
        <w:spacing w:after="0"/>
        <w:ind w:firstLine="708"/>
        <w:jc w:val="both"/>
        <w:rPr>
          <w:rFonts w:ascii="Times New Roman" w:hAnsi="Times New Roman" w:cs="Times New Roman"/>
          <w:sz w:val="28"/>
          <w:szCs w:val="28"/>
        </w:rPr>
      </w:pPr>
      <w:r w:rsidRPr="00976AF9">
        <w:rPr>
          <w:rFonts w:ascii="Times New Roman" w:hAnsi="Times New Roman" w:cs="Times New Roman"/>
          <w:b/>
          <w:sz w:val="28"/>
          <w:szCs w:val="28"/>
        </w:rPr>
        <w:t>Раздел</w:t>
      </w:r>
      <w:r w:rsidRPr="00976AF9">
        <w:rPr>
          <w:rFonts w:ascii="Times New Roman" w:hAnsi="Times New Roman" w:cs="Times New Roman"/>
          <w:b/>
          <w:bCs/>
          <w:sz w:val="28"/>
          <w:szCs w:val="28"/>
        </w:rPr>
        <w:t xml:space="preserve">III. Российская империя в первой половине XIX в. </w:t>
      </w:r>
    </w:p>
    <w:p w:rsidR="00426CF3" w:rsidRPr="00976AF9" w:rsidRDefault="00426CF3" w:rsidP="009E096A">
      <w:pPr>
        <w:spacing w:after="0"/>
        <w:ind w:firstLine="708"/>
        <w:jc w:val="both"/>
        <w:rPr>
          <w:rFonts w:ascii="Times New Roman" w:hAnsi="Times New Roman" w:cs="Times New Roman"/>
          <w:b/>
          <w:i/>
          <w:sz w:val="28"/>
          <w:szCs w:val="28"/>
        </w:rPr>
      </w:pPr>
      <w:r w:rsidRPr="00976AF9">
        <w:rPr>
          <w:rFonts w:ascii="Times New Roman" w:hAnsi="Times New Roman" w:cs="Times New Roman"/>
          <w:b/>
          <w:i/>
          <w:sz w:val="28"/>
          <w:szCs w:val="28"/>
        </w:rPr>
        <w:t xml:space="preserve">Государственное и политическое развитие России в первой четверти </w:t>
      </w:r>
      <w:r w:rsidRPr="00976AF9">
        <w:rPr>
          <w:rFonts w:ascii="Times New Roman" w:hAnsi="Times New Roman" w:cs="Times New Roman"/>
          <w:b/>
          <w:bCs/>
          <w:i/>
          <w:sz w:val="28"/>
          <w:szCs w:val="28"/>
        </w:rPr>
        <w:t xml:space="preserve">XIX в.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Правление Павла I (1796—1801): военные реформы, ограничение привилегий дворянства, подготовка к войне с прежними союзниками.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Геополитическое положение России: изменение территории; национальный состав населения и национальные отношения. Россия и страны Европы.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Убийство Павла I.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Правление Александра I (1801—1825). Личность «благословленного» царя. Реформы государственного управления, учреждение министерств. Указ царя «О вольных хлебопашцах». Освобождение крестьян с землей за выкуп. Обострение </w:t>
      </w:r>
      <w:r w:rsidRPr="00976AF9">
        <w:rPr>
          <w:rFonts w:ascii="Times New Roman" w:hAnsi="Times New Roman" w:cs="Times New Roman"/>
          <w:sz w:val="28"/>
          <w:szCs w:val="28"/>
        </w:rPr>
        <w:lastRenderedPageBreak/>
        <w:t xml:space="preserve">внешнеполитической обстановки. Франция и Россия в период правления Наполеона. Недовольство политикой Александра I внутри России.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Отечественная война 1812 г. Личность Наполеона Бонапарта, его планы по отношению к России. Покорение французской армией стран Западной Европы. Состояние французской и русской армий накануне войны. Вторжение армии Наполеона в Россию. Пожар Москвы, Бородинская битва.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Личность М. И. Кутузова. Герои Отечественной войны 1812 г. Народное и партизанское движения в победе над французами. Походы русской армии, освобождение стран Западной Европы от армии Наполеона. Тяжелое положение России после войны: стихийные крестьянские волнения, усиление внутренней реакции, </w:t>
      </w:r>
      <w:proofErr w:type="gramStart"/>
      <w:r w:rsidRPr="00976AF9">
        <w:rPr>
          <w:rFonts w:ascii="Times New Roman" w:hAnsi="Times New Roman" w:cs="Times New Roman"/>
          <w:sz w:val="28"/>
          <w:szCs w:val="28"/>
        </w:rPr>
        <w:t>аракчеевщина</w:t>
      </w:r>
      <w:proofErr w:type="gramEnd"/>
      <w:r w:rsidRPr="00976AF9">
        <w:rPr>
          <w:rFonts w:ascii="Times New Roman" w:hAnsi="Times New Roman" w:cs="Times New Roman"/>
          <w:sz w:val="28"/>
          <w:szCs w:val="28"/>
        </w:rPr>
        <w:t xml:space="preserve">. Зарождение в России революционных идей, их содержание. Возникновение тайных дворянских обществ.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Восстание декабристов на Сенатской площади в Санкт-Петербурге. Исторические уроки движения декабристов. </w:t>
      </w:r>
    </w:p>
    <w:p w:rsidR="00426CF3" w:rsidRPr="00976AF9" w:rsidRDefault="00426CF3" w:rsidP="009E096A">
      <w:pPr>
        <w:spacing w:after="0"/>
        <w:ind w:firstLine="708"/>
        <w:jc w:val="both"/>
        <w:rPr>
          <w:rFonts w:ascii="Times New Roman" w:hAnsi="Times New Roman" w:cs="Times New Roman"/>
          <w:i/>
          <w:sz w:val="28"/>
          <w:szCs w:val="28"/>
        </w:rPr>
      </w:pPr>
      <w:r w:rsidRPr="00976AF9">
        <w:rPr>
          <w:rFonts w:ascii="Times New Roman" w:hAnsi="Times New Roman" w:cs="Times New Roman"/>
          <w:b/>
          <w:bCs/>
          <w:i/>
          <w:sz w:val="28"/>
          <w:szCs w:val="28"/>
        </w:rPr>
        <w:t xml:space="preserve">Император Николай I.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Разгром движения декабристов. Царствование Николая I как время жестокого подавления свободомыслия, демократии. Введение цензурного устава. Законодательная основа российского общества, усложнение бюрократической системы как опоры самодержавия. Обострение крестьянских проблем: кризис в сельском хозяйстве, упадок помещичьих хозяйств. Начало промышленного переворота в России: переход от мануфактуры к фабрике, замена ручного труда </w:t>
      </w:r>
      <w:proofErr w:type="gramStart"/>
      <w:r w:rsidRPr="00976AF9">
        <w:rPr>
          <w:rFonts w:ascii="Times New Roman" w:hAnsi="Times New Roman" w:cs="Times New Roman"/>
          <w:sz w:val="28"/>
          <w:szCs w:val="28"/>
        </w:rPr>
        <w:t>машинным</w:t>
      </w:r>
      <w:proofErr w:type="gramEnd"/>
      <w:r w:rsidRPr="00976AF9">
        <w:rPr>
          <w:rFonts w:ascii="Times New Roman" w:hAnsi="Times New Roman" w:cs="Times New Roman"/>
          <w:sz w:val="28"/>
          <w:szCs w:val="28"/>
        </w:rPr>
        <w:t xml:space="preserve">. Строительство первой железной дороги между Петербургом и Царским Селом. Денежная реформа. Промышленность России. Внешняя политика России: присоединение части Армении, война с Турцией за влияние на Черном море, на Балканах и Кавказе. Военные действия России на Кавказе. Борьба России за закрытие для Турции входа в Черное море. Крымская война (1853—1856), разгром турецкого флота в </w:t>
      </w:r>
      <w:proofErr w:type="spellStart"/>
      <w:r w:rsidRPr="00976AF9">
        <w:rPr>
          <w:rFonts w:ascii="Times New Roman" w:hAnsi="Times New Roman" w:cs="Times New Roman"/>
          <w:sz w:val="28"/>
          <w:szCs w:val="28"/>
        </w:rPr>
        <w:t>Синопской</w:t>
      </w:r>
      <w:proofErr w:type="spellEnd"/>
      <w:r w:rsidRPr="00976AF9">
        <w:rPr>
          <w:rFonts w:ascii="Times New Roman" w:hAnsi="Times New Roman" w:cs="Times New Roman"/>
          <w:sz w:val="28"/>
          <w:szCs w:val="28"/>
        </w:rPr>
        <w:t xml:space="preserve"> бухте русской эскадрой под командованием адмирала П. С. Нахимова. Причины объединения Англии, Франции, Италии против России. Герои и защитники Севастополя. Причины поражения России: кризис самодержавия, гнет крепостного строя, промышленная отсталость в сравнении с Европой. </w:t>
      </w:r>
    </w:p>
    <w:p w:rsidR="00426CF3" w:rsidRPr="00976AF9" w:rsidRDefault="00426CF3" w:rsidP="009E096A">
      <w:pPr>
        <w:spacing w:after="0"/>
        <w:ind w:firstLine="708"/>
        <w:jc w:val="both"/>
        <w:rPr>
          <w:rFonts w:ascii="Times New Roman" w:hAnsi="Times New Roman" w:cs="Times New Roman"/>
          <w:sz w:val="28"/>
          <w:szCs w:val="28"/>
        </w:rPr>
      </w:pPr>
      <w:r w:rsidRPr="00976AF9">
        <w:rPr>
          <w:rFonts w:ascii="Times New Roman" w:hAnsi="Times New Roman" w:cs="Times New Roman"/>
          <w:b/>
          <w:sz w:val="28"/>
          <w:szCs w:val="28"/>
        </w:rPr>
        <w:t xml:space="preserve">Раздел </w:t>
      </w:r>
      <w:r w:rsidRPr="00976AF9">
        <w:rPr>
          <w:rFonts w:ascii="Times New Roman" w:hAnsi="Times New Roman" w:cs="Times New Roman"/>
          <w:b/>
          <w:bCs/>
          <w:sz w:val="28"/>
          <w:szCs w:val="28"/>
        </w:rPr>
        <w:t xml:space="preserve">IV. Россия в конце XIX – начале XX века.  </w:t>
      </w:r>
    </w:p>
    <w:p w:rsidR="00426CF3" w:rsidRPr="00976AF9" w:rsidRDefault="00426CF3" w:rsidP="009E096A">
      <w:pPr>
        <w:spacing w:after="0"/>
        <w:ind w:firstLine="708"/>
        <w:jc w:val="both"/>
        <w:rPr>
          <w:rFonts w:ascii="Times New Roman" w:hAnsi="Times New Roman" w:cs="Times New Roman"/>
          <w:i/>
          <w:sz w:val="28"/>
          <w:szCs w:val="28"/>
        </w:rPr>
      </w:pPr>
      <w:r w:rsidRPr="00976AF9">
        <w:rPr>
          <w:rFonts w:ascii="Times New Roman" w:hAnsi="Times New Roman" w:cs="Times New Roman"/>
          <w:b/>
          <w:bCs/>
          <w:i/>
          <w:sz w:val="28"/>
          <w:szCs w:val="28"/>
        </w:rPr>
        <w:t xml:space="preserve">Царь-освободитель Александр II.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Правление императора Александра II (1855—1881). Отмена крепостного права. Земская реформа, собрания гласных (депутатов), земские управы.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Городская реформа: утверждение «городового положения», утверждение Городской думы (распорядительный орган).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Судебная реформа: введение адвокатуры, мирового суда, отмена телесных наказаний.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Военные реформы: введение всеобщей воинской повинности вместо рекрутского набора. Обострение общественно-политической обстановки: крестьянские, </w:t>
      </w:r>
      <w:r w:rsidRPr="00976AF9">
        <w:rPr>
          <w:rFonts w:ascii="Times New Roman" w:hAnsi="Times New Roman" w:cs="Times New Roman"/>
          <w:sz w:val="28"/>
          <w:szCs w:val="28"/>
        </w:rPr>
        <w:lastRenderedPageBreak/>
        <w:t xml:space="preserve">студенческие волнения, терроризм (покушение на царя), репрессивные меры со стороны власти.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Внешняя политика: преодоление последствий Крымской войны. Укрепление России на Черном море. Политика России в Средней Азии.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Окончательное присоединение Кавказа к России. Русско-турецкая война (1877—1878). Ухудшение отношений с Германией. Русская колонизация Дальнего Востока. </w:t>
      </w:r>
    </w:p>
    <w:p w:rsidR="00426CF3" w:rsidRPr="00976AF9" w:rsidRDefault="00426CF3" w:rsidP="009E096A">
      <w:pPr>
        <w:spacing w:after="0"/>
        <w:ind w:firstLine="708"/>
        <w:jc w:val="both"/>
        <w:rPr>
          <w:rFonts w:ascii="Times New Roman" w:hAnsi="Times New Roman" w:cs="Times New Roman"/>
          <w:i/>
          <w:sz w:val="28"/>
          <w:szCs w:val="28"/>
        </w:rPr>
      </w:pPr>
      <w:r w:rsidRPr="00976AF9">
        <w:rPr>
          <w:rFonts w:ascii="Times New Roman" w:hAnsi="Times New Roman" w:cs="Times New Roman"/>
          <w:b/>
          <w:bCs/>
          <w:i/>
          <w:sz w:val="28"/>
          <w:szCs w:val="28"/>
        </w:rPr>
        <w:t xml:space="preserve">Царь Александр III Миротворец.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Приход к власти императора Александра III. Суд над народовольцами. Издание манифеста «О незыблемости самодержавия». Политика самодержавия: русификация окраин, распространение православия, ограничение демократических введений в губернском, городском управлении, компетенции судов. Введение цензуры на печатные издания.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Экономическая политика Александра III: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буржуазии. Отток крестьянства в город на заработки. Развитие промышленного строительства, транспортного сообщения, торговли, внешнего рынка. </w:t>
      </w:r>
    </w:p>
    <w:p w:rsidR="00426CF3" w:rsidRPr="00976AF9" w:rsidRDefault="00426CF3" w:rsidP="009E096A">
      <w:pPr>
        <w:spacing w:after="0"/>
        <w:ind w:firstLine="708"/>
        <w:jc w:val="both"/>
        <w:rPr>
          <w:rFonts w:ascii="Times New Roman" w:hAnsi="Times New Roman" w:cs="Times New Roman"/>
          <w:i/>
          <w:sz w:val="28"/>
          <w:szCs w:val="28"/>
        </w:rPr>
      </w:pPr>
      <w:r w:rsidRPr="00976AF9">
        <w:rPr>
          <w:rFonts w:ascii="Times New Roman" w:hAnsi="Times New Roman" w:cs="Times New Roman"/>
          <w:b/>
          <w:bCs/>
          <w:i/>
          <w:sz w:val="28"/>
          <w:szCs w:val="28"/>
        </w:rPr>
        <w:t xml:space="preserve">Последний Российский император – Николай II.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Личность царя Николая II. Политика Николая II и его окружения. Высшие и центральные органы управления страной при Николае II: </w:t>
      </w:r>
      <w:proofErr w:type="gramStart"/>
      <w:r w:rsidRPr="00976AF9">
        <w:rPr>
          <w:rFonts w:ascii="Times New Roman" w:hAnsi="Times New Roman" w:cs="Times New Roman"/>
          <w:sz w:val="28"/>
          <w:szCs w:val="28"/>
        </w:rPr>
        <w:t>Государственный совет, Совет министров, Особые совещания, Сенат, Святейший Синод, Министерство внутренних дел, Министерство финансов, царская администрация на местах (гражданские и военные губернаторы, градоначальники, судебный персонал, предводители дворянства).</w:t>
      </w:r>
      <w:proofErr w:type="gramEnd"/>
      <w:r w:rsidRPr="00976AF9">
        <w:rPr>
          <w:rFonts w:ascii="Times New Roman" w:hAnsi="Times New Roman" w:cs="Times New Roman"/>
          <w:sz w:val="28"/>
          <w:szCs w:val="28"/>
        </w:rPr>
        <w:t xml:space="preserve"> Избирательный закон, роль выборщиков. Учреждение Государственной думы.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Социально-экономическое развитие России на рубеже XIX—XX вв., промышленный подъем: развитие металлургии, железнодорожного машиностроения, строительство железных дорог. Неравномерное развитие отдельных промышленных районов. Финансовые проблемы России: внешние долги, привлечение иностранного капитала к освоению природных ресурсов России. Аграрная реформа П. А. Столыпина.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Сельскохозяйственное производство России, его особенности и удельный вес в мировом экспорте. Влияние мирового экономического кризиса 1900 г. на экономику России.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Кризис промышленности 1900—1903 гг., безысходное положение российской деревни, упадок центральной власти. Обострение социальной и политической обстановки в стране в начале XX в.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Формирование политических партий. Личность В. И. Ульянова (Ленина), его идеи о переустройстве жизни общества. Первая русская революция 1905—1907 гг. </w:t>
      </w:r>
      <w:r w:rsidRPr="00976AF9">
        <w:rPr>
          <w:rFonts w:ascii="Times New Roman" w:hAnsi="Times New Roman" w:cs="Times New Roman"/>
          <w:sz w:val="28"/>
          <w:szCs w:val="28"/>
        </w:rPr>
        <w:lastRenderedPageBreak/>
        <w:t xml:space="preserve">Расстрел рабочих 9 января 1905 г. Восстание на броненосце «Потемкин». Октябрьская всероссийская политическая стачка, ее значение. Манифест 17 октября. Историческое значение первой русской революции. III Государственная дума, ее деятельность. </w:t>
      </w:r>
    </w:p>
    <w:p w:rsidR="00426CF3"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Приоритеты внешней политики Российской империи: Балканский регион, Черное море, Дальний Восток. </w:t>
      </w:r>
    </w:p>
    <w:p w:rsidR="0076040D" w:rsidRPr="00976AF9" w:rsidRDefault="00426CF3"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Русско-японская война (1904—1905). Поражение под Порт-Артуром. </w:t>
      </w:r>
      <w:proofErr w:type="spellStart"/>
      <w:r w:rsidRPr="00976AF9">
        <w:rPr>
          <w:rFonts w:ascii="Times New Roman" w:hAnsi="Times New Roman" w:cs="Times New Roman"/>
          <w:sz w:val="28"/>
          <w:szCs w:val="28"/>
        </w:rPr>
        <w:t>Цусимское</w:t>
      </w:r>
      <w:proofErr w:type="spellEnd"/>
      <w:r w:rsidRPr="00976AF9">
        <w:rPr>
          <w:rFonts w:ascii="Times New Roman" w:hAnsi="Times New Roman" w:cs="Times New Roman"/>
          <w:sz w:val="28"/>
          <w:szCs w:val="28"/>
        </w:rPr>
        <w:t xml:space="preserve"> сражение. Содействие России в создании союза Балканских государств. Участие России в Первой мировой войне. Перегруппировка сил германской армии в начале 1915 г., потеря русской армией своих завоеваний.</w:t>
      </w:r>
    </w:p>
    <w:p w:rsidR="00C514F2" w:rsidRPr="00976AF9" w:rsidRDefault="00C514F2" w:rsidP="009E096A">
      <w:pPr>
        <w:spacing w:after="0"/>
        <w:jc w:val="both"/>
        <w:rPr>
          <w:rFonts w:ascii="Times New Roman" w:hAnsi="Times New Roman" w:cs="Times New Roman"/>
          <w:sz w:val="28"/>
          <w:szCs w:val="28"/>
        </w:rPr>
      </w:pPr>
    </w:p>
    <w:p w:rsidR="00BE1791" w:rsidRPr="00976AF9" w:rsidRDefault="00BE1791" w:rsidP="009E096A">
      <w:pPr>
        <w:pStyle w:val="Default"/>
        <w:spacing w:line="276" w:lineRule="auto"/>
        <w:jc w:val="center"/>
        <w:rPr>
          <w:rFonts w:ascii="Times New Roman" w:hAnsi="Times New Roman" w:cs="Times New Roman"/>
          <w:b/>
          <w:bCs/>
          <w:sz w:val="28"/>
          <w:szCs w:val="28"/>
        </w:rPr>
      </w:pPr>
      <w:r w:rsidRPr="00976AF9">
        <w:rPr>
          <w:rFonts w:ascii="Times New Roman" w:hAnsi="Times New Roman" w:cs="Times New Roman"/>
          <w:b/>
          <w:bCs/>
          <w:sz w:val="28"/>
          <w:szCs w:val="28"/>
        </w:rPr>
        <w:t>9 КЛАСС. ИСТОРИЯ ОТЕЧЕСТВА</w:t>
      </w:r>
    </w:p>
    <w:p w:rsidR="00BE1791" w:rsidRPr="00976AF9" w:rsidRDefault="00BE1791" w:rsidP="009E096A">
      <w:pPr>
        <w:spacing w:after="0"/>
        <w:ind w:firstLine="708"/>
        <w:jc w:val="both"/>
        <w:rPr>
          <w:rFonts w:ascii="Times New Roman" w:hAnsi="Times New Roman" w:cs="Times New Roman"/>
          <w:sz w:val="28"/>
          <w:szCs w:val="28"/>
        </w:rPr>
      </w:pPr>
      <w:r w:rsidRPr="00976AF9">
        <w:rPr>
          <w:rFonts w:ascii="Times New Roman" w:hAnsi="Times New Roman" w:cs="Times New Roman"/>
          <w:b/>
          <w:sz w:val="28"/>
          <w:szCs w:val="28"/>
        </w:rPr>
        <w:t xml:space="preserve">Раздел </w:t>
      </w:r>
      <w:r w:rsidRPr="00976AF9">
        <w:rPr>
          <w:rFonts w:ascii="Times New Roman" w:hAnsi="Times New Roman" w:cs="Times New Roman"/>
          <w:b/>
          <w:bCs/>
          <w:sz w:val="28"/>
          <w:szCs w:val="28"/>
        </w:rPr>
        <w:t xml:space="preserve">I. Великая российская революция и Гражданская война. </w:t>
      </w:r>
    </w:p>
    <w:p w:rsidR="00BE1791" w:rsidRPr="00976AF9" w:rsidRDefault="00BE1791" w:rsidP="009E096A">
      <w:pPr>
        <w:spacing w:after="0"/>
        <w:ind w:firstLine="708"/>
        <w:jc w:val="both"/>
        <w:rPr>
          <w:rFonts w:ascii="Times New Roman" w:hAnsi="Times New Roman" w:cs="Times New Roman"/>
          <w:b/>
          <w:i/>
          <w:sz w:val="28"/>
          <w:szCs w:val="28"/>
        </w:rPr>
      </w:pPr>
      <w:r w:rsidRPr="00976AF9">
        <w:rPr>
          <w:rFonts w:ascii="Times New Roman" w:hAnsi="Times New Roman" w:cs="Times New Roman"/>
          <w:b/>
          <w:i/>
          <w:sz w:val="28"/>
          <w:szCs w:val="28"/>
        </w:rPr>
        <w:t xml:space="preserve">Великая российская революция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Предпосылки революции. Падение самодержавия. Переход власти к Временному правительству и </w:t>
      </w:r>
      <w:proofErr w:type="spellStart"/>
      <w:r w:rsidRPr="00976AF9">
        <w:rPr>
          <w:rFonts w:ascii="Times New Roman" w:hAnsi="Times New Roman" w:cs="Times New Roman"/>
          <w:sz w:val="28"/>
          <w:szCs w:val="28"/>
        </w:rPr>
        <w:t>Петросовету</w:t>
      </w:r>
      <w:proofErr w:type="spellEnd"/>
      <w:r w:rsidRPr="00976AF9">
        <w:rPr>
          <w:rFonts w:ascii="Times New Roman" w:hAnsi="Times New Roman" w:cs="Times New Roman"/>
          <w:sz w:val="28"/>
          <w:szCs w:val="28"/>
        </w:rPr>
        <w:t xml:space="preserve">. Решение о созыве учредительного собрания. Основные политические партии: большевики, меньшевики, эсеры, кадеты.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Призыв В.И. Ленина к вооруженному восстанию. Начало октябрьского этапа российской революции. Причины победы большевиков. II Всероссийский съезд Советов рабочих и солдатских депутатов. Первые декреты «О мире», «О земле». Образование рабоче-крестьянского правительства – временного Совета народных комиссаров (СНК). Установление советской власти на большей части бывшей Российской империи. Брестский мир. Причины Гражданской войны. </w:t>
      </w:r>
    </w:p>
    <w:p w:rsidR="00BE1791" w:rsidRPr="00976AF9" w:rsidRDefault="00BE1791" w:rsidP="009E096A">
      <w:pPr>
        <w:spacing w:after="0"/>
        <w:ind w:firstLine="708"/>
        <w:jc w:val="both"/>
        <w:rPr>
          <w:rFonts w:ascii="Times New Roman" w:hAnsi="Times New Roman" w:cs="Times New Roman"/>
          <w:b/>
          <w:i/>
          <w:sz w:val="28"/>
          <w:szCs w:val="28"/>
        </w:rPr>
      </w:pPr>
      <w:r w:rsidRPr="00976AF9">
        <w:rPr>
          <w:rFonts w:ascii="Times New Roman" w:hAnsi="Times New Roman" w:cs="Times New Roman"/>
          <w:b/>
          <w:i/>
          <w:sz w:val="28"/>
          <w:szCs w:val="28"/>
        </w:rPr>
        <w:t xml:space="preserve">Гражданская война.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Причины Гражданской войны.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Борьба за власть между представителями разных социальных слоёв общества. Политическое расслоение общества.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Создание Рабоче-крестьянской Красной армии.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Вооруженные формирования белой армии против большевиков. Борьба «красных» и «белых» на Северном Кавказе и в Закавказье, на Украине, в Крыму, на Урале.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Советская власть и Русская православная церковь, национализация церковного имущества, репрессии против священнослужителей. Слом духовных, нравственных, культурных устоев в жизни общества.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Влияние революционных идей на все виды искусства, расцвет жанра политического плаката, агитбригад и др.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Революционная тема в творчестве писателей и поэтов: М. Горького, В. В. Маяковского, М.А. Шолохова (выборочно).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Воспитание новой интеллигенции из рабочих и крестьян.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Эмиграция интеллигенции за рубеж. </w:t>
      </w:r>
    </w:p>
    <w:p w:rsidR="00BE1791" w:rsidRPr="00976AF9" w:rsidRDefault="00BE1791" w:rsidP="009E096A">
      <w:pPr>
        <w:spacing w:after="0"/>
        <w:ind w:firstLine="708"/>
        <w:jc w:val="both"/>
        <w:rPr>
          <w:rFonts w:ascii="Times New Roman" w:hAnsi="Times New Roman" w:cs="Times New Roman"/>
          <w:sz w:val="28"/>
          <w:szCs w:val="28"/>
        </w:rPr>
      </w:pPr>
      <w:r w:rsidRPr="00976AF9">
        <w:rPr>
          <w:rFonts w:ascii="Times New Roman" w:hAnsi="Times New Roman" w:cs="Times New Roman"/>
          <w:b/>
          <w:bCs/>
          <w:sz w:val="28"/>
          <w:szCs w:val="28"/>
        </w:rPr>
        <w:t xml:space="preserve">Раздел II. Советское государство в 1920-1930-е годы. </w:t>
      </w:r>
    </w:p>
    <w:p w:rsidR="00BE1791" w:rsidRPr="00976AF9" w:rsidRDefault="00BE1791" w:rsidP="009E096A">
      <w:pPr>
        <w:spacing w:after="0"/>
        <w:ind w:firstLine="708"/>
        <w:jc w:val="both"/>
        <w:rPr>
          <w:rFonts w:ascii="Times New Roman" w:hAnsi="Times New Roman" w:cs="Times New Roman"/>
          <w:i/>
          <w:sz w:val="28"/>
          <w:szCs w:val="28"/>
        </w:rPr>
      </w:pPr>
      <w:r w:rsidRPr="00976AF9">
        <w:rPr>
          <w:rFonts w:ascii="Times New Roman" w:hAnsi="Times New Roman" w:cs="Times New Roman"/>
          <w:b/>
          <w:bCs/>
          <w:i/>
          <w:sz w:val="28"/>
          <w:szCs w:val="28"/>
        </w:rPr>
        <w:t xml:space="preserve">Советская Россия в 1920-е годы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lastRenderedPageBreak/>
        <w:t xml:space="preserve">Основные меры правительства Советской России в сфере экономики: строжайшая централизация экономики – военный коммунизм; распределительный принцип; национализация внешней торговли, банков, предприятий. Меры по восстановлению хозяйства после Гражданской войны. Рост военного производства. Раскулачивание. Конституция 1924 г. Утверждение однопартийной политической системы. Молодёжные коммунистические союзы (пионеры, комсомольцы).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Новая экономическая политика 1921-1929 гг.: отмена продразвёрстки и замена её продналогом, денежное обложение деревни, легализация рыночных отношений на селе. </w:t>
      </w:r>
      <w:proofErr w:type="gramStart"/>
      <w:r w:rsidRPr="00976AF9">
        <w:rPr>
          <w:rFonts w:ascii="Times New Roman" w:hAnsi="Times New Roman" w:cs="Times New Roman"/>
          <w:sz w:val="28"/>
          <w:szCs w:val="28"/>
        </w:rPr>
        <w:t>Финансовая</w:t>
      </w:r>
      <w:proofErr w:type="gramEnd"/>
      <w:r w:rsidRPr="00976AF9">
        <w:rPr>
          <w:rFonts w:ascii="Times New Roman" w:hAnsi="Times New Roman" w:cs="Times New Roman"/>
          <w:sz w:val="28"/>
          <w:szCs w:val="28"/>
        </w:rPr>
        <w:t xml:space="preserve"> и денежные реформы. Создание Государственной плановой комиссии (Госплан). Восстановление всероссийского рынка, отмена трудовой повинности, кризисы и итоги нэпа.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Образование СССР. Первая Конституция СССР (1924 г.)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Борьба за власть внутри партии большевиков. Болезнь и смерть В.И. Ленина. Личность И.В. Сталина, приход Сталина к власти.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Индустриализация в СССР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Экономический подъём страны за счёт развития энергетики, металлургии, машиностроения, химической промышленности. Коллективизация сельского хозяйства (колхозы). Падение сельскохозяйственного производства, голод 1932-1933 гг. Насильственное закрепление крестьян на земле.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Внутренняя политика: поиски врагов революции и народа, политические процессы, жестокие репрессии. Появление бесплатной рабочей силы в системе ГУЛАГа – спецпереселенцы (раскулаченные).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Культ личности, идеологическое воспитание граждан СССР. Сталинская конституция 1936 г. </w:t>
      </w:r>
    </w:p>
    <w:p w:rsidR="00BE1791" w:rsidRPr="00976AF9" w:rsidRDefault="00BE1791" w:rsidP="009E096A">
      <w:pPr>
        <w:spacing w:after="0"/>
        <w:ind w:firstLine="708"/>
        <w:jc w:val="both"/>
        <w:rPr>
          <w:rFonts w:ascii="Times New Roman" w:hAnsi="Times New Roman" w:cs="Times New Roman"/>
          <w:b/>
          <w:i/>
          <w:sz w:val="28"/>
          <w:szCs w:val="28"/>
        </w:rPr>
      </w:pPr>
      <w:r w:rsidRPr="00976AF9">
        <w:rPr>
          <w:rFonts w:ascii="Times New Roman" w:hAnsi="Times New Roman" w:cs="Times New Roman"/>
          <w:b/>
          <w:i/>
          <w:sz w:val="28"/>
          <w:szCs w:val="28"/>
        </w:rPr>
        <w:t xml:space="preserve">Накануне Второй мировой войны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Приход фашистов к власти в Германии.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Обзорно: внешняя политика СССР в 20-40-е гг. ХХ в.: продвижение в другие страны коммунистических (интернациональных) идей. Вступление СССР в международную организацию – Лигу Наций. Заключение союзов с Францией и Англией о взаимопомощи, начало переговоров о заключении военного союза против Германии, их провал. Начало переговоров с Германией, договор о дружбе и границах (1939). </w:t>
      </w:r>
    </w:p>
    <w:p w:rsidR="00BE1791" w:rsidRPr="00976AF9" w:rsidRDefault="00BE1791" w:rsidP="009E096A">
      <w:pPr>
        <w:spacing w:after="0"/>
        <w:ind w:firstLine="708"/>
        <w:jc w:val="both"/>
        <w:rPr>
          <w:rFonts w:ascii="Times New Roman" w:hAnsi="Times New Roman" w:cs="Times New Roman"/>
          <w:sz w:val="28"/>
          <w:szCs w:val="28"/>
        </w:rPr>
      </w:pPr>
      <w:r w:rsidRPr="00976AF9">
        <w:rPr>
          <w:rFonts w:ascii="Times New Roman" w:hAnsi="Times New Roman" w:cs="Times New Roman"/>
          <w:b/>
          <w:sz w:val="28"/>
          <w:szCs w:val="28"/>
        </w:rPr>
        <w:t>Раздел</w:t>
      </w:r>
      <w:r w:rsidRPr="00976AF9">
        <w:rPr>
          <w:rFonts w:ascii="Times New Roman" w:hAnsi="Times New Roman" w:cs="Times New Roman"/>
          <w:b/>
          <w:bCs/>
          <w:sz w:val="28"/>
          <w:szCs w:val="28"/>
        </w:rPr>
        <w:t xml:space="preserve">III. СССР в Великой Отечественной войне (1941-1945). </w:t>
      </w:r>
    </w:p>
    <w:p w:rsidR="00BE1791" w:rsidRPr="00976AF9" w:rsidRDefault="00BE1791" w:rsidP="009E096A">
      <w:pPr>
        <w:spacing w:after="0"/>
        <w:ind w:firstLine="708"/>
        <w:jc w:val="both"/>
        <w:rPr>
          <w:rFonts w:ascii="Times New Roman" w:hAnsi="Times New Roman" w:cs="Times New Roman"/>
          <w:b/>
          <w:i/>
          <w:sz w:val="28"/>
          <w:szCs w:val="28"/>
        </w:rPr>
      </w:pPr>
      <w:r w:rsidRPr="00976AF9">
        <w:rPr>
          <w:rFonts w:ascii="Times New Roman" w:hAnsi="Times New Roman" w:cs="Times New Roman"/>
          <w:b/>
          <w:i/>
          <w:sz w:val="28"/>
          <w:szCs w:val="28"/>
        </w:rPr>
        <w:t xml:space="preserve">Начало Второй мировой войны.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Нападение гитлеровской армии на Польшу (1 сентября 1939 г.) Объявление войны Германии со стороны Франции, Англии. Оккупация немецкими войсками стран Северной Европы. Вступление фашистов в Париж. Англия в схватке с Германией.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Ультиматум Сталина прибалтийским странам, насильственное присоединение их территорий к СССР. «Зимняя» война 1939-1940 гг. Исключение СССР из Лиги Наций.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lastRenderedPageBreak/>
        <w:t xml:space="preserve">Усилия СССР по наращиванию военно-промышленного комплекса. Ослабление Красной армии и флота из-за репрессий высшего командного состава. Доклады советских разведчиков о готовящемся нападении Германии на СССР. Слабое укрепление границ и неготовность армии к боевым действиям.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Начало Великой Отечественной войны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22 июня 1941 г. – начало Великой Отечественной войны. Размах фашистской агрессии, кровопролитие в первые месяцы войны. Заявление президентов США и Англии о поддержке Советского Союза в войне против Германии, создание антигитлеровской коалиции. Вступление в войну США. Война с Японией на Дальнем Востоке. </w:t>
      </w:r>
    </w:p>
    <w:p w:rsidR="00BE1791" w:rsidRPr="00976AF9" w:rsidRDefault="00BE1791" w:rsidP="009E096A">
      <w:pPr>
        <w:spacing w:after="0"/>
        <w:ind w:firstLine="708"/>
        <w:jc w:val="both"/>
        <w:rPr>
          <w:rFonts w:ascii="Times New Roman" w:hAnsi="Times New Roman" w:cs="Times New Roman"/>
          <w:i/>
          <w:sz w:val="28"/>
          <w:szCs w:val="28"/>
        </w:rPr>
      </w:pPr>
      <w:r w:rsidRPr="00976AF9">
        <w:rPr>
          <w:rFonts w:ascii="Times New Roman" w:hAnsi="Times New Roman" w:cs="Times New Roman"/>
          <w:b/>
          <w:bCs/>
          <w:i/>
          <w:sz w:val="28"/>
          <w:szCs w:val="28"/>
        </w:rPr>
        <w:t xml:space="preserve">Ключевые военные действия на территории СССР (июнь 1941 – осень 1942 г.)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Наступление немцев на Москву. Введение осадного положения в Москве (октябрь 1941 г.)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Битва под Москвой – первая значительная победа Красной армии в Великой Отечественной воне.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Планы немцев по захвату нефтяных районов Кавказа, плодородных областей юга России. Героическая оборона Севастополя. Военные действия на кавказском направлении. Продвижение немцев на Волгу, оборонительное сражение за Сталинград.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Приказ Верховного главнокомандующего И.В. Сталина № 227 от 28 июля 1942 г. «Ни шагу назад!» </w:t>
      </w:r>
    </w:p>
    <w:p w:rsidR="00BE1791" w:rsidRPr="00976AF9" w:rsidRDefault="00BE1791" w:rsidP="009E096A">
      <w:pPr>
        <w:spacing w:after="0"/>
        <w:ind w:firstLine="708"/>
        <w:jc w:val="both"/>
        <w:rPr>
          <w:rFonts w:ascii="Times New Roman" w:hAnsi="Times New Roman" w:cs="Times New Roman"/>
          <w:b/>
          <w:i/>
          <w:sz w:val="28"/>
          <w:szCs w:val="28"/>
        </w:rPr>
      </w:pPr>
      <w:r w:rsidRPr="00976AF9">
        <w:rPr>
          <w:rFonts w:ascii="Times New Roman" w:hAnsi="Times New Roman" w:cs="Times New Roman"/>
          <w:b/>
          <w:i/>
          <w:sz w:val="28"/>
          <w:szCs w:val="28"/>
        </w:rPr>
        <w:t xml:space="preserve">Всё для фронта, всё для победы!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Перестройка экономики страны на военные рельсы. Эвакуация предприятий из европейской части страны на восток. Разработка и внедрение новых видов вооружений.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Всесоюзная кампания по сбору средств и пожертвований в фонд обороны. Трудовой героизм народа: 11-часовой рабочий день, отмена отпусков, овладение смежными профессиями, жизнь во имя Победы.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Создание на оккупированных территориях подполья. Сопротивление в тылу врага: рейды, диверсии, создание партизанского движения.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Заслуги учёных и рабочих в создании новых видов оружия и военной техники: танков, самоходно-артиллерийских установок, самолётов.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Мастера культуры – фронту: концертные бригады лучших советских артистов, искусство плаката, кинофильмы и т.д. </w:t>
      </w:r>
    </w:p>
    <w:p w:rsidR="00BE1791" w:rsidRPr="00976AF9" w:rsidRDefault="00BE1791" w:rsidP="009E096A">
      <w:pPr>
        <w:spacing w:after="0"/>
        <w:ind w:firstLine="708"/>
        <w:jc w:val="both"/>
        <w:rPr>
          <w:rFonts w:ascii="Times New Roman" w:hAnsi="Times New Roman" w:cs="Times New Roman"/>
          <w:i/>
          <w:sz w:val="28"/>
          <w:szCs w:val="28"/>
        </w:rPr>
      </w:pPr>
      <w:r w:rsidRPr="00976AF9">
        <w:rPr>
          <w:rFonts w:ascii="Times New Roman" w:hAnsi="Times New Roman" w:cs="Times New Roman"/>
          <w:b/>
          <w:bCs/>
          <w:i/>
          <w:sz w:val="28"/>
          <w:szCs w:val="28"/>
        </w:rPr>
        <w:t xml:space="preserve">Коренной перелом в войне (ноябрь 1942 – ноябрь 1943 г.)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Разгром немецко-фашистских войск под Сталинградом – коренной перелом в войне. Прорыв блокады Ленинграда. Операция немецкого командования под названием «Цитадель», её провал. Танковое сражение под Прохоровкой. Победа советских войск на Курской дуге, на Днепре, освобождение Киева.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lastRenderedPageBreak/>
        <w:t xml:space="preserve">Успехи советских войск на Северо-Кавказском фронте, в Крыму, продвижение на западном направлении.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Встреча руководителей США, Англии, СССР в Тегеране. Обсуждение открытия второго фронта и послевоенного устройства Германии.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Освобождение территории СССР и Европы от фашизма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Усиление военно-экономической мощи стран антигитлеровской коалиции. Освобождение территории СССР. Открытие второго фронта. Ялтинская конференция.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Вступление советских войск в Берлин, подписание акта о безоговорочной капитуляции. Германия 8 мая 1945 г. Война СССР с Японией. Подписание акта о капитуляции Японии. </w:t>
      </w:r>
    </w:p>
    <w:p w:rsidR="00BE1791" w:rsidRPr="00976AF9" w:rsidRDefault="00BE1791" w:rsidP="009E096A">
      <w:pPr>
        <w:spacing w:after="0"/>
        <w:ind w:firstLine="708"/>
        <w:jc w:val="both"/>
        <w:rPr>
          <w:rFonts w:ascii="Times New Roman" w:hAnsi="Times New Roman" w:cs="Times New Roman"/>
          <w:sz w:val="28"/>
          <w:szCs w:val="28"/>
        </w:rPr>
      </w:pPr>
      <w:r w:rsidRPr="00976AF9">
        <w:rPr>
          <w:rFonts w:ascii="Times New Roman" w:hAnsi="Times New Roman" w:cs="Times New Roman"/>
          <w:b/>
          <w:sz w:val="28"/>
          <w:szCs w:val="28"/>
        </w:rPr>
        <w:t>Раздел</w:t>
      </w:r>
      <w:r w:rsidRPr="00976AF9">
        <w:rPr>
          <w:rFonts w:ascii="Times New Roman" w:hAnsi="Times New Roman" w:cs="Times New Roman"/>
          <w:b/>
          <w:bCs/>
          <w:sz w:val="28"/>
          <w:szCs w:val="28"/>
        </w:rPr>
        <w:t xml:space="preserve">IV. Послевоенное развитие СССР. Российская Федерация в конце ХХ – XXI века. СССР после войны.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Восстановление промышленных предприятий. Карточная система распределения продовольственных и промышленных товаров. Голод 1946 г., денежная реформа, отмена карточной системы 1947 г.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Обстановка в руководстве страны в послевоенные годы. Смерть Сталина. Конец эпохи культа личности.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Внешняя политика: формирование системы безопасности страны. Усиление роли Советского Союза в Международных отношениях. Конфронтация стран бывшей антигитлеровской коалиции, начало «холодной войны».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Объединение стран Восточной Европы в единый социалистический блок.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Создание Североатлантического союза (НАТО) под эгидой США. США и СССР – две ядерные державы, две противоборствующие системы: социализм и капитализм.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Начало научно-технической революции (на примерах). Строительство первой в мире атомной электростанции в г. Обнинске. Разработка водородной бомбы. Успехи в ракетостроении. Выдающиеся советские учёные: И. В. Курчатов, А.Д. Сахаров, С. П. Королёв, А. Н. Туполев, С.В. Ильюшин и др. </w:t>
      </w:r>
    </w:p>
    <w:p w:rsidR="00BE1791" w:rsidRPr="00976AF9" w:rsidRDefault="00BE1791" w:rsidP="009E096A">
      <w:pPr>
        <w:spacing w:after="0"/>
        <w:ind w:firstLine="708"/>
        <w:jc w:val="both"/>
        <w:rPr>
          <w:rFonts w:ascii="Times New Roman" w:hAnsi="Times New Roman" w:cs="Times New Roman"/>
          <w:i/>
          <w:sz w:val="28"/>
          <w:szCs w:val="28"/>
        </w:rPr>
      </w:pPr>
      <w:r w:rsidRPr="00976AF9">
        <w:rPr>
          <w:rFonts w:ascii="Times New Roman" w:hAnsi="Times New Roman" w:cs="Times New Roman"/>
          <w:b/>
          <w:bCs/>
          <w:i/>
          <w:sz w:val="28"/>
          <w:szCs w:val="28"/>
        </w:rPr>
        <w:t xml:space="preserve">Пора «оттепели» (середина 1950-х – первая половина 1960-х гг.) (обзорно)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Политическая жизнь: Н. С. Хрущёв, его речь на ХХ съезде КПСС «О культе личности и его последствиях». Реабилитация жертв репрессий. Попытка развития демократических принципов, «оттепель».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Подъём капитального строительства, освоение целины. Улучшение условий жизни людей.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Борьба за власть в партии, отстранение Н. С. Хрущёва (1964).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Внешняя политика СССР в период «оттепели»: идеи о мирном сосуществовании стран с различным строем, о разоружении. Усиление влияния СССР на страны Африки, ближнего востока и социалистического лагеря. Строительство Берлинской стены. Договор о запрете испытаний ядерного оружия (1963 г.)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Запуск первого искусственного спутника Земли, полёт в космос Юрия Гагарина, выход в космос летчика-космонавта А. А. Леонова.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lastRenderedPageBreak/>
        <w:t xml:space="preserve">Всемирный фестиваль молодёжи и студентов (1957 г.) Развитие киноискусства. </w:t>
      </w:r>
    </w:p>
    <w:p w:rsidR="00BE1791" w:rsidRPr="00976AF9" w:rsidRDefault="00BE1791" w:rsidP="009E096A">
      <w:pPr>
        <w:spacing w:after="0"/>
        <w:ind w:firstLine="708"/>
        <w:jc w:val="both"/>
        <w:rPr>
          <w:rFonts w:ascii="Times New Roman" w:hAnsi="Times New Roman" w:cs="Times New Roman"/>
          <w:i/>
          <w:sz w:val="28"/>
          <w:szCs w:val="28"/>
        </w:rPr>
      </w:pPr>
      <w:r w:rsidRPr="00976AF9">
        <w:rPr>
          <w:rFonts w:ascii="Times New Roman" w:hAnsi="Times New Roman" w:cs="Times New Roman"/>
          <w:b/>
          <w:bCs/>
          <w:i/>
          <w:sz w:val="28"/>
          <w:szCs w:val="28"/>
        </w:rPr>
        <w:t xml:space="preserve">Советский Союз в середине 1960-х – 1980-е гг.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Приход к власти Л. И. Брежнева. Курс на строительство «развитого социализма». Реформы в сельском хозяйстве и промышленности. Недостатки лёгкой промышленности.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Положительные изменения в жизни советских людей. Культурный досуг, хобби. Появление диссидентов.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Внешняя политика: разрядка международной напряженности. Война во Вьетнаме, Афганистане. Вмешательство во внутреннюю политику Чехословакии (1968 г.).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Переход </w:t>
      </w:r>
      <w:proofErr w:type="gramStart"/>
      <w:r w:rsidRPr="00976AF9">
        <w:rPr>
          <w:rFonts w:ascii="Times New Roman" w:hAnsi="Times New Roman" w:cs="Times New Roman"/>
          <w:sz w:val="28"/>
          <w:szCs w:val="28"/>
        </w:rPr>
        <w:t>ко</w:t>
      </w:r>
      <w:proofErr w:type="gramEnd"/>
      <w:r w:rsidRPr="00976AF9">
        <w:rPr>
          <w:rFonts w:ascii="Times New Roman" w:hAnsi="Times New Roman" w:cs="Times New Roman"/>
          <w:sz w:val="28"/>
          <w:szCs w:val="28"/>
        </w:rPr>
        <w:t xml:space="preserve"> всеобщему среднему образованию. Успехи советских спортсменов. Олимпийские игры в Москве в 1980 г. Советское искусство 1960-1980 гг. </w:t>
      </w:r>
    </w:p>
    <w:p w:rsidR="00BE1791" w:rsidRPr="00976AF9" w:rsidRDefault="00BE1791" w:rsidP="009E096A">
      <w:pPr>
        <w:spacing w:after="0"/>
        <w:ind w:firstLine="708"/>
        <w:jc w:val="both"/>
        <w:rPr>
          <w:rFonts w:ascii="Times New Roman" w:hAnsi="Times New Roman" w:cs="Times New Roman"/>
          <w:b/>
          <w:i/>
          <w:sz w:val="28"/>
          <w:szCs w:val="28"/>
        </w:rPr>
      </w:pPr>
      <w:r w:rsidRPr="00976AF9">
        <w:rPr>
          <w:rFonts w:ascii="Times New Roman" w:hAnsi="Times New Roman" w:cs="Times New Roman"/>
          <w:b/>
          <w:i/>
          <w:sz w:val="28"/>
          <w:szCs w:val="28"/>
        </w:rPr>
        <w:t xml:space="preserve">Распад СССР (обзорно)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Последние генеральные секретари СССР: Ю. В. Андропов, К. У. Черненко, М. С. Горбачёв.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Политика перестройки. Совершенствование системы оплаты труда. Перевод предприятий на хозрасчёт. Гласность и свобода мнений.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Возрастание роли церкви в жизни общества. Празднование 1000-летия Крещения Руси.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Окончание холодной войны. Бархатные революции в странах Варшавского договора.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Отмена 6-й статьи Конституции (об однопартийной системе). Выборы Президента РСФСР.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Государственный переворот (ГКЧП). Совещание в Беловежской Пуще. Распад СССР. Создание СНГ.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Первые годы существования Российской Федерации. Разгон демонстрации у Дома Советов (1993 г.) Увеличение внешнего долга страны. Чеченский кризис. Отставка Б. Н. Ельцина. </w:t>
      </w:r>
    </w:p>
    <w:p w:rsidR="00BE1791" w:rsidRPr="00976AF9" w:rsidRDefault="00BE1791" w:rsidP="009E096A">
      <w:pPr>
        <w:spacing w:after="0"/>
        <w:ind w:firstLine="708"/>
        <w:jc w:val="both"/>
        <w:rPr>
          <w:rFonts w:ascii="Times New Roman" w:hAnsi="Times New Roman" w:cs="Times New Roman"/>
          <w:b/>
          <w:i/>
          <w:sz w:val="28"/>
          <w:szCs w:val="28"/>
        </w:rPr>
      </w:pPr>
      <w:r w:rsidRPr="00976AF9">
        <w:rPr>
          <w:rFonts w:ascii="Times New Roman" w:hAnsi="Times New Roman" w:cs="Times New Roman"/>
          <w:b/>
          <w:i/>
          <w:sz w:val="28"/>
          <w:szCs w:val="28"/>
        </w:rPr>
        <w:t>Россия в начале ХХ</w:t>
      </w:r>
      <w:proofErr w:type="gramStart"/>
      <w:r w:rsidRPr="00976AF9">
        <w:rPr>
          <w:rFonts w:ascii="Times New Roman" w:hAnsi="Times New Roman" w:cs="Times New Roman"/>
          <w:b/>
          <w:bCs/>
          <w:i/>
          <w:sz w:val="28"/>
          <w:szCs w:val="28"/>
        </w:rPr>
        <w:t>I</w:t>
      </w:r>
      <w:proofErr w:type="gramEnd"/>
      <w:r w:rsidRPr="00976AF9">
        <w:rPr>
          <w:rFonts w:ascii="Times New Roman" w:hAnsi="Times New Roman" w:cs="Times New Roman"/>
          <w:b/>
          <w:bCs/>
          <w:i/>
          <w:sz w:val="28"/>
          <w:szCs w:val="28"/>
        </w:rPr>
        <w:t xml:space="preserve"> века </w:t>
      </w:r>
      <w:r w:rsidR="001F7499" w:rsidRPr="00976AF9">
        <w:rPr>
          <w:rFonts w:ascii="Times New Roman" w:hAnsi="Times New Roman" w:cs="Times New Roman"/>
          <w:b/>
          <w:bCs/>
          <w:i/>
          <w:sz w:val="28"/>
          <w:szCs w:val="28"/>
        </w:rPr>
        <w:t>(обзорно)</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Приход к власти В. В. Путина. Территориальная реформа. Экономические и социальные реформы 2000-х гг. Д. А. Медведев – новый президент РФ. Политика развития современных технологий. </w:t>
      </w:r>
    </w:p>
    <w:p w:rsidR="00BE1791"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 xml:space="preserve">Борьба с международным терроризмом. Присоединение Крыма (2014 г.). </w:t>
      </w:r>
    </w:p>
    <w:p w:rsidR="009E096A" w:rsidRPr="00976AF9" w:rsidRDefault="00BE1791" w:rsidP="009E096A">
      <w:pPr>
        <w:spacing w:after="0"/>
        <w:jc w:val="both"/>
        <w:rPr>
          <w:rFonts w:ascii="Times New Roman" w:hAnsi="Times New Roman" w:cs="Times New Roman"/>
          <w:sz w:val="28"/>
          <w:szCs w:val="28"/>
        </w:rPr>
      </w:pPr>
      <w:r w:rsidRPr="00976AF9">
        <w:rPr>
          <w:rFonts w:ascii="Times New Roman" w:hAnsi="Times New Roman" w:cs="Times New Roman"/>
          <w:sz w:val="28"/>
          <w:szCs w:val="28"/>
        </w:rPr>
        <w:t>Культурная жизнь страны. Успехи российских спортсменов на Олимпийских играх и других международных соревнованиях. Экономическое, культурное, духовное возрождение России.</w:t>
      </w:r>
    </w:p>
    <w:p w:rsidR="00F35068" w:rsidRPr="00976AF9" w:rsidRDefault="00F35068" w:rsidP="009E096A">
      <w:pPr>
        <w:spacing w:after="0"/>
        <w:jc w:val="both"/>
        <w:rPr>
          <w:rFonts w:ascii="Times New Roman" w:hAnsi="Times New Roman" w:cs="Times New Roman"/>
          <w:sz w:val="28"/>
          <w:szCs w:val="28"/>
        </w:rPr>
      </w:pPr>
    </w:p>
    <w:p w:rsidR="00976AF9" w:rsidRPr="00976AF9" w:rsidRDefault="00976AF9" w:rsidP="009E096A">
      <w:pPr>
        <w:spacing w:after="0"/>
        <w:jc w:val="both"/>
        <w:rPr>
          <w:rFonts w:ascii="Times New Roman" w:hAnsi="Times New Roman" w:cs="Times New Roman"/>
          <w:sz w:val="28"/>
          <w:szCs w:val="28"/>
        </w:rPr>
      </w:pPr>
    </w:p>
    <w:p w:rsidR="00C514F2" w:rsidRPr="00976AF9" w:rsidRDefault="00976AF9" w:rsidP="0080671F">
      <w:pPr>
        <w:pStyle w:val="a3"/>
        <w:numPr>
          <w:ilvl w:val="0"/>
          <w:numId w:val="9"/>
        </w:numPr>
        <w:spacing w:after="0"/>
        <w:jc w:val="center"/>
        <w:rPr>
          <w:rFonts w:ascii="Times New Roman" w:hAnsi="Times New Roman" w:cs="Times New Roman"/>
          <w:b/>
          <w:bCs/>
          <w:sz w:val="28"/>
          <w:szCs w:val="28"/>
        </w:rPr>
      </w:pPr>
      <w:r w:rsidRPr="00976AF9">
        <w:rPr>
          <w:rFonts w:ascii="Times New Roman" w:hAnsi="Times New Roman" w:cs="Times New Roman"/>
          <w:b/>
          <w:bCs/>
          <w:sz w:val="28"/>
          <w:szCs w:val="28"/>
        </w:rPr>
        <w:t>УЧЕБНО-ТЕМАТИЧЕСКИЙ ПЛАН</w:t>
      </w:r>
    </w:p>
    <w:p w:rsidR="005F304C" w:rsidRPr="00976AF9" w:rsidRDefault="005F304C" w:rsidP="009E096A">
      <w:pPr>
        <w:spacing w:after="0"/>
        <w:jc w:val="both"/>
        <w:rPr>
          <w:rFonts w:ascii="Times New Roman" w:hAnsi="Times New Roman" w:cs="Times New Roman"/>
          <w:b/>
          <w:bCs/>
          <w:sz w:val="28"/>
          <w:szCs w:val="28"/>
        </w:rPr>
      </w:pPr>
    </w:p>
    <w:tbl>
      <w:tblPr>
        <w:tblStyle w:val="a4"/>
        <w:tblW w:w="9781" w:type="dxa"/>
        <w:tblInd w:w="675" w:type="dxa"/>
        <w:tblLayout w:type="fixed"/>
        <w:tblLook w:val="0000"/>
      </w:tblPr>
      <w:tblGrid>
        <w:gridCol w:w="567"/>
        <w:gridCol w:w="8222"/>
        <w:gridCol w:w="992"/>
      </w:tblGrid>
      <w:tr w:rsidR="0080671F" w:rsidRPr="00976AF9" w:rsidTr="00772BE7">
        <w:trPr>
          <w:cantSplit/>
          <w:trHeight w:val="1134"/>
        </w:trPr>
        <w:tc>
          <w:tcPr>
            <w:tcW w:w="567" w:type="dxa"/>
            <w:textDirection w:val="btLr"/>
          </w:tcPr>
          <w:p w:rsidR="0080671F" w:rsidRPr="00976AF9" w:rsidRDefault="0080671F" w:rsidP="00BF0C0E">
            <w:pPr>
              <w:ind w:left="113" w:right="113"/>
              <w:jc w:val="center"/>
              <w:rPr>
                <w:rFonts w:ascii="Times New Roman" w:hAnsi="Times New Roman" w:cs="Times New Roman"/>
                <w:i/>
                <w:sz w:val="28"/>
                <w:szCs w:val="28"/>
              </w:rPr>
            </w:pPr>
            <w:r w:rsidRPr="00976AF9">
              <w:rPr>
                <w:rFonts w:ascii="Times New Roman" w:hAnsi="Times New Roman" w:cs="Times New Roman"/>
                <w:i/>
                <w:sz w:val="28"/>
                <w:szCs w:val="28"/>
              </w:rPr>
              <w:lastRenderedPageBreak/>
              <w:t xml:space="preserve">Класс </w:t>
            </w:r>
          </w:p>
        </w:tc>
        <w:tc>
          <w:tcPr>
            <w:tcW w:w="8222" w:type="dxa"/>
          </w:tcPr>
          <w:p w:rsidR="0080671F" w:rsidRPr="00976AF9" w:rsidRDefault="0080671F" w:rsidP="009E096A">
            <w:pPr>
              <w:spacing w:line="276" w:lineRule="auto"/>
              <w:jc w:val="center"/>
              <w:rPr>
                <w:rFonts w:ascii="Times New Roman" w:hAnsi="Times New Roman" w:cs="Times New Roman"/>
                <w:i/>
                <w:sz w:val="28"/>
                <w:szCs w:val="28"/>
              </w:rPr>
            </w:pPr>
            <w:r w:rsidRPr="00976AF9">
              <w:rPr>
                <w:rFonts w:ascii="Times New Roman" w:hAnsi="Times New Roman" w:cs="Times New Roman"/>
                <w:i/>
                <w:sz w:val="28"/>
                <w:szCs w:val="28"/>
              </w:rPr>
              <w:t>Название раздела, темы уроков</w:t>
            </w:r>
          </w:p>
        </w:tc>
        <w:tc>
          <w:tcPr>
            <w:tcW w:w="992" w:type="dxa"/>
          </w:tcPr>
          <w:p w:rsidR="0080671F" w:rsidRPr="00976AF9" w:rsidRDefault="0080671F" w:rsidP="009E096A">
            <w:pPr>
              <w:spacing w:line="276" w:lineRule="auto"/>
              <w:jc w:val="center"/>
              <w:rPr>
                <w:rFonts w:ascii="Times New Roman" w:hAnsi="Times New Roman" w:cs="Times New Roman"/>
                <w:i/>
                <w:sz w:val="28"/>
                <w:szCs w:val="28"/>
              </w:rPr>
            </w:pPr>
            <w:r w:rsidRPr="00976AF9">
              <w:rPr>
                <w:rFonts w:ascii="Times New Roman" w:hAnsi="Times New Roman" w:cs="Times New Roman"/>
                <w:i/>
                <w:sz w:val="28"/>
                <w:szCs w:val="28"/>
              </w:rPr>
              <w:t>Кол-во часов</w:t>
            </w:r>
          </w:p>
        </w:tc>
      </w:tr>
      <w:tr w:rsidR="0080671F" w:rsidRPr="00976AF9" w:rsidTr="0086740F">
        <w:trPr>
          <w:trHeight w:val="109"/>
        </w:trPr>
        <w:tc>
          <w:tcPr>
            <w:tcW w:w="567" w:type="dxa"/>
            <w:vMerge w:val="restart"/>
          </w:tcPr>
          <w:p w:rsidR="0080671F" w:rsidRPr="00976AF9" w:rsidRDefault="0080671F" w:rsidP="00BF0C0E">
            <w:pPr>
              <w:jc w:val="center"/>
              <w:rPr>
                <w:rFonts w:ascii="Times New Roman" w:hAnsi="Times New Roman" w:cs="Times New Roman"/>
                <w:sz w:val="28"/>
                <w:szCs w:val="28"/>
              </w:rPr>
            </w:pPr>
            <w:r w:rsidRPr="00976AF9">
              <w:rPr>
                <w:rFonts w:ascii="Times New Roman" w:hAnsi="Times New Roman" w:cs="Times New Roman"/>
                <w:sz w:val="28"/>
                <w:szCs w:val="28"/>
              </w:rPr>
              <w:t>7</w:t>
            </w:r>
          </w:p>
        </w:tc>
        <w:tc>
          <w:tcPr>
            <w:tcW w:w="8222" w:type="dxa"/>
          </w:tcPr>
          <w:p w:rsidR="0080671F" w:rsidRPr="00976AF9" w:rsidRDefault="0080671F" w:rsidP="009E096A">
            <w:pPr>
              <w:spacing w:line="276" w:lineRule="auto"/>
              <w:jc w:val="both"/>
              <w:rPr>
                <w:rFonts w:ascii="Times New Roman" w:hAnsi="Times New Roman" w:cs="Times New Roman"/>
                <w:sz w:val="28"/>
                <w:szCs w:val="28"/>
              </w:rPr>
            </w:pPr>
            <w:r w:rsidRPr="00976AF9">
              <w:rPr>
                <w:rFonts w:ascii="Times New Roman" w:hAnsi="Times New Roman" w:cs="Times New Roman"/>
                <w:sz w:val="28"/>
                <w:szCs w:val="28"/>
              </w:rPr>
              <w:t xml:space="preserve">Введение </w:t>
            </w:r>
          </w:p>
          <w:p w:rsidR="0080671F" w:rsidRPr="00976AF9" w:rsidRDefault="0080671F" w:rsidP="009E096A">
            <w:pPr>
              <w:spacing w:line="276" w:lineRule="auto"/>
              <w:jc w:val="both"/>
              <w:rPr>
                <w:rFonts w:ascii="Times New Roman" w:hAnsi="Times New Roman" w:cs="Times New Roman"/>
                <w:sz w:val="28"/>
                <w:szCs w:val="28"/>
              </w:rPr>
            </w:pPr>
            <w:r w:rsidRPr="00976AF9">
              <w:rPr>
                <w:rFonts w:ascii="Times New Roman" w:eastAsia="Times New Roman" w:hAnsi="Times New Roman" w:cs="Times New Roman"/>
                <w:color w:val="000000"/>
                <w:sz w:val="28"/>
                <w:szCs w:val="28"/>
                <w:lang w:eastAsia="ru-RU"/>
              </w:rPr>
              <w:t>История – наука о прошлом.</w:t>
            </w:r>
          </w:p>
        </w:tc>
        <w:tc>
          <w:tcPr>
            <w:tcW w:w="992" w:type="dxa"/>
          </w:tcPr>
          <w:p w:rsidR="0080671F" w:rsidRPr="00976AF9" w:rsidRDefault="0080671F" w:rsidP="009E096A">
            <w:pPr>
              <w:spacing w:line="276" w:lineRule="auto"/>
              <w:jc w:val="both"/>
              <w:rPr>
                <w:rFonts w:ascii="Times New Roman" w:hAnsi="Times New Roman" w:cs="Times New Roman"/>
                <w:sz w:val="28"/>
                <w:szCs w:val="28"/>
              </w:rPr>
            </w:pPr>
          </w:p>
          <w:p w:rsidR="0080671F" w:rsidRPr="00976AF9" w:rsidRDefault="0080671F" w:rsidP="009E096A">
            <w:pPr>
              <w:spacing w:line="276" w:lineRule="auto"/>
              <w:jc w:val="both"/>
              <w:rPr>
                <w:rFonts w:ascii="Times New Roman" w:hAnsi="Times New Roman" w:cs="Times New Roman"/>
                <w:sz w:val="28"/>
                <w:szCs w:val="28"/>
              </w:rPr>
            </w:pPr>
            <w:r w:rsidRPr="00976AF9">
              <w:rPr>
                <w:rFonts w:ascii="Times New Roman" w:hAnsi="Times New Roman" w:cs="Times New Roman"/>
                <w:sz w:val="28"/>
                <w:szCs w:val="28"/>
              </w:rPr>
              <w:t xml:space="preserve">1 </w:t>
            </w:r>
          </w:p>
        </w:tc>
      </w:tr>
      <w:tr w:rsidR="00976AF9" w:rsidRPr="00976AF9" w:rsidTr="00976AF9">
        <w:trPr>
          <w:trHeight w:val="15"/>
        </w:trPr>
        <w:tc>
          <w:tcPr>
            <w:tcW w:w="567" w:type="dxa"/>
            <w:vMerge/>
          </w:tcPr>
          <w:p w:rsidR="00976AF9" w:rsidRPr="00976AF9" w:rsidRDefault="00976AF9" w:rsidP="0021558D">
            <w:pPr>
              <w:jc w:val="both"/>
              <w:rPr>
                <w:rFonts w:ascii="Times New Roman" w:hAnsi="Times New Roman" w:cs="Times New Roman"/>
                <w:bCs/>
                <w:sz w:val="28"/>
                <w:szCs w:val="28"/>
              </w:rPr>
            </w:pPr>
          </w:p>
        </w:tc>
        <w:tc>
          <w:tcPr>
            <w:tcW w:w="8222" w:type="dxa"/>
          </w:tcPr>
          <w:p w:rsidR="00976AF9" w:rsidRPr="00976AF9" w:rsidRDefault="00976AF9" w:rsidP="0021558D">
            <w:pPr>
              <w:spacing w:line="276" w:lineRule="auto"/>
              <w:jc w:val="both"/>
              <w:rPr>
                <w:rFonts w:ascii="Times New Roman" w:hAnsi="Times New Roman" w:cs="Times New Roman"/>
                <w:sz w:val="28"/>
                <w:szCs w:val="28"/>
              </w:rPr>
            </w:pPr>
            <w:r w:rsidRPr="00976AF9">
              <w:rPr>
                <w:rFonts w:ascii="Times New Roman" w:hAnsi="Times New Roman" w:cs="Times New Roman"/>
                <w:bCs/>
                <w:sz w:val="28"/>
                <w:szCs w:val="28"/>
              </w:rPr>
              <w:t xml:space="preserve">Глава 1. Древняя Русь </w:t>
            </w:r>
          </w:p>
        </w:tc>
        <w:tc>
          <w:tcPr>
            <w:tcW w:w="992" w:type="dxa"/>
          </w:tcPr>
          <w:p w:rsidR="00976AF9" w:rsidRPr="00976AF9" w:rsidRDefault="00976AF9" w:rsidP="0021558D">
            <w:pPr>
              <w:jc w:val="both"/>
              <w:rPr>
                <w:rFonts w:ascii="Times New Roman" w:hAnsi="Times New Roman" w:cs="Times New Roman"/>
                <w:sz w:val="28"/>
                <w:szCs w:val="28"/>
              </w:rPr>
            </w:pPr>
            <w:r w:rsidRPr="00976AF9">
              <w:rPr>
                <w:rFonts w:ascii="Times New Roman" w:hAnsi="Times New Roman" w:cs="Times New Roman"/>
                <w:sz w:val="28"/>
                <w:szCs w:val="28"/>
              </w:rPr>
              <w:t>9</w:t>
            </w:r>
          </w:p>
        </w:tc>
      </w:tr>
      <w:tr w:rsidR="00976AF9" w:rsidRPr="00976AF9" w:rsidTr="00976AF9">
        <w:trPr>
          <w:trHeight w:val="107"/>
        </w:trPr>
        <w:tc>
          <w:tcPr>
            <w:tcW w:w="567" w:type="dxa"/>
            <w:vMerge/>
          </w:tcPr>
          <w:p w:rsidR="00976AF9" w:rsidRPr="00976AF9" w:rsidRDefault="00976AF9" w:rsidP="001E5E63">
            <w:pPr>
              <w:jc w:val="both"/>
              <w:rPr>
                <w:rFonts w:ascii="Times New Roman" w:hAnsi="Times New Roman" w:cs="Times New Roman"/>
                <w:bCs/>
                <w:sz w:val="28"/>
                <w:szCs w:val="28"/>
              </w:rPr>
            </w:pPr>
          </w:p>
        </w:tc>
        <w:tc>
          <w:tcPr>
            <w:tcW w:w="8222" w:type="dxa"/>
          </w:tcPr>
          <w:p w:rsidR="00976AF9" w:rsidRPr="00976AF9" w:rsidRDefault="00976AF9" w:rsidP="001E5E63">
            <w:pPr>
              <w:spacing w:line="276" w:lineRule="auto"/>
              <w:jc w:val="both"/>
              <w:rPr>
                <w:rFonts w:ascii="Times New Roman" w:hAnsi="Times New Roman" w:cs="Times New Roman"/>
                <w:sz w:val="28"/>
                <w:szCs w:val="28"/>
              </w:rPr>
            </w:pPr>
            <w:r w:rsidRPr="00976AF9">
              <w:rPr>
                <w:rFonts w:ascii="Times New Roman" w:hAnsi="Times New Roman" w:cs="Times New Roman"/>
                <w:bCs/>
                <w:sz w:val="28"/>
                <w:szCs w:val="28"/>
              </w:rPr>
              <w:t xml:space="preserve">Глава 2. Древнерусское государство Киевская Русь </w:t>
            </w:r>
          </w:p>
        </w:tc>
        <w:tc>
          <w:tcPr>
            <w:tcW w:w="992" w:type="dxa"/>
          </w:tcPr>
          <w:p w:rsidR="00976AF9" w:rsidRPr="00976AF9" w:rsidRDefault="00976AF9" w:rsidP="0021558D">
            <w:pPr>
              <w:jc w:val="both"/>
              <w:rPr>
                <w:rFonts w:ascii="Times New Roman" w:hAnsi="Times New Roman" w:cs="Times New Roman"/>
                <w:sz w:val="28"/>
                <w:szCs w:val="28"/>
              </w:rPr>
            </w:pPr>
            <w:r w:rsidRPr="00976AF9">
              <w:rPr>
                <w:rFonts w:ascii="Times New Roman" w:hAnsi="Times New Roman" w:cs="Times New Roman"/>
                <w:sz w:val="28"/>
                <w:szCs w:val="28"/>
              </w:rPr>
              <w:t>9</w:t>
            </w:r>
          </w:p>
        </w:tc>
      </w:tr>
      <w:tr w:rsidR="00976AF9" w:rsidRPr="00976AF9" w:rsidTr="00976AF9">
        <w:trPr>
          <w:trHeight w:val="348"/>
        </w:trPr>
        <w:tc>
          <w:tcPr>
            <w:tcW w:w="567" w:type="dxa"/>
            <w:vMerge/>
          </w:tcPr>
          <w:p w:rsidR="00976AF9" w:rsidRPr="00976AF9" w:rsidRDefault="00976AF9" w:rsidP="009E096A">
            <w:pPr>
              <w:jc w:val="both"/>
              <w:rPr>
                <w:rFonts w:ascii="Times New Roman" w:hAnsi="Times New Roman" w:cs="Times New Roman"/>
                <w:bCs/>
                <w:sz w:val="28"/>
                <w:szCs w:val="28"/>
              </w:rPr>
            </w:pPr>
          </w:p>
        </w:tc>
        <w:tc>
          <w:tcPr>
            <w:tcW w:w="8222" w:type="dxa"/>
          </w:tcPr>
          <w:p w:rsidR="00976AF9" w:rsidRPr="00976AF9" w:rsidRDefault="00976AF9" w:rsidP="009E096A">
            <w:pPr>
              <w:spacing w:line="276" w:lineRule="auto"/>
              <w:jc w:val="both"/>
              <w:rPr>
                <w:rFonts w:ascii="Times New Roman" w:hAnsi="Times New Roman" w:cs="Times New Roman"/>
                <w:sz w:val="28"/>
                <w:szCs w:val="28"/>
              </w:rPr>
            </w:pPr>
            <w:r w:rsidRPr="00976AF9">
              <w:rPr>
                <w:rFonts w:ascii="Times New Roman" w:hAnsi="Times New Roman" w:cs="Times New Roman"/>
                <w:bCs/>
                <w:sz w:val="28"/>
                <w:szCs w:val="28"/>
              </w:rPr>
              <w:t>Глава 3. Крещение Киевской Руси. Расцвет Русского государства</w:t>
            </w:r>
          </w:p>
        </w:tc>
        <w:tc>
          <w:tcPr>
            <w:tcW w:w="992" w:type="dxa"/>
          </w:tcPr>
          <w:p w:rsidR="00976AF9" w:rsidRPr="00976AF9" w:rsidRDefault="00976AF9" w:rsidP="009E096A">
            <w:pPr>
              <w:jc w:val="both"/>
              <w:rPr>
                <w:rFonts w:ascii="Times New Roman" w:hAnsi="Times New Roman" w:cs="Times New Roman"/>
                <w:sz w:val="28"/>
                <w:szCs w:val="28"/>
              </w:rPr>
            </w:pPr>
            <w:r w:rsidRPr="00976AF9">
              <w:rPr>
                <w:rFonts w:ascii="Times New Roman" w:hAnsi="Times New Roman" w:cs="Times New Roman"/>
                <w:sz w:val="28"/>
                <w:szCs w:val="28"/>
              </w:rPr>
              <w:t>15</w:t>
            </w:r>
          </w:p>
        </w:tc>
      </w:tr>
      <w:tr w:rsidR="00976AF9" w:rsidRPr="00976AF9" w:rsidTr="00976AF9">
        <w:trPr>
          <w:trHeight w:val="109"/>
        </w:trPr>
        <w:tc>
          <w:tcPr>
            <w:tcW w:w="567" w:type="dxa"/>
            <w:vMerge/>
          </w:tcPr>
          <w:p w:rsidR="00976AF9" w:rsidRPr="00976AF9" w:rsidRDefault="00976AF9" w:rsidP="009E096A">
            <w:pPr>
              <w:jc w:val="both"/>
              <w:rPr>
                <w:rFonts w:ascii="Times New Roman" w:hAnsi="Times New Roman" w:cs="Times New Roman"/>
                <w:bCs/>
                <w:sz w:val="28"/>
                <w:szCs w:val="28"/>
              </w:rPr>
            </w:pPr>
          </w:p>
        </w:tc>
        <w:tc>
          <w:tcPr>
            <w:tcW w:w="8222" w:type="dxa"/>
          </w:tcPr>
          <w:p w:rsidR="00976AF9" w:rsidRPr="00976AF9" w:rsidRDefault="00976AF9" w:rsidP="009E096A">
            <w:pPr>
              <w:jc w:val="both"/>
              <w:rPr>
                <w:rFonts w:ascii="Times New Roman" w:hAnsi="Times New Roman" w:cs="Times New Roman"/>
                <w:sz w:val="28"/>
                <w:szCs w:val="28"/>
              </w:rPr>
            </w:pPr>
            <w:r w:rsidRPr="00976AF9">
              <w:rPr>
                <w:rFonts w:ascii="Times New Roman" w:hAnsi="Times New Roman" w:cs="Times New Roman"/>
                <w:bCs/>
                <w:sz w:val="28"/>
                <w:szCs w:val="28"/>
              </w:rPr>
              <w:t>Глава 4. Русь в борьбе с завоевателями</w:t>
            </w:r>
          </w:p>
        </w:tc>
        <w:tc>
          <w:tcPr>
            <w:tcW w:w="992" w:type="dxa"/>
          </w:tcPr>
          <w:p w:rsidR="00976AF9" w:rsidRPr="00976AF9" w:rsidRDefault="00976AF9" w:rsidP="009E096A">
            <w:pPr>
              <w:jc w:val="both"/>
              <w:rPr>
                <w:rFonts w:ascii="Times New Roman" w:hAnsi="Times New Roman" w:cs="Times New Roman"/>
                <w:sz w:val="28"/>
                <w:szCs w:val="28"/>
              </w:rPr>
            </w:pPr>
            <w:r w:rsidRPr="00976AF9">
              <w:rPr>
                <w:rFonts w:ascii="Times New Roman" w:hAnsi="Times New Roman" w:cs="Times New Roman"/>
                <w:sz w:val="28"/>
                <w:szCs w:val="28"/>
              </w:rPr>
              <w:t>18</w:t>
            </w:r>
          </w:p>
        </w:tc>
      </w:tr>
      <w:tr w:rsidR="00976AF9" w:rsidRPr="00976AF9" w:rsidTr="00976AF9">
        <w:trPr>
          <w:trHeight w:val="268"/>
        </w:trPr>
        <w:tc>
          <w:tcPr>
            <w:tcW w:w="567" w:type="dxa"/>
            <w:vMerge/>
          </w:tcPr>
          <w:p w:rsidR="00976AF9" w:rsidRPr="00976AF9" w:rsidRDefault="00976AF9" w:rsidP="009373A6">
            <w:pPr>
              <w:autoSpaceDE w:val="0"/>
              <w:autoSpaceDN w:val="0"/>
              <w:adjustRightInd w:val="0"/>
              <w:jc w:val="both"/>
              <w:rPr>
                <w:rFonts w:ascii="Times New Roman" w:hAnsi="Times New Roman" w:cs="Times New Roman"/>
                <w:bCs/>
                <w:color w:val="000000"/>
                <w:sz w:val="28"/>
                <w:szCs w:val="28"/>
              </w:rPr>
            </w:pPr>
          </w:p>
        </w:tc>
        <w:tc>
          <w:tcPr>
            <w:tcW w:w="8222" w:type="dxa"/>
          </w:tcPr>
          <w:p w:rsidR="00976AF9" w:rsidRPr="00976AF9" w:rsidRDefault="00976AF9" w:rsidP="009373A6">
            <w:pPr>
              <w:autoSpaceDE w:val="0"/>
              <w:autoSpaceDN w:val="0"/>
              <w:adjustRightInd w:val="0"/>
              <w:jc w:val="both"/>
              <w:rPr>
                <w:rFonts w:ascii="Times New Roman" w:hAnsi="Times New Roman" w:cs="Times New Roman"/>
                <w:bCs/>
                <w:color w:val="000000"/>
                <w:sz w:val="28"/>
                <w:szCs w:val="28"/>
              </w:rPr>
            </w:pPr>
            <w:r w:rsidRPr="00976AF9">
              <w:rPr>
                <w:rFonts w:ascii="Times New Roman" w:hAnsi="Times New Roman" w:cs="Times New Roman"/>
                <w:bCs/>
                <w:color w:val="000000"/>
                <w:sz w:val="28"/>
                <w:szCs w:val="28"/>
              </w:rPr>
              <w:t xml:space="preserve">Глава 5. Единое Московское государство </w:t>
            </w:r>
          </w:p>
        </w:tc>
        <w:tc>
          <w:tcPr>
            <w:tcW w:w="992" w:type="dxa"/>
          </w:tcPr>
          <w:p w:rsidR="00976AF9" w:rsidRPr="00976AF9" w:rsidRDefault="00976AF9" w:rsidP="0021558D">
            <w:pPr>
              <w:autoSpaceDE w:val="0"/>
              <w:autoSpaceDN w:val="0"/>
              <w:adjustRightInd w:val="0"/>
              <w:jc w:val="both"/>
              <w:rPr>
                <w:rFonts w:ascii="Times New Roman" w:hAnsi="Times New Roman" w:cs="Times New Roman"/>
                <w:bCs/>
                <w:color w:val="000000"/>
                <w:sz w:val="28"/>
                <w:szCs w:val="28"/>
              </w:rPr>
            </w:pPr>
            <w:r w:rsidRPr="00976AF9">
              <w:rPr>
                <w:rFonts w:ascii="Times New Roman" w:hAnsi="Times New Roman" w:cs="Times New Roman"/>
                <w:bCs/>
                <w:color w:val="000000"/>
                <w:sz w:val="28"/>
                <w:szCs w:val="28"/>
              </w:rPr>
              <w:t>14</w:t>
            </w:r>
          </w:p>
        </w:tc>
      </w:tr>
      <w:tr w:rsidR="00976AF9" w:rsidRPr="00976AF9" w:rsidTr="00976AF9">
        <w:trPr>
          <w:trHeight w:val="111"/>
        </w:trPr>
        <w:tc>
          <w:tcPr>
            <w:tcW w:w="567" w:type="dxa"/>
            <w:vMerge/>
          </w:tcPr>
          <w:p w:rsidR="00976AF9" w:rsidRPr="00976AF9" w:rsidRDefault="00976AF9" w:rsidP="00DE32B6">
            <w:pPr>
              <w:autoSpaceDE w:val="0"/>
              <w:autoSpaceDN w:val="0"/>
              <w:adjustRightInd w:val="0"/>
              <w:jc w:val="both"/>
              <w:rPr>
                <w:rFonts w:ascii="Times New Roman" w:hAnsi="Times New Roman" w:cs="Times New Roman"/>
                <w:bCs/>
                <w:color w:val="000000"/>
                <w:sz w:val="28"/>
                <w:szCs w:val="28"/>
              </w:rPr>
            </w:pPr>
          </w:p>
        </w:tc>
        <w:tc>
          <w:tcPr>
            <w:tcW w:w="8222" w:type="dxa"/>
          </w:tcPr>
          <w:p w:rsidR="00976AF9" w:rsidRPr="00976AF9" w:rsidRDefault="00976AF9" w:rsidP="00DE32B6">
            <w:pPr>
              <w:autoSpaceDE w:val="0"/>
              <w:autoSpaceDN w:val="0"/>
              <w:adjustRightInd w:val="0"/>
              <w:jc w:val="both"/>
              <w:rPr>
                <w:rFonts w:ascii="Times New Roman" w:hAnsi="Times New Roman" w:cs="Times New Roman"/>
                <w:bCs/>
                <w:color w:val="000000"/>
                <w:sz w:val="28"/>
                <w:szCs w:val="28"/>
              </w:rPr>
            </w:pPr>
            <w:r w:rsidRPr="00976AF9">
              <w:rPr>
                <w:rFonts w:ascii="Times New Roman" w:hAnsi="Times New Roman" w:cs="Times New Roman"/>
                <w:bCs/>
                <w:color w:val="000000"/>
                <w:sz w:val="28"/>
                <w:szCs w:val="28"/>
              </w:rPr>
              <w:t xml:space="preserve">Итоговое повторение </w:t>
            </w:r>
          </w:p>
        </w:tc>
        <w:tc>
          <w:tcPr>
            <w:tcW w:w="992" w:type="dxa"/>
          </w:tcPr>
          <w:p w:rsidR="00976AF9" w:rsidRPr="00976AF9" w:rsidRDefault="00976AF9" w:rsidP="009E096A">
            <w:pPr>
              <w:autoSpaceDE w:val="0"/>
              <w:autoSpaceDN w:val="0"/>
              <w:adjustRightInd w:val="0"/>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2</w:t>
            </w:r>
          </w:p>
        </w:tc>
      </w:tr>
      <w:tr w:rsidR="0080671F" w:rsidRPr="00976AF9" w:rsidTr="00F23F70">
        <w:trPr>
          <w:trHeight w:val="111"/>
        </w:trPr>
        <w:tc>
          <w:tcPr>
            <w:tcW w:w="8789" w:type="dxa"/>
            <w:gridSpan w:val="2"/>
          </w:tcPr>
          <w:p w:rsidR="0080671F" w:rsidRPr="0080671F" w:rsidRDefault="0080671F" w:rsidP="00DE32B6">
            <w:pPr>
              <w:autoSpaceDE w:val="0"/>
              <w:autoSpaceDN w:val="0"/>
              <w:adjustRightInd w:val="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ИТОГО</w:t>
            </w:r>
          </w:p>
        </w:tc>
        <w:tc>
          <w:tcPr>
            <w:tcW w:w="992" w:type="dxa"/>
          </w:tcPr>
          <w:p w:rsidR="0080671F" w:rsidRPr="00976AF9" w:rsidRDefault="0080671F" w:rsidP="009E096A">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68</w:t>
            </w:r>
          </w:p>
        </w:tc>
      </w:tr>
      <w:tr w:rsidR="00976AF9" w:rsidRPr="00976AF9" w:rsidTr="00976AF9">
        <w:trPr>
          <w:trHeight w:val="111"/>
        </w:trPr>
        <w:tc>
          <w:tcPr>
            <w:tcW w:w="567" w:type="dxa"/>
            <w:vMerge w:val="restart"/>
            <w:tcBorders>
              <w:top w:val="single" w:sz="24" w:space="0" w:color="auto"/>
            </w:tcBorders>
          </w:tcPr>
          <w:p w:rsidR="00976AF9" w:rsidRPr="00976AF9" w:rsidRDefault="00976AF9" w:rsidP="00BF0C0E">
            <w:pPr>
              <w:autoSpaceDE w:val="0"/>
              <w:autoSpaceDN w:val="0"/>
              <w:adjustRightInd w:val="0"/>
              <w:jc w:val="center"/>
              <w:rPr>
                <w:rFonts w:ascii="Times New Roman" w:hAnsi="Times New Roman" w:cs="Times New Roman"/>
                <w:color w:val="000000"/>
                <w:sz w:val="28"/>
                <w:szCs w:val="28"/>
              </w:rPr>
            </w:pPr>
            <w:r w:rsidRPr="00976AF9">
              <w:rPr>
                <w:rFonts w:ascii="Times New Roman" w:hAnsi="Times New Roman" w:cs="Times New Roman"/>
                <w:color w:val="000000"/>
                <w:sz w:val="28"/>
                <w:szCs w:val="28"/>
              </w:rPr>
              <w:t>8</w:t>
            </w:r>
          </w:p>
        </w:tc>
        <w:tc>
          <w:tcPr>
            <w:tcW w:w="8222" w:type="dxa"/>
            <w:tcBorders>
              <w:top w:val="single" w:sz="24" w:space="0" w:color="auto"/>
            </w:tcBorders>
          </w:tcPr>
          <w:p w:rsidR="00976AF9" w:rsidRPr="00976AF9" w:rsidRDefault="00976AF9" w:rsidP="009E096A">
            <w:pPr>
              <w:autoSpaceDE w:val="0"/>
              <w:autoSpaceDN w:val="0"/>
              <w:adjustRightInd w:val="0"/>
              <w:jc w:val="both"/>
              <w:rPr>
                <w:rFonts w:ascii="Times New Roman" w:hAnsi="Times New Roman" w:cs="Times New Roman"/>
                <w:bCs/>
                <w:color w:val="000000"/>
                <w:sz w:val="28"/>
                <w:szCs w:val="28"/>
              </w:rPr>
            </w:pPr>
            <w:r w:rsidRPr="00976AF9">
              <w:rPr>
                <w:rFonts w:ascii="Times New Roman" w:hAnsi="Times New Roman" w:cs="Times New Roman"/>
                <w:bCs/>
                <w:sz w:val="28"/>
                <w:szCs w:val="28"/>
              </w:rPr>
              <w:t>Глава 1. Российское государство в конце XVII – начале XVIII века</w:t>
            </w:r>
          </w:p>
        </w:tc>
        <w:tc>
          <w:tcPr>
            <w:tcW w:w="992" w:type="dxa"/>
            <w:tcBorders>
              <w:top w:val="single" w:sz="24" w:space="0" w:color="auto"/>
            </w:tcBorders>
          </w:tcPr>
          <w:p w:rsidR="00976AF9" w:rsidRPr="00976AF9" w:rsidRDefault="00976AF9" w:rsidP="009E096A">
            <w:pPr>
              <w:autoSpaceDE w:val="0"/>
              <w:autoSpaceDN w:val="0"/>
              <w:adjustRightInd w:val="0"/>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19</w:t>
            </w:r>
          </w:p>
        </w:tc>
      </w:tr>
      <w:tr w:rsidR="00976AF9" w:rsidRPr="00976AF9" w:rsidTr="00976AF9">
        <w:trPr>
          <w:trHeight w:val="111"/>
        </w:trPr>
        <w:tc>
          <w:tcPr>
            <w:tcW w:w="567" w:type="dxa"/>
            <w:vMerge/>
          </w:tcPr>
          <w:p w:rsidR="00976AF9" w:rsidRPr="00976AF9" w:rsidRDefault="00976AF9" w:rsidP="009E096A">
            <w:pPr>
              <w:autoSpaceDE w:val="0"/>
              <w:autoSpaceDN w:val="0"/>
              <w:adjustRightInd w:val="0"/>
              <w:jc w:val="both"/>
              <w:rPr>
                <w:rFonts w:ascii="Times New Roman" w:hAnsi="Times New Roman" w:cs="Times New Roman"/>
                <w:color w:val="000000"/>
                <w:sz w:val="28"/>
                <w:szCs w:val="28"/>
              </w:rPr>
            </w:pPr>
          </w:p>
        </w:tc>
        <w:tc>
          <w:tcPr>
            <w:tcW w:w="8222" w:type="dxa"/>
          </w:tcPr>
          <w:p w:rsidR="00976AF9" w:rsidRPr="00976AF9" w:rsidRDefault="00976AF9" w:rsidP="001E5F86">
            <w:pPr>
              <w:autoSpaceDE w:val="0"/>
              <w:autoSpaceDN w:val="0"/>
              <w:adjustRightInd w:val="0"/>
              <w:jc w:val="both"/>
              <w:rPr>
                <w:rFonts w:ascii="Times New Roman" w:hAnsi="Times New Roman" w:cs="Times New Roman"/>
                <w:bCs/>
                <w:color w:val="000000"/>
                <w:sz w:val="28"/>
                <w:szCs w:val="28"/>
              </w:rPr>
            </w:pPr>
            <w:r w:rsidRPr="00976AF9">
              <w:rPr>
                <w:rFonts w:ascii="Times New Roman" w:hAnsi="Times New Roman" w:cs="Times New Roman"/>
                <w:bCs/>
                <w:sz w:val="28"/>
                <w:szCs w:val="28"/>
              </w:rPr>
              <w:t xml:space="preserve">Глава 2. Российская империя после Петра I (1725-1801) </w:t>
            </w:r>
          </w:p>
        </w:tc>
        <w:tc>
          <w:tcPr>
            <w:tcW w:w="992" w:type="dxa"/>
          </w:tcPr>
          <w:p w:rsidR="00976AF9" w:rsidRPr="00976AF9" w:rsidRDefault="00976AF9" w:rsidP="009E096A">
            <w:pPr>
              <w:autoSpaceDE w:val="0"/>
              <w:autoSpaceDN w:val="0"/>
              <w:adjustRightInd w:val="0"/>
              <w:jc w:val="both"/>
              <w:rPr>
                <w:rFonts w:ascii="Times New Roman" w:hAnsi="Times New Roman" w:cs="Times New Roman"/>
                <w:color w:val="000000"/>
                <w:sz w:val="28"/>
                <w:szCs w:val="28"/>
              </w:rPr>
            </w:pPr>
            <w:r w:rsidRPr="00976AF9">
              <w:rPr>
                <w:rFonts w:ascii="Times New Roman" w:hAnsi="Times New Roman" w:cs="Times New Roman"/>
                <w:bCs/>
                <w:sz w:val="28"/>
                <w:szCs w:val="28"/>
              </w:rPr>
              <w:t>19</w:t>
            </w:r>
          </w:p>
        </w:tc>
      </w:tr>
      <w:tr w:rsidR="00976AF9" w:rsidRPr="00976AF9" w:rsidTr="00976AF9">
        <w:trPr>
          <w:trHeight w:val="111"/>
        </w:trPr>
        <w:tc>
          <w:tcPr>
            <w:tcW w:w="567" w:type="dxa"/>
            <w:vMerge/>
          </w:tcPr>
          <w:p w:rsidR="00976AF9" w:rsidRPr="00976AF9" w:rsidRDefault="00976AF9" w:rsidP="001E5F86">
            <w:pPr>
              <w:autoSpaceDE w:val="0"/>
              <w:autoSpaceDN w:val="0"/>
              <w:adjustRightInd w:val="0"/>
              <w:jc w:val="both"/>
              <w:rPr>
                <w:rFonts w:ascii="Times New Roman" w:hAnsi="Times New Roman" w:cs="Times New Roman"/>
                <w:color w:val="000000"/>
                <w:sz w:val="28"/>
                <w:szCs w:val="28"/>
              </w:rPr>
            </w:pPr>
          </w:p>
        </w:tc>
        <w:tc>
          <w:tcPr>
            <w:tcW w:w="8222" w:type="dxa"/>
          </w:tcPr>
          <w:p w:rsidR="00976AF9" w:rsidRPr="00976AF9" w:rsidRDefault="00976AF9" w:rsidP="001E5F86">
            <w:pPr>
              <w:spacing w:line="276" w:lineRule="auto"/>
              <w:jc w:val="both"/>
              <w:rPr>
                <w:rFonts w:ascii="Times New Roman" w:hAnsi="Times New Roman" w:cs="Times New Roman"/>
                <w:sz w:val="28"/>
                <w:szCs w:val="28"/>
              </w:rPr>
            </w:pPr>
            <w:r w:rsidRPr="00976AF9">
              <w:rPr>
                <w:rFonts w:ascii="Times New Roman" w:hAnsi="Times New Roman" w:cs="Times New Roman"/>
                <w:bCs/>
                <w:sz w:val="28"/>
                <w:szCs w:val="28"/>
              </w:rPr>
              <w:t xml:space="preserve">Глава 3. Российская империя в первой половине XIX (19) века </w:t>
            </w:r>
          </w:p>
        </w:tc>
        <w:tc>
          <w:tcPr>
            <w:tcW w:w="992" w:type="dxa"/>
          </w:tcPr>
          <w:p w:rsidR="00976AF9" w:rsidRPr="00976AF9" w:rsidRDefault="00976AF9" w:rsidP="001E5F86">
            <w:pPr>
              <w:autoSpaceDE w:val="0"/>
              <w:autoSpaceDN w:val="0"/>
              <w:adjustRightInd w:val="0"/>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18</w:t>
            </w:r>
          </w:p>
        </w:tc>
      </w:tr>
      <w:tr w:rsidR="00976AF9" w:rsidRPr="00976AF9" w:rsidTr="00976AF9">
        <w:trPr>
          <w:trHeight w:val="111"/>
        </w:trPr>
        <w:tc>
          <w:tcPr>
            <w:tcW w:w="567" w:type="dxa"/>
            <w:vMerge/>
          </w:tcPr>
          <w:p w:rsidR="00976AF9" w:rsidRPr="00976AF9" w:rsidRDefault="00976AF9" w:rsidP="001E5F86">
            <w:pPr>
              <w:autoSpaceDE w:val="0"/>
              <w:autoSpaceDN w:val="0"/>
              <w:adjustRightInd w:val="0"/>
              <w:jc w:val="both"/>
              <w:rPr>
                <w:rFonts w:ascii="Times New Roman" w:hAnsi="Times New Roman" w:cs="Times New Roman"/>
                <w:color w:val="000000"/>
                <w:sz w:val="28"/>
                <w:szCs w:val="28"/>
              </w:rPr>
            </w:pPr>
          </w:p>
        </w:tc>
        <w:tc>
          <w:tcPr>
            <w:tcW w:w="8222" w:type="dxa"/>
          </w:tcPr>
          <w:p w:rsidR="00976AF9" w:rsidRPr="00976AF9" w:rsidRDefault="00976AF9" w:rsidP="001E5F86">
            <w:pPr>
              <w:autoSpaceDE w:val="0"/>
              <w:autoSpaceDN w:val="0"/>
              <w:adjustRightInd w:val="0"/>
              <w:jc w:val="both"/>
              <w:rPr>
                <w:rFonts w:ascii="Times New Roman" w:hAnsi="Times New Roman" w:cs="Times New Roman"/>
                <w:bCs/>
                <w:color w:val="000000"/>
                <w:sz w:val="28"/>
                <w:szCs w:val="28"/>
              </w:rPr>
            </w:pPr>
            <w:r w:rsidRPr="00976AF9">
              <w:rPr>
                <w:rFonts w:ascii="Times New Roman" w:hAnsi="Times New Roman" w:cs="Times New Roman"/>
                <w:bCs/>
                <w:sz w:val="28"/>
                <w:szCs w:val="28"/>
              </w:rPr>
              <w:t>Глава 4. Россия в конце XIX (19) – начале XX (20) века</w:t>
            </w:r>
          </w:p>
        </w:tc>
        <w:tc>
          <w:tcPr>
            <w:tcW w:w="992" w:type="dxa"/>
          </w:tcPr>
          <w:p w:rsidR="00976AF9" w:rsidRPr="00976AF9" w:rsidRDefault="00976AF9" w:rsidP="001E5F86">
            <w:pPr>
              <w:autoSpaceDE w:val="0"/>
              <w:autoSpaceDN w:val="0"/>
              <w:adjustRightInd w:val="0"/>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10</w:t>
            </w:r>
          </w:p>
        </w:tc>
      </w:tr>
      <w:tr w:rsidR="00976AF9" w:rsidRPr="00976AF9" w:rsidTr="00976AF9">
        <w:trPr>
          <w:trHeight w:val="111"/>
        </w:trPr>
        <w:tc>
          <w:tcPr>
            <w:tcW w:w="567" w:type="dxa"/>
            <w:vMerge/>
          </w:tcPr>
          <w:p w:rsidR="00976AF9" w:rsidRPr="00976AF9" w:rsidRDefault="00976AF9" w:rsidP="001E5F86">
            <w:pPr>
              <w:autoSpaceDE w:val="0"/>
              <w:autoSpaceDN w:val="0"/>
              <w:adjustRightInd w:val="0"/>
              <w:jc w:val="both"/>
              <w:rPr>
                <w:rFonts w:ascii="Times New Roman" w:hAnsi="Times New Roman" w:cs="Times New Roman"/>
                <w:color w:val="000000"/>
                <w:sz w:val="28"/>
                <w:szCs w:val="28"/>
              </w:rPr>
            </w:pPr>
          </w:p>
        </w:tc>
        <w:tc>
          <w:tcPr>
            <w:tcW w:w="8222" w:type="dxa"/>
          </w:tcPr>
          <w:p w:rsidR="00976AF9" w:rsidRPr="00976AF9" w:rsidRDefault="00976AF9" w:rsidP="005912D6">
            <w:pPr>
              <w:autoSpaceDE w:val="0"/>
              <w:autoSpaceDN w:val="0"/>
              <w:adjustRightInd w:val="0"/>
              <w:jc w:val="both"/>
              <w:rPr>
                <w:rFonts w:ascii="Times New Roman" w:hAnsi="Times New Roman" w:cs="Times New Roman"/>
                <w:bCs/>
                <w:color w:val="000000"/>
                <w:sz w:val="28"/>
                <w:szCs w:val="28"/>
              </w:rPr>
            </w:pPr>
            <w:r w:rsidRPr="00976AF9">
              <w:rPr>
                <w:rFonts w:ascii="Times New Roman" w:hAnsi="Times New Roman" w:cs="Times New Roman"/>
                <w:color w:val="000000"/>
                <w:sz w:val="28"/>
                <w:szCs w:val="28"/>
              </w:rPr>
              <w:t xml:space="preserve">Итоговое повторение </w:t>
            </w:r>
          </w:p>
        </w:tc>
        <w:tc>
          <w:tcPr>
            <w:tcW w:w="992" w:type="dxa"/>
          </w:tcPr>
          <w:p w:rsidR="00976AF9" w:rsidRPr="00976AF9" w:rsidRDefault="00976AF9" w:rsidP="001E5F86">
            <w:pPr>
              <w:autoSpaceDE w:val="0"/>
              <w:autoSpaceDN w:val="0"/>
              <w:adjustRightInd w:val="0"/>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2</w:t>
            </w:r>
          </w:p>
        </w:tc>
      </w:tr>
      <w:tr w:rsidR="0080671F" w:rsidRPr="00976AF9" w:rsidTr="00470A85">
        <w:trPr>
          <w:trHeight w:val="111"/>
        </w:trPr>
        <w:tc>
          <w:tcPr>
            <w:tcW w:w="8789" w:type="dxa"/>
            <w:gridSpan w:val="2"/>
          </w:tcPr>
          <w:p w:rsidR="0080671F" w:rsidRPr="00976AF9" w:rsidRDefault="0080671F" w:rsidP="005912D6">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ИТОГО</w:t>
            </w:r>
          </w:p>
        </w:tc>
        <w:tc>
          <w:tcPr>
            <w:tcW w:w="992" w:type="dxa"/>
          </w:tcPr>
          <w:p w:rsidR="0080671F" w:rsidRPr="00976AF9" w:rsidRDefault="0080671F" w:rsidP="001E5F86">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68</w:t>
            </w:r>
          </w:p>
        </w:tc>
      </w:tr>
      <w:tr w:rsidR="00976AF9" w:rsidRPr="00976AF9" w:rsidTr="00976AF9">
        <w:trPr>
          <w:trHeight w:val="111"/>
        </w:trPr>
        <w:tc>
          <w:tcPr>
            <w:tcW w:w="567" w:type="dxa"/>
            <w:vMerge w:val="restart"/>
            <w:tcBorders>
              <w:top w:val="single" w:sz="24" w:space="0" w:color="auto"/>
            </w:tcBorders>
          </w:tcPr>
          <w:p w:rsidR="00976AF9" w:rsidRPr="00976AF9" w:rsidRDefault="00976AF9" w:rsidP="005912D6">
            <w:pPr>
              <w:autoSpaceDE w:val="0"/>
              <w:autoSpaceDN w:val="0"/>
              <w:adjustRightInd w:val="0"/>
              <w:jc w:val="center"/>
              <w:rPr>
                <w:rFonts w:ascii="Times New Roman" w:hAnsi="Times New Roman" w:cs="Times New Roman"/>
                <w:color w:val="000000"/>
                <w:sz w:val="28"/>
                <w:szCs w:val="28"/>
              </w:rPr>
            </w:pPr>
            <w:r w:rsidRPr="00976AF9">
              <w:rPr>
                <w:rFonts w:ascii="Times New Roman" w:hAnsi="Times New Roman" w:cs="Times New Roman"/>
                <w:color w:val="000000"/>
                <w:sz w:val="28"/>
                <w:szCs w:val="28"/>
              </w:rPr>
              <w:t>9</w:t>
            </w:r>
          </w:p>
        </w:tc>
        <w:tc>
          <w:tcPr>
            <w:tcW w:w="8222" w:type="dxa"/>
            <w:tcBorders>
              <w:top w:val="single" w:sz="24" w:space="0" w:color="auto"/>
            </w:tcBorders>
          </w:tcPr>
          <w:p w:rsidR="00976AF9" w:rsidRPr="00976AF9" w:rsidRDefault="00976AF9" w:rsidP="001E5F86">
            <w:pPr>
              <w:autoSpaceDE w:val="0"/>
              <w:autoSpaceDN w:val="0"/>
              <w:adjustRightInd w:val="0"/>
              <w:jc w:val="both"/>
              <w:rPr>
                <w:rFonts w:ascii="Times New Roman" w:hAnsi="Times New Roman" w:cs="Times New Roman"/>
                <w:bCs/>
                <w:color w:val="000000"/>
                <w:sz w:val="28"/>
                <w:szCs w:val="28"/>
              </w:rPr>
            </w:pPr>
            <w:r w:rsidRPr="00976AF9">
              <w:rPr>
                <w:rFonts w:ascii="Times New Roman" w:hAnsi="Times New Roman" w:cs="Times New Roman"/>
                <w:bCs/>
                <w:color w:val="000000"/>
                <w:sz w:val="28"/>
                <w:szCs w:val="28"/>
              </w:rPr>
              <w:t>Великая российская революция и гражданская война</w:t>
            </w:r>
          </w:p>
        </w:tc>
        <w:tc>
          <w:tcPr>
            <w:tcW w:w="992" w:type="dxa"/>
            <w:tcBorders>
              <w:top w:val="single" w:sz="24" w:space="0" w:color="auto"/>
            </w:tcBorders>
          </w:tcPr>
          <w:p w:rsidR="00976AF9" w:rsidRPr="00976AF9" w:rsidRDefault="00976AF9" w:rsidP="001E5F86">
            <w:pPr>
              <w:autoSpaceDE w:val="0"/>
              <w:autoSpaceDN w:val="0"/>
              <w:adjustRightInd w:val="0"/>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20</w:t>
            </w:r>
          </w:p>
        </w:tc>
      </w:tr>
      <w:tr w:rsidR="00976AF9" w:rsidRPr="00976AF9" w:rsidTr="00976AF9">
        <w:trPr>
          <w:trHeight w:val="111"/>
        </w:trPr>
        <w:tc>
          <w:tcPr>
            <w:tcW w:w="567" w:type="dxa"/>
            <w:vMerge/>
          </w:tcPr>
          <w:p w:rsidR="00976AF9" w:rsidRPr="00976AF9" w:rsidRDefault="00976AF9" w:rsidP="00297E9E">
            <w:pPr>
              <w:autoSpaceDE w:val="0"/>
              <w:autoSpaceDN w:val="0"/>
              <w:adjustRightInd w:val="0"/>
              <w:jc w:val="both"/>
              <w:rPr>
                <w:rFonts w:ascii="Times New Roman" w:hAnsi="Times New Roman" w:cs="Times New Roman"/>
                <w:color w:val="000000"/>
                <w:sz w:val="28"/>
                <w:szCs w:val="28"/>
              </w:rPr>
            </w:pPr>
          </w:p>
        </w:tc>
        <w:tc>
          <w:tcPr>
            <w:tcW w:w="8222" w:type="dxa"/>
          </w:tcPr>
          <w:p w:rsidR="00976AF9" w:rsidRPr="00976AF9" w:rsidRDefault="00976AF9" w:rsidP="00297E9E">
            <w:pPr>
              <w:autoSpaceDE w:val="0"/>
              <w:autoSpaceDN w:val="0"/>
              <w:adjustRightInd w:val="0"/>
              <w:jc w:val="both"/>
              <w:rPr>
                <w:rFonts w:ascii="Times New Roman" w:hAnsi="Times New Roman" w:cs="Times New Roman"/>
                <w:bCs/>
                <w:color w:val="000000"/>
                <w:sz w:val="28"/>
                <w:szCs w:val="28"/>
              </w:rPr>
            </w:pPr>
            <w:r w:rsidRPr="00976AF9">
              <w:rPr>
                <w:rFonts w:ascii="Times New Roman" w:hAnsi="Times New Roman" w:cs="Times New Roman"/>
                <w:bCs/>
                <w:color w:val="000000"/>
                <w:sz w:val="28"/>
                <w:szCs w:val="28"/>
              </w:rPr>
              <w:t>Глава 2. Советское государство в 1920-1930-е годы</w:t>
            </w:r>
          </w:p>
        </w:tc>
        <w:tc>
          <w:tcPr>
            <w:tcW w:w="992" w:type="dxa"/>
          </w:tcPr>
          <w:p w:rsidR="00976AF9" w:rsidRPr="00976AF9" w:rsidRDefault="00976AF9" w:rsidP="00297E9E">
            <w:pPr>
              <w:autoSpaceDE w:val="0"/>
              <w:autoSpaceDN w:val="0"/>
              <w:adjustRightInd w:val="0"/>
              <w:jc w:val="both"/>
              <w:rPr>
                <w:rFonts w:ascii="Times New Roman" w:hAnsi="Times New Roman" w:cs="Times New Roman"/>
                <w:color w:val="000000"/>
                <w:sz w:val="28"/>
                <w:szCs w:val="28"/>
              </w:rPr>
            </w:pPr>
            <w:r w:rsidRPr="00976AF9">
              <w:rPr>
                <w:rFonts w:ascii="Times New Roman" w:hAnsi="Times New Roman" w:cs="Times New Roman"/>
                <w:bCs/>
                <w:color w:val="000000"/>
                <w:sz w:val="28"/>
                <w:szCs w:val="28"/>
              </w:rPr>
              <w:t>14</w:t>
            </w:r>
          </w:p>
        </w:tc>
      </w:tr>
      <w:tr w:rsidR="00976AF9" w:rsidRPr="00976AF9" w:rsidTr="00976AF9">
        <w:trPr>
          <w:trHeight w:val="111"/>
        </w:trPr>
        <w:tc>
          <w:tcPr>
            <w:tcW w:w="567" w:type="dxa"/>
            <w:vMerge/>
          </w:tcPr>
          <w:p w:rsidR="00976AF9" w:rsidRPr="00976AF9" w:rsidRDefault="00976AF9" w:rsidP="00297E9E">
            <w:pPr>
              <w:autoSpaceDE w:val="0"/>
              <w:autoSpaceDN w:val="0"/>
              <w:adjustRightInd w:val="0"/>
              <w:jc w:val="both"/>
              <w:rPr>
                <w:rFonts w:ascii="Times New Roman" w:hAnsi="Times New Roman" w:cs="Times New Roman"/>
                <w:color w:val="000000"/>
                <w:sz w:val="28"/>
                <w:szCs w:val="28"/>
              </w:rPr>
            </w:pPr>
          </w:p>
        </w:tc>
        <w:tc>
          <w:tcPr>
            <w:tcW w:w="8222" w:type="dxa"/>
          </w:tcPr>
          <w:p w:rsidR="00976AF9" w:rsidRPr="00976AF9" w:rsidRDefault="00976AF9" w:rsidP="00297E9E">
            <w:pPr>
              <w:autoSpaceDE w:val="0"/>
              <w:autoSpaceDN w:val="0"/>
              <w:adjustRightInd w:val="0"/>
              <w:jc w:val="both"/>
              <w:rPr>
                <w:rFonts w:ascii="Times New Roman" w:hAnsi="Times New Roman" w:cs="Times New Roman"/>
                <w:bCs/>
                <w:color w:val="000000"/>
                <w:sz w:val="28"/>
                <w:szCs w:val="28"/>
              </w:rPr>
            </w:pPr>
            <w:r w:rsidRPr="00976AF9">
              <w:rPr>
                <w:rFonts w:ascii="Times New Roman" w:hAnsi="Times New Roman" w:cs="Times New Roman"/>
                <w:bCs/>
                <w:color w:val="000000"/>
                <w:sz w:val="28"/>
                <w:szCs w:val="28"/>
              </w:rPr>
              <w:t xml:space="preserve">Глава 3. СССР в Великой Отечественной войне (1941-1945) </w:t>
            </w:r>
          </w:p>
        </w:tc>
        <w:tc>
          <w:tcPr>
            <w:tcW w:w="992" w:type="dxa"/>
          </w:tcPr>
          <w:p w:rsidR="00976AF9" w:rsidRPr="00976AF9" w:rsidRDefault="00976AF9" w:rsidP="00297E9E">
            <w:pPr>
              <w:autoSpaceDE w:val="0"/>
              <w:autoSpaceDN w:val="0"/>
              <w:adjustRightInd w:val="0"/>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15</w:t>
            </w:r>
          </w:p>
        </w:tc>
      </w:tr>
      <w:tr w:rsidR="00976AF9" w:rsidRPr="00976AF9" w:rsidTr="00976AF9">
        <w:trPr>
          <w:trHeight w:val="111"/>
        </w:trPr>
        <w:tc>
          <w:tcPr>
            <w:tcW w:w="567" w:type="dxa"/>
            <w:vMerge/>
          </w:tcPr>
          <w:p w:rsidR="00976AF9" w:rsidRPr="00976AF9" w:rsidRDefault="00976AF9" w:rsidP="00297E9E">
            <w:pPr>
              <w:autoSpaceDE w:val="0"/>
              <w:autoSpaceDN w:val="0"/>
              <w:adjustRightInd w:val="0"/>
              <w:jc w:val="both"/>
              <w:rPr>
                <w:rFonts w:ascii="Times New Roman" w:hAnsi="Times New Roman" w:cs="Times New Roman"/>
                <w:color w:val="000000"/>
                <w:sz w:val="28"/>
                <w:szCs w:val="28"/>
              </w:rPr>
            </w:pPr>
          </w:p>
        </w:tc>
        <w:tc>
          <w:tcPr>
            <w:tcW w:w="8222" w:type="dxa"/>
          </w:tcPr>
          <w:p w:rsidR="00976AF9" w:rsidRPr="00976AF9" w:rsidRDefault="00976AF9" w:rsidP="00297E9E">
            <w:pPr>
              <w:autoSpaceDE w:val="0"/>
              <w:autoSpaceDN w:val="0"/>
              <w:adjustRightInd w:val="0"/>
              <w:jc w:val="both"/>
              <w:rPr>
                <w:rFonts w:ascii="Times New Roman" w:hAnsi="Times New Roman" w:cs="Times New Roman"/>
                <w:bCs/>
                <w:color w:val="000000"/>
                <w:sz w:val="28"/>
                <w:szCs w:val="28"/>
              </w:rPr>
            </w:pPr>
            <w:r w:rsidRPr="00976AF9">
              <w:rPr>
                <w:rFonts w:ascii="Times New Roman" w:hAnsi="Times New Roman" w:cs="Times New Roman"/>
                <w:bCs/>
                <w:color w:val="000000"/>
                <w:sz w:val="28"/>
                <w:szCs w:val="28"/>
              </w:rPr>
              <w:t>Глава 4. Послевоенное развитие СССР. Российская Федерация в конце XX (20) – XXI начале (21) века</w:t>
            </w:r>
          </w:p>
        </w:tc>
        <w:tc>
          <w:tcPr>
            <w:tcW w:w="992" w:type="dxa"/>
          </w:tcPr>
          <w:p w:rsidR="00976AF9" w:rsidRPr="00976AF9" w:rsidRDefault="00976AF9" w:rsidP="00297E9E">
            <w:pPr>
              <w:autoSpaceDE w:val="0"/>
              <w:autoSpaceDN w:val="0"/>
              <w:adjustRightInd w:val="0"/>
              <w:jc w:val="both"/>
              <w:rPr>
                <w:rFonts w:ascii="Times New Roman" w:hAnsi="Times New Roman" w:cs="Times New Roman"/>
                <w:color w:val="000000"/>
                <w:sz w:val="28"/>
                <w:szCs w:val="28"/>
              </w:rPr>
            </w:pPr>
            <w:r w:rsidRPr="00976AF9">
              <w:rPr>
                <w:rFonts w:ascii="Times New Roman" w:hAnsi="Times New Roman" w:cs="Times New Roman"/>
                <w:color w:val="000000"/>
                <w:sz w:val="28"/>
                <w:szCs w:val="28"/>
              </w:rPr>
              <w:t>17</w:t>
            </w:r>
          </w:p>
        </w:tc>
      </w:tr>
      <w:tr w:rsidR="00976AF9" w:rsidRPr="00976AF9" w:rsidTr="00976AF9">
        <w:trPr>
          <w:trHeight w:val="111"/>
        </w:trPr>
        <w:tc>
          <w:tcPr>
            <w:tcW w:w="567" w:type="dxa"/>
            <w:vMerge/>
          </w:tcPr>
          <w:p w:rsidR="00976AF9" w:rsidRPr="00976AF9" w:rsidRDefault="00976AF9" w:rsidP="00297E9E">
            <w:pPr>
              <w:autoSpaceDE w:val="0"/>
              <w:autoSpaceDN w:val="0"/>
              <w:adjustRightInd w:val="0"/>
              <w:jc w:val="both"/>
              <w:rPr>
                <w:rFonts w:ascii="Times New Roman" w:hAnsi="Times New Roman" w:cs="Times New Roman"/>
                <w:color w:val="000000"/>
                <w:sz w:val="28"/>
                <w:szCs w:val="28"/>
              </w:rPr>
            </w:pPr>
          </w:p>
        </w:tc>
        <w:tc>
          <w:tcPr>
            <w:tcW w:w="8222" w:type="dxa"/>
          </w:tcPr>
          <w:p w:rsidR="00976AF9" w:rsidRPr="00976AF9" w:rsidRDefault="00976AF9" w:rsidP="00297E9E">
            <w:pPr>
              <w:autoSpaceDE w:val="0"/>
              <w:autoSpaceDN w:val="0"/>
              <w:adjustRightInd w:val="0"/>
              <w:jc w:val="both"/>
              <w:rPr>
                <w:rFonts w:ascii="Times New Roman" w:hAnsi="Times New Roman" w:cs="Times New Roman"/>
                <w:bCs/>
                <w:color w:val="000000"/>
                <w:sz w:val="28"/>
                <w:szCs w:val="28"/>
              </w:rPr>
            </w:pPr>
            <w:r w:rsidRPr="00976AF9">
              <w:rPr>
                <w:rFonts w:ascii="Times New Roman" w:hAnsi="Times New Roman" w:cs="Times New Roman"/>
                <w:color w:val="000000"/>
                <w:sz w:val="28"/>
                <w:szCs w:val="28"/>
              </w:rPr>
              <w:t>Итоговое повторение</w:t>
            </w:r>
          </w:p>
        </w:tc>
        <w:tc>
          <w:tcPr>
            <w:tcW w:w="992" w:type="dxa"/>
          </w:tcPr>
          <w:p w:rsidR="00976AF9" w:rsidRPr="00976AF9" w:rsidRDefault="00976AF9" w:rsidP="00976AF9">
            <w:pPr>
              <w:autoSpaceDE w:val="0"/>
              <w:autoSpaceDN w:val="0"/>
              <w:adjustRightInd w:val="0"/>
              <w:rPr>
                <w:rFonts w:ascii="Times New Roman" w:hAnsi="Times New Roman" w:cs="Times New Roman"/>
                <w:color w:val="000000"/>
                <w:sz w:val="28"/>
                <w:szCs w:val="28"/>
              </w:rPr>
            </w:pPr>
            <w:r w:rsidRPr="00976AF9">
              <w:rPr>
                <w:rFonts w:ascii="Times New Roman" w:hAnsi="Times New Roman" w:cs="Times New Roman"/>
                <w:color w:val="000000"/>
                <w:sz w:val="28"/>
                <w:szCs w:val="28"/>
              </w:rPr>
              <w:t>2</w:t>
            </w:r>
          </w:p>
        </w:tc>
      </w:tr>
      <w:tr w:rsidR="0080671F" w:rsidRPr="00976AF9" w:rsidTr="002E5618">
        <w:trPr>
          <w:trHeight w:val="111"/>
        </w:trPr>
        <w:tc>
          <w:tcPr>
            <w:tcW w:w="8789" w:type="dxa"/>
            <w:gridSpan w:val="2"/>
          </w:tcPr>
          <w:p w:rsidR="0080671F" w:rsidRPr="00976AF9" w:rsidRDefault="0080671F" w:rsidP="00297E9E">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ИТОГО</w:t>
            </w:r>
          </w:p>
        </w:tc>
        <w:tc>
          <w:tcPr>
            <w:tcW w:w="992" w:type="dxa"/>
          </w:tcPr>
          <w:p w:rsidR="0080671F" w:rsidRPr="00976AF9" w:rsidRDefault="0080671F" w:rsidP="00976AF9">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68</w:t>
            </w:r>
            <w:bookmarkStart w:id="0" w:name="_GoBack"/>
            <w:bookmarkEnd w:id="0"/>
          </w:p>
        </w:tc>
      </w:tr>
    </w:tbl>
    <w:p w:rsidR="00F35068" w:rsidRPr="00976AF9" w:rsidRDefault="00F35068" w:rsidP="00F35068">
      <w:pPr>
        <w:rPr>
          <w:rFonts w:ascii="Times New Roman" w:hAnsi="Times New Roman" w:cs="Times New Roman"/>
          <w:sz w:val="28"/>
          <w:szCs w:val="28"/>
        </w:rPr>
      </w:pPr>
    </w:p>
    <w:p w:rsidR="00F447D3" w:rsidRPr="00976AF9" w:rsidRDefault="00F447D3" w:rsidP="00F35068">
      <w:pPr>
        <w:rPr>
          <w:rFonts w:ascii="Times New Roman" w:hAnsi="Times New Roman" w:cs="Times New Roman"/>
          <w:sz w:val="28"/>
          <w:szCs w:val="28"/>
        </w:rPr>
      </w:pPr>
    </w:p>
    <w:sectPr w:rsidR="00F447D3" w:rsidRPr="00976AF9" w:rsidSect="00976AF9">
      <w:pgSz w:w="11906" w:h="16838"/>
      <w:pgMar w:top="567" w:right="849"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0025A"/>
    <w:multiLevelType w:val="hybridMultilevel"/>
    <w:tmpl w:val="E0885C7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nsid w:val="266E05FD"/>
    <w:multiLevelType w:val="hybridMultilevel"/>
    <w:tmpl w:val="E84AED62"/>
    <w:lvl w:ilvl="0" w:tplc="5D52B046">
      <w:start w:val="1"/>
      <w:numFmt w:val="decimal"/>
      <w:lvlText w:val="%1."/>
      <w:lvlJc w:val="left"/>
      <w:pPr>
        <w:ind w:left="817" w:hanging="281"/>
      </w:pPr>
      <w:rPr>
        <w:rFonts w:ascii="Times New Roman" w:eastAsia="Times New Roman" w:hAnsi="Times New Roman" w:cs="Times New Roman" w:hint="default"/>
        <w:spacing w:val="-20"/>
        <w:w w:val="100"/>
        <w:sz w:val="24"/>
        <w:szCs w:val="24"/>
        <w:lang w:val="ru-RU" w:eastAsia="ru-RU" w:bidi="ru-RU"/>
      </w:rPr>
    </w:lvl>
    <w:lvl w:ilvl="1" w:tplc="DDB0621C">
      <w:numFmt w:val="bullet"/>
      <w:lvlText w:val="•"/>
      <w:lvlJc w:val="left"/>
      <w:pPr>
        <w:ind w:left="1852" w:hanging="281"/>
      </w:pPr>
      <w:rPr>
        <w:rFonts w:hint="default"/>
        <w:lang w:val="ru-RU" w:eastAsia="ru-RU" w:bidi="ru-RU"/>
      </w:rPr>
    </w:lvl>
    <w:lvl w:ilvl="2" w:tplc="271CE0D4">
      <w:numFmt w:val="bullet"/>
      <w:lvlText w:val="•"/>
      <w:lvlJc w:val="left"/>
      <w:pPr>
        <w:ind w:left="2885" w:hanging="281"/>
      </w:pPr>
      <w:rPr>
        <w:rFonts w:hint="default"/>
        <w:lang w:val="ru-RU" w:eastAsia="ru-RU" w:bidi="ru-RU"/>
      </w:rPr>
    </w:lvl>
    <w:lvl w:ilvl="3" w:tplc="D20A67D8">
      <w:numFmt w:val="bullet"/>
      <w:lvlText w:val="•"/>
      <w:lvlJc w:val="left"/>
      <w:pPr>
        <w:ind w:left="3917" w:hanging="281"/>
      </w:pPr>
      <w:rPr>
        <w:rFonts w:hint="default"/>
        <w:lang w:val="ru-RU" w:eastAsia="ru-RU" w:bidi="ru-RU"/>
      </w:rPr>
    </w:lvl>
    <w:lvl w:ilvl="4" w:tplc="3300FDB6">
      <w:numFmt w:val="bullet"/>
      <w:lvlText w:val="•"/>
      <w:lvlJc w:val="left"/>
      <w:pPr>
        <w:ind w:left="4950" w:hanging="281"/>
      </w:pPr>
      <w:rPr>
        <w:rFonts w:hint="default"/>
        <w:lang w:val="ru-RU" w:eastAsia="ru-RU" w:bidi="ru-RU"/>
      </w:rPr>
    </w:lvl>
    <w:lvl w:ilvl="5" w:tplc="DCAC6A92">
      <w:numFmt w:val="bullet"/>
      <w:lvlText w:val="•"/>
      <w:lvlJc w:val="left"/>
      <w:pPr>
        <w:ind w:left="5983" w:hanging="281"/>
      </w:pPr>
      <w:rPr>
        <w:rFonts w:hint="default"/>
        <w:lang w:val="ru-RU" w:eastAsia="ru-RU" w:bidi="ru-RU"/>
      </w:rPr>
    </w:lvl>
    <w:lvl w:ilvl="6" w:tplc="C6D09A82">
      <w:numFmt w:val="bullet"/>
      <w:lvlText w:val="•"/>
      <w:lvlJc w:val="left"/>
      <w:pPr>
        <w:ind w:left="7015" w:hanging="281"/>
      </w:pPr>
      <w:rPr>
        <w:rFonts w:hint="default"/>
        <w:lang w:val="ru-RU" w:eastAsia="ru-RU" w:bidi="ru-RU"/>
      </w:rPr>
    </w:lvl>
    <w:lvl w:ilvl="7" w:tplc="DDAC89E0">
      <w:numFmt w:val="bullet"/>
      <w:lvlText w:val="•"/>
      <w:lvlJc w:val="left"/>
      <w:pPr>
        <w:ind w:left="8048" w:hanging="281"/>
      </w:pPr>
      <w:rPr>
        <w:rFonts w:hint="default"/>
        <w:lang w:val="ru-RU" w:eastAsia="ru-RU" w:bidi="ru-RU"/>
      </w:rPr>
    </w:lvl>
    <w:lvl w:ilvl="8" w:tplc="E05E0670">
      <w:numFmt w:val="bullet"/>
      <w:lvlText w:val="•"/>
      <w:lvlJc w:val="left"/>
      <w:pPr>
        <w:ind w:left="9081" w:hanging="281"/>
      </w:pPr>
      <w:rPr>
        <w:rFonts w:hint="default"/>
        <w:lang w:val="ru-RU" w:eastAsia="ru-RU" w:bidi="ru-RU"/>
      </w:rPr>
    </w:lvl>
  </w:abstractNum>
  <w:abstractNum w:abstractNumId="2">
    <w:nsid w:val="35EB3B5C"/>
    <w:multiLevelType w:val="hybridMultilevel"/>
    <w:tmpl w:val="5F7EECA0"/>
    <w:lvl w:ilvl="0" w:tplc="6DFA91E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EE6A48"/>
    <w:multiLevelType w:val="hybridMultilevel"/>
    <w:tmpl w:val="CAC471F4"/>
    <w:lvl w:ilvl="0" w:tplc="DA323C2C">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5C60B91"/>
    <w:multiLevelType w:val="hybridMultilevel"/>
    <w:tmpl w:val="436C08B8"/>
    <w:lvl w:ilvl="0" w:tplc="B11C06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C2B46C2"/>
    <w:multiLevelType w:val="hybridMultilevel"/>
    <w:tmpl w:val="1EDC54C6"/>
    <w:lvl w:ilvl="0" w:tplc="7EFC0F8E">
      <w:start w:val="3"/>
      <w:numFmt w:val="decimal"/>
      <w:lvlText w:val="%1."/>
      <w:lvlJc w:val="left"/>
      <w:pPr>
        <w:ind w:left="1004" w:hanging="360"/>
      </w:pPr>
      <w:rPr>
        <w:rFonts w:eastAsia="Times New Roman"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583E10BB"/>
    <w:multiLevelType w:val="hybridMultilevel"/>
    <w:tmpl w:val="FA9CF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C87AA0"/>
    <w:multiLevelType w:val="hybridMultilevel"/>
    <w:tmpl w:val="39C24342"/>
    <w:lvl w:ilvl="0" w:tplc="AF5E43B2">
      <w:start w:val="5"/>
      <w:numFmt w:val="decimal"/>
      <w:lvlText w:val="%1"/>
      <w:lvlJc w:val="left"/>
      <w:pPr>
        <w:ind w:left="1424" w:hanging="180"/>
      </w:pPr>
      <w:rPr>
        <w:rFonts w:ascii="Times New Roman" w:eastAsia="Times New Roman" w:hAnsi="Times New Roman" w:cs="Times New Roman" w:hint="default"/>
        <w:spacing w:val="-1"/>
        <w:w w:val="100"/>
        <w:sz w:val="24"/>
        <w:szCs w:val="24"/>
        <w:lang w:val="ru-RU" w:eastAsia="ru-RU" w:bidi="ru-RU"/>
      </w:rPr>
    </w:lvl>
    <w:lvl w:ilvl="1" w:tplc="7C52D820">
      <w:numFmt w:val="bullet"/>
      <w:lvlText w:val="•"/>
      <w:lvlJc w:val="left"/>
      <w:pPr>
        <w:ind w:left="1420" w:hanging="180"/>
      </w:pPr>
      <w:rPr>
        <w:rFonts w:hint="default"/>
        <w:lang w:val="ru-RU" w:eastAsia="ru-RU" w:bidi="ru-RU"/>
      </w:rPr>
    </w:lvl>
    <w:lvl w:ilvl="2" w:tplc="016CC604">
      <w:numFmt w:val="bullet"/>
      <w:lvlText w:val="•"/>
      <w:lvlJc w:val="left"/>
      <w:pPr>
        <w:ind w:left="5360" w:hanging="180"/>
      </w:pPr>
      <w:rPr>
        <w:rFonts w:hint="default"/>
        <w:lang w:val="ru-RU" w:eastAsia="ru-RU" w:bidi="ru-RU"/>
      </w:rPr>
    </w:lvl>
    <w:lvl w:ilvl="3" w:tplc="115C424C">
      <w:numFmt w:val="bullet"/>
      <w:lvlText w:val="•"/>
      <w:lvlJc w:val="left"/>
      <w:pPr>
        <w:ind w:left="6083" w:hanging="180"/>
      </w:pPr>
      <w:rPr>
        <w:rFonts w:hint="default"/>
        <w:lang w:val="ru-RU" w:eastAsia="ru-RU" w:bidi="ru-RU"/>
      </w:rPr>
    </w:lvl>
    <w:lvl w:ilvl="4" w:tplc="BD36665C">
      <w:numFmt w:val="bullet"/>
      <w:lvlText w:val="•"/>
      <w:lvlJc w:val="left"/>
      <w:pPr>
        <w:ind w:left="6806" w:hanging="180"/>
      </w:pPr>
      <w:rPr>
        <w:rFonts w:hint="default"/>
        <w:lang w:val="ru-RU" w:eastAsia="ru-RU" w:bidi="ru-RU"/>
      </w:rPr>
    </w:lvl>
    <w:lvl w:ilvl="5" w:tplc="4FD4D640">
      <w:numFmt w:val="bullet"/>
      <w:lvlText w:val="•"/>
      <w:lvlJc w:val="left"/>
      <w:pPr>
        <w:ind w:left="7529" w:hanging="180"/>
      </w:pPr>
      <w:rPr>
        <w:rFonts w:hint="default"/>
        <w:lang w:val="ru-RU" w:eastAsia="ru-RU" w:bidi="ru-RU"/>
      </w:rPr>
    </w:lvl>
    <w:lvl w:ilvl="6" w:tplc="E676F93C">
      <w:numFmt w:val="bullet"/>
      <w:lvlText w:val="•"/>
      <w:lvlJc w:val="left"/>
      <w:pPr>
        <w:ind w:left="8253" w:hanging="180"/>
      </w:pPr>
      <w:rPr>
        <w:rFonts w:hint="default"/>
        <w:lang w:val="ru-RU" w:eastAsia="ru-RU" w:bidi="ru-RU"/>
      </w:rPr>
    </w:lvl>
    <w:lvl w:ilvl="7" w:tplc="31DC3A70">
      <w:numFmt w:val="bullet"/>
      <w:lvlText w:val="•"/>
      <w:lvlJc w:val="left"/>
      <w:pPr>
        <w:ind w:left="8976" w:hanging="180"/>
      </w:pPr>
      <w:rPr>
        <w:rFonts w:hint="default"/>
        <w:lang w:val="ru-RU" w:eastAsia="ru-RU" w:bidi="ru-RU"/>
      </w:rPr>
    </w:lvl>
    <w:lvl w:ilvl="8" w:tplc="381E5F66">
      <w:numFmt w:val="bullet"/>
      <w:lvlText w:val="•"/>
      <w:lvlJc w:val="left"/>
      <w:pPr>
        <w:ind w:left="9699" w:hanging="180"/>
      </w:pPr>
      <w:rPr>
        <w:rFonts w:hint="default"/>
        <w:lang w:val="ru-RU" w:eastAsia="ru-RU" w:bidi="ru-RU"/>
      </w:rPr>
    </w:lvl>
  </w:abstractNum>
  <w:abstractNum w:abstractNumId="8">
    <w:nsid w:val="7E612778"/>
    <w:multiLevelType w:val="hybridMultilevel"/>
    <w:tmpl w:val="EDCC5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8"/>
  </w:num>
  <w:num w:numId="5">
    <w:abstractNumId w:val="5"/>
  </w:num>
  <w:num w:numId="6">
    <w:abstractNumId w:val="1"/>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41E3D"/>
    <w:rsid w:val="000473D5"/>
    <w:rsid w:val="00053EE0"/>
    <w:rsid w:val="00075828"/>
    <w:rsid w:val="000A054A"/>
    <w:rsid w:val="000B632A"/>
    <w:rsid w:val="0013688B"/>
    <w:rsid w:val="00141995"/>
    <w:rsid w:val="00147DC3"/>
    <w:rsid w:val="0016089D"/>
    <w:rsid w:val="001C2086"/>
    <w:rsid w:val="001E5E63"/>
    <w:rsid w:val="001E5F86"/>
    <w:rsid w:val="001F5EBB"/>
    <w:rsid w:val="001F7499"/>
    <w:rsid w:val="0021014A"/>
    <w:rsid w:val="0021558D"/>
    <w:rsid w:val="0024422A"/>
    <w:rsid w:val="00274BC6"/>
    <w:rsid w:val="00297E9E"/>
    <w:rsid w:val="002B61D4"/>
    <w:rsid w:val="0031317D"/>
    <w:rsid w:val="00331EC8"/>
    <w:rsid w:val="003550A1"/>
    <w:rsid w:val="00373CFA"/>
    <w:rsid w:val="003B3A6C"/>
    <w:rsid w:val="003E48B0"/>
    <w:rsid w:val="00404CC1"/>
    <w:rsid w:val="00426CF3"/>
    <w:rsid w:val="00445698"/>
    <w:rsid w:val="0047663C"/>
    <w:rsid w:val="004C6A25"/>
    <w:rsid w:val="004E69EC"/>
    <w:rsid w:val="00500193"/>
    <w:rsid w:val="005019B8"/>
    <w:rsid w:val="00517623"/>
    <w:rsid w:val="00540970"/>
    <w:rsid w:val="00541E3D"/>
    <w:rsid w:val="0055021B"/>
    <w:rsid w:val="005817E7"/>
    <w:rsid w:val="005912D6"/>
    <w:rsid w:val="0059793E"/>
    <w:rsid w:val="005F304C"/>
    <w:rsid w:val="00611BB4"/>
    <w:rsid w:val="006552E2"/>
    <w:rsid w:val="00670E4E"/>
    <w:rsid w:val="006831E3"/>
    <w:rsid w:val="006D398C"/>
    <w:rsid w:val="0070609E"/>
    <w:rsid w:val="0076040D"/>
    <w:rsid w:val="00766049"/>
    <w:rsid w:val="0077152B"/>
    <w:rsid w:val="00790B07"/>
    <w:rsid w:val="0080671F"/>
    <w:rsid w:val="00821E3F"/>
    <w:rsid w:val="008473A1"/>
    <w:rsid w:val="00854A72"/>
    <w:rsid w:val="00872833"/>
    <w:rsid w:val="008B39EF"/>
    <w:rsid w:val="00906B5A"/>
    <w:rsid w:val="009373A6"/>
    <w:rsid w:val="009709D6"/>
    <w:rsid w:val="00976AF9"/>
    <w:rsid w:val="00984A68"/>
    <w:rsid w:val="0099525D"/>
    <w:rsid w:val="009B7FB3"/>
    <w:rsid w:val="009E078B"/>
    <w:rsid w:val="009E096A"/>
    <w:rsid w:val="009E30CB"/>
    <w:rsid w:val="009E350A"/>
    <w:rsid w:val="00A01BC0"/>
    <w:rsid w:val="00A52CA3"/>
    <w:rsid w:val="00A743D8"/>
    <w:rsid w:val="00A83ED1"/>
    <w:rsid w:val="00A849A4"/>
    <w:rsid w:val="00A95E66"/>
    <w:rsid w:val="00AA65E6"/>
    <w:rsid w:val="00AA6B0B"/>
    <w:rsid w:val="00AB366E"/>
    <w:rsid w:val="00AE52DA"/>
    <w:rsid w:val="00B045C3"/>
    <w:rsid w:val="00B11757"/>
    <w:rsid w:val="00B3724C"/>
    <w:rsid w:val="00B522F1"/>
    <w:rsid w:val="00B72F91"/>
    <w:rsid w:val="00B9650C"/>
    <w:rsid w:val="00BC1377"/>
    <w:rsid w:val="00BC33B9"/>
    <w:rsid w:val="00BE1791"/>
    <w:rsid w:val="00BF0C0E"/>
    <w:rsid w:val="00C514F2"/>
    <w:rsid w:val="00CA4575"/>
    <w:rsid w:val="00CC26BC"/>
    <w:rsid w:val="00CC7A29"/>
    <w:rsid w:val="00CE356F"/>
    <w:rsid w:val="00D43DAE"/>
    <w:rsid w:val="00D6478A"/>
    <w:rsid w:val="00D701C1"/>
    <w:rsid w:val="00D76762"/>
    <w:rsid w:val="00D92C37"/>
    <w:rsid w:val="00DE32B6"/>
    <w:rsid w:val="00DF4E8D"/>
    <w:rsid w:val="00E10AA6"/>
    <w:rsid w:val="00E260E0"/>
    <w:rsid w:val="00E46B30"/>
    <w:rsid w:val="00E50F1B"/>
    <w:rsid w:val="00E75EC7"/>
    <w:rsid w:val="00E863B8"/>
    <w:rsid w:val="00EC033A"/>
    <w:rsid w:val="00F02811"/>
    <w:rsid w:val="00F35068"/>
    <w:rsid w:val="00F447D3"/>
    <w:rsid w:val="00F622BE"/>
    <w:rsid w:val="00FF09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1E3D"/>
    <w:pPr>
      <w:autoSpaceDE w:val="0"/>
      <w:autoSpaceDN w:val="0"/>
      <w:adjustRightInd w:val="0"/>
      <w:spacing w:after="0" w:line="240" w:lineRule="auto"/>
    </w:pPr>
    <w:rPr>
      <w:rFonts w:ascii="Arial" w:eastAsia="Calibri" w:hAnsi="Arial" w:cs="Arial"/>
      <w:color w:val="000000"/>
      <w:sz w:val="24"/>
      <w:szCs w:val="24"/>
    </w:rPr>
  </w:style>
  <w:style w:type="paragraph" w:styleId="a3">
    <w:name w:val="List Paragraph"/>
    <w:basedOn w:val="a"/>
    <w:uiPriority w:val="1"/>
    <w:qFormat/>
    <w:rsid w:val="00541E3D"/>
    <w:pPr>
      <w:ind w:left="720"/>
      <w:contextualSpacing/>
    </w:pPr>
  </w:style>
  <w:style w:type="table" w:styleId="a4">
    <w:name w:val="Table Grid"/>
    <w:basedOn w:val="a1"/>
    <w:uiPriority w:val="59"/>
    <w:rsid w:val="00E7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502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021B"/>
    <w:rPr>
      <w:rFonts w:ascii="Tahoma" w:hAnsi="Tahoma" w:cs="Tahoma"/>
      <w:sz w:val="16"/>
      <w:szCs w:val="16"/>
    </w:rPr>
  </w:style>
  <w:style w:type="paragraph" w:styleId="a7">
    <w:name w:val="Body Text"/>
    <w:basedOn w:val="a"/>
    <w:link w:val="a8"/>
    <w:uiPriority w:val="1"/>
    <w:qFormat/>
    <w:rsid w:val="005817E7"/>
    <w:pPr>
      <w:widowControl w:val="0"/>
      <w:autoSpaceDE w:val="0"/>
      <w:autoSpaceDN w:val="0"/>
      <w:spacing w:after="0" w:line="240" w:lineRule="auto"/>
      <w:ind w:left="817"/>
    </w:pPr>
    <w:rPr>
      <w:rFonts w:ascii="Times New Roman" w:eastAsia="Times New Roman" w:hAnsi="Times New Roman" w:cs="Times New Roman"/>
      <w:sz w:val="24"/>
      <w:szCs w:val="24"/>
      <w:lang w:eastAsia="ru-RU" w:bidi="ru-RU"/>
    </w:rPr>
  </w:style>
  <w:style w:type="character" w:customStyle="1" w:styleId="a8">
    <w:name w:val="Основной текст Знак"/>
    <w:basedOn w:val="a0"/>
    <w:link w:val="a7"/>
    <w:uiPriority w:val="1"/>
    <w:rsid w:val="005817E7"/>
    <w:rPr>
      <w:rFonts w:ascii="Times New Roman" w:eastAsia="Times New Roman" w:hAnsi="Times New Roman" w:cs="Times New Roman"/>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960643">
      <w:bodyDiv w:val="1"/>
      <w:marLeft w:val="0"/>
      <w:marRight w:val="0"/>
      <w:marTop w:val="0"/>
      <w:marBottom w:val="0"/>
      <w:divBdr>
        <w:top w:val="none" w:sz="0" w:space="0" w:color="auto"/>
        <w:left w:val="none" w:sz="0" w:space="0" w:color="auto"/>
        <w:bottom w:val="none" w:sz="0" w:space="0" w:color="auto"/>
        <w:right w:val="none" w:sz="0" w:space="0" w:color="auto"/>
      </w:divBdr>
    </w:div>
    <w:div w:id="1116370050">
      <w:bodyDiv w:val="1"/>
      <w:marLeft w:val="0"/>
      <w:marRight w:val="0"/>
      <w:marTop w:val="0"/>
      <w:marBottom w:val="0"/>
      <w:divBdr>
        <w:top w:val="none" w:sz="0" w:space="0" w:color="auto"/>
        <w:left w:val="none" w:sz="0" w:space="0" w:color="auto"/>
        <w:bottom w:val="none" w:sz="0" w:space="0" w:color="auto"/>
        <w:right w:val="none" w:sz="0" w:space="0" w:color="auto"/>
      </w:divBdr>
    </w:div>
    <w:div w:id="17978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16915-FE91-4EA9-8007-E3DF7FB8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22</Pages>
  <Words>6766</Words>
  <Characters>38567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пк2</cp:lastModifiedBy>
  <cp:revision>72</cp:revision>
  <cp:lastPrinted>2021-08-27T07:42:00Z</cp:lastPrinted>
  <dcterms:created xsi:type="dcterms:W3CDTF">2020-04-03T09:53:00Z</dcterms:created>
  <dcterms:modified xsi:type="dcterms:W3CDTF">2024-10-29T03:59:00Z</dcterms:modified>
</cp:coreProperties>
</file>