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ОГЭ или Основной государственный экзамен — это первое серьезное выпускное испытание для школьников. После 9 класса ученики могут продолжить обучение в школе либо поступить в училище, колледж или техникум. И от результатов ОГЭ зависит очень многое. Кроме того, этот экзамен — своего рода репетиция сдачи ЕГЭ.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В 2024 году учащиеся должны сдавать два обязательных предмета (русский язык и математика) и два предмета по выбору.</w:t>
      </w:r>
    </w:p>
    <w:p w:rsidR="007613A4" w:rsidRPr="007613A4" w:rsidRDefault="007613A4" w:rsidP="007613A4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Русский язык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С 2020 года максимальный первичный балл за работу по русскому языку снижается с 39 до 33 баллов.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3"/>
        <w:gridCol w:w="4952"/>
      </w:tblGrid>
      <w:tr w:rsidR="007613A4" w:rsidRPr="007613A4" w:rsidTr="007613A4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0-14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15-22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23-28</w:t>
            </w:r>
            <w:proofErr w:type="gramStart"/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</w:t>
            </w:r>
            <w:proofErr w:type="gramEnd"/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 них не менее 4 баллов за грамотность (по критериям ГК1 — ГК4). Если по критериям ГК1-ГК4 учащийся набрал менее 4 баллов, выставляется отметка «3»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29-33</w:t>
            </w:r>
            <w:proofErr w:type="gramStart"/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</w:t>
            </w:r>
            <w:proofErr w:type="gramEnd"/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 них не менее 6 баллов за грамотность (по критериям ГК1-ГК4). Если по критериям ГК1-ГК4 учащийся набрал менее 6 баллов, выставляется отметка «4»</w:t>
            </w:r>
          </w:p>
        </w:tc>
      </w:tr>
    </w:tbl>
    <w:p w:rsidR="007613A4" w:rsidRPr="007613A4" w:rsidRDefault="007613A4" w:rsidP="00761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Минимальный балл для получения аттестата — 15. Рекомендуемый минимальный балл для отбора учащихся в профильные классы средней школы — 26.</w:t>
      </w:r>
    </w:p>
    <w:p w:rsidR="007613A4" w:rsidRPr="007613A4" w:rsidRDefault="007613A4" w:rsidP="007613A4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Математика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 xml:space="preserve">Здесь максимальное количество баллов, которые может набрать ученик за выполнение всей работы, остается неизменным и составляет 32 балла. Рекомендуемый минимальный результат выполнения экзаменационной работы составляет 8 баллов, набранные в сумме </w:t>
      </w: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lastRenderedPageBreak/>
        <w:t>за выполнение обоих модулей, при условии, что из них не менее 2 баллов получено за выполнение заданий по геометрии.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7613A4" w:rsidRPr="007613A4" w:rsidTr="007613A4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0-7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8-14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15-21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22-32</w:t>
            </w:r>
          </w:p>
        </w:tc>
      </w:tr>
    </w:tbl>
    <w:p w:rsidR="007613A4" w:rsidRPr="007613A4" w:rsidRDefault="007613A4" w:rsidP="00761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Баллы, полученные учащимися на экзамене, могут использоваться при определении школьников в профильные классы средней школы. Приведем нижние границы показателей, которые будут ориентиром при отборе в профильные классы:</w:t>
      </w:r>
    </w:p>
    <w:p w:rsidR="007613A4" w:rsidRPr="007613A4" w:rsidRDefault="007613A4" w:rsidP="007613A4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естественнонаучный профиль: 18 баллов, из которых не менее 6 должно быть набрано по геометрии</w:t>
      </w:r>
    </w:p>
    <w:p w:rsidR="007613A4" w:rsidRPr="007613A4" w:rsidRDefault="007613A4" w:rsidP="007613A4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экономический профиль: 18 баллов, из которых не менее 5 должно быть набрано по геометрии</w:t>
      </w:r>
    </w:p>
    <w:p w:rsidR="007613A4" w:rsidRPr="007613A4" w:rsidRDefault="007613A4" w:rsidP="007613A4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физико-математический профиль: 19 баллов, из которых не менее 7 должно быть набрано по геометрии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Далее рассмотрим распределение баллов в предметах по выбору.</w:t>
      </w:r>
    </w:p>
    <w:p w:rsidR="007613A4" w:rsidRPr="007613A4" w:rsidRDefault="007613A4" w:rsidP="007613A4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Физика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Здесь максимальное количество баллов, которое может получить школьник за выполнение всей работы, — 43 балла.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7613A4" w:rsidRPr="007613A4" w:rsidTr="007613A4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0-10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11-21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22-33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34-43</w:t>
            </w:r>
          </w:p>
        </w:tc>
      </w:tr>
    </w:tbl>
    <w:p w:rsidR="007613A4" w:rsidRPr="007613A4" w:rsidRDefault="007613A4" w:rsidP="00761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Минимальный результат для получения аттестата — 11 баллов. Рекомендуемый минимальный балл при отборе учащихся в профильные классы — 30.</w:t>
      </w:r>
    </w:p>
    <w:p w:rsidR="007613A4" w:rsidRPr="007613A4" w:rsidRDefault="007613A4" w:rsidP="007613A4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Химия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В ОГЭ по химии с 2021 года включено задание с экспериментом. Школьники прямо на экзамене проведут настоящий химический опыт на лабораторном оборудовании. Максимальный балл, который можно получить за выполнение всей работы с экспериментом, — 40.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7613A4" w:rsidRPr="007613A4" w:rsidTr="007613A4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0-9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10-20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21-30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31-40</w:t>
            </w:r>
          </w:p>
        </w:tc>
      </w:tr>
    </w:tbl>
    <w:p w:rsidR="007613A4" w:rsidRPr="007613A4" w:rsidRDefault="007613A4" w:rsidP="00761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Минимальный балл для получения аттестата — 10. Рекомендуемый минимальный балл при отборе учащихся в профильные классы — 27.</w:t>
      </w:r>
    </w:p>
    <w:p w:rsidR="007613A4" w:rsidRPr="007613A4" w:rsidRDefault="007613A4" w:rsidP="007613A4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Биология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По биологии максимальный балл — 45.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7613A4" w:rsidRPr="007613A4" w:rsidTr="007613A4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0-12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13-24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25-35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36-45</w:t>
            </w:r>
          </w:p>
        </w:tc>
      </w:tr>
    </w:tbl>
    <w:p w:rsidR="007613A4" w:rsidRPr="007613A4" w:rsidRDefault="007613A4" w:rsidP="00761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Минимальный балл для получения аттестата — 13. Рекомендуемый минимальный балл при отборе учащихся в профильные классы — 33.</w:t>
      </w:r>
    </w:p>
    <w:p w:rsidR="007613A4" w:rsidRPr="007613A4" w:rsidRDefault="007613A4" w:rsidP="007613A4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География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По географии максимальный балл, который можно получить за выполнение всей экзаменационной работы, — 31.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7613A4" w:rsidRPr="007613A4" w:rsidTr="007613A4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0-11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12-18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19-25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26-31</w:t>
            </w:r>
          </w:p>
        </w:tc>
      </w:tr>
    </w:tbl>
    <w:p w:rsidR="007613A4" w:rsidRPr="007613A4" w:rsidRDefault="007613A4" w:rsidP="00761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Минимальный балл для получения аттестата — 12. Рекомендуемый минимальный балл при отборе учащихся в профильные классы — 23.</w:t>
      </w:r>
    </w:p>
    <w:p w:rsidR="007613A4" w:rsidRPr="007613A4" w:rsidRDefault="007613A4" w:rsidP="007613A4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Обществознание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По обществознанию максимальный балл, который можно получить за выполнение всей экзаменационной работы, — 35.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7613A4" w:rsidRPr="007613A4" w:rsidTr="007613A4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0-13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14-22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23-29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30-35</w:t>
            </w:r>
          </w:p>
        </w:tc>
      </w:tr>
    </w:tbl>
    <w:p w:rsidR="007613A4" w:rsidRPr="007613A4" w:rsidRDefault="007613A4" w:rsidP="00761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Минимальный балл для получения аттестата — 14. Рекомендуемый минимальный балл при отборе учащихся в профильные классы — 28.</w:t>
      </w:r>
    </w:p>
    <w:p w:rsidR="007613A4" w:rsidRPr="007613A4" w:rsidRDefault="007613A4" w:rsidP="007613A4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История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По истории максимальный балл, который можно получить за выполнение всей экзаменационной работы, — 34.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7613A4" w:rsidRPr="007613A4" w:rsidTr="007613A4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0-9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10-19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20-27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28-34</w:t>
            </w:r>
          </w:p>
        </w:tc>
      </w:tr>
    </w:tbl>
    <w:p w:rsidR="007613A4" w:rsidRPr="007613A4" w:rsidRDefault="007613A4" w:rsidP="00761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Минимальный балл для получения аттестата — 10. Рекомендуемый минимальный балл при отборе учащихся в профильные классы — 24.</w:t>
      </w:r>
    </w:p>
    <w:p w:rsidR="007613A4" w:rsidRPr="007613A4" w:rsidRDefault="007613A4" w:rsidP="007613A4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Литература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По литературе максимальный балл, который можно получить за выполнение всей экзаменационной работы, составляет 37.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7613A4" w:rsidRPr="007613A4" w:rsidTr="007613A4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0-13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14-22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23-31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32-37</w:t>
            </w:r>
          </w:p>
        </w:tc>
      </w:tr>
    </w:tbl>
    <w:p w:rsidR="007613A4" w:rsidRPr="007613A4" w:rsidRDefault="007613A4" w:rsidP="00761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Минимальный балл для получения аттестата — 14.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Рекомендуемый минимальный балл при отборе учащихся в профильные классы — 26.</w:t>
      </w:r>
    </w:p>
    <w:p w:rsidR="007613A4" w:rsidRPr="007613A4" w:rsidRDefault="007613A4" w:rsidP="007613A4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Информатика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По информатике максимальный балл, который можно получить за выполнение всей экзаменационной работы, — 19.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7613A4" w:rsidRPr="007613A4" w:rsidTr="007613A4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0-4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5-10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11-16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17-19</w:t>
            </w:r>
          </w:p>
        </w:tc>
      </w:tr>
    </w:tbl>
    <w:p w:rsidR="007613A4" w:rsidRPr="007613A4" w:rsidRDefault="007613A4" w:rsidP="00761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Минимальный балл для получения аттестата — 5. Рекомендуемый минимальный балл при отборе учащихся в профильные классы — 13.</w:t>
      </w:r>
    </w:p>
    <w:p w:rsidR="007613A4" w:rsidRPr="007613A4" w:rsidRDefault="007613A4" w:rsidP="007613A4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Иностранный язык (английский, французский, немецкий, испанский)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По этому предмету максимальный балл, который можно получить за выполнение всей экзаменационной работы, составляет 68.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7613A4" w:rsidRPr="007613A4" w:rsidTr="007613A4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0-28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29-45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46-57</w:t>
            </w:r>
          </w:p>
        </w:tc>
      </w:tr>
      <w:tr w:rsidR="007613A4" w:rsidRPr="007613A4" w:rsidTr="007613A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613A4" w:rsidRPr="007613A4" w:rsidRDefault="007613A4" w:rsidP="007613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58-68</w:t>
            </w:r>
          </w:p>
        </w:tc>
      </w:tr>
    </w:tbl>
    <w:p w:rsidR="007613A4" w:rsidRPr="007613A4" w:rsidRDefault="007613A4" w:rsidP="00761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7613A4" w:rsidRPr="007613A4" w:rsidRDefault="007613A4" w:rsidP="007613A4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7613A4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Минимальный балл для получения аттестата — 29. Рекомендуемый минимальный балл при отборе учащихся в профильные классы составляет 55.</w:t>
      </w:r>
    </w:p>
    <w:p w:rsidR="00EB6099" w:rsidRDefault="00EB6099">
      <w:bookmarkStart w:id="0" w:name="_GoBack"/>
      <w:bookmarkEnd w:id="0"/>
    </w:p>
    <w:sectPr w:rsidR="00EB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320"/>
    <w:multiLevelType w:val="multilevel"/>
    <w:tmpl w:val="31C6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5E"/>
    <w:rsid w:val="007613A4"/>
    <w:rsid w:val="009C2D5E"/>
    <w:rsid w:val="00E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13A4"/>
    <w:rPr>
      <w:i/>
      <w:iCs/>
    </w:rPr>
  </w:style>
  <w:style w:type="character" w:styleId="a5">
    <w:name w:val="Strong"/>
    <w:basedOn w:val="a0"/>
    <w:uiPriority w:val="22"/>
    <w:qFormat/>
    <w:rsid w:val="007613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13A4"/>
    <w:rPr>
      <w:i/>
      <w:iCs/>
    </w:rPr>
  </w:style>
  <w:style w:type="character" w:styleId="a5">
    <w:name w:val="Strong"/>
    <w:basedOn w:val="a0"/>
    <w:uiPriority w:val="22"/>
    <w:qFormat/>
    <w:rsid w:val="00761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2023-11-13T05:36:00Z</dcterms:created>
  <dcterms:modified xsi:type="dcterms:W3CDTF">2023-11-13T05:39:00Z</dcterms:modified>
</cp:coreProperties>
</file>