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66" w:rsidRDefault="007A1366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366" w:rsidRDefault="007A1366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783" w:rsidRPr="007A1366" w:rsidRDefault="007A1366" w:rsidP="007A1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96482" wp14:editId="6701D0ED">
            <wp:extent cx="6301105" cy="8686139"/>
            <wp:effectExtent l="0" t="0" r="4445" b="1270"/>
            <wp:docPr id="1" name="Рисунок 1" descr="E:\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8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6"/>
        <w:gridCol w:w="7512"/>
        <w:gridCol w:w="1241"/>
      </w:tblGrid>
      <w:tr w:rsidR="002A4783" w:rsidRPr="006070F3" w:rsidTr="00AF24CD">
        <w:tc>
          <w:tcPr>
            <w:tcW w:w="996" w:type="dxa"/>
          </w:tcPr>
          <w:p w:rsidR="002A4783" w:rsidRPr="006070F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70F3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6070F3">
              <w:rPr>
                <w:b/>
                <w:bCs/>
              </w:rPr>
              <w:t>п</w:t>
            </w:r>
            <w:proofErr w:type="gramEnd"/>
            <w:r w:rsidRPr="006070F3">
              <w:rPr>
                <w:b/>
                <w:bCs/>
              </w:rPr>
              <w:t>/п</w:t>
            </w:r>
          </w:p>
        </w:tc>
        <w:tc>
          <w:tcPr>
            <w:tcW w:w="7512" w:type="dxa"/>
          </w:tcPr>
          <w:p w:rsidR="002A4783" w:rsidRPr="006070F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70F3">
              <w:rPr>
                <w:b/>
                <w:bCs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6070F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70F3">
              <w:rPr>
                <w:b/>
                <w:bCs/>
              </w:rPr>
              <w:t>Стр.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3B1C64" w:rsidP="003B1C64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7512" w:type="dxa"/>
          </w:tcPr>
          <w:p w:rsidR="003B1C64" w:rsidRPr="003B1C64" w:rsidRDefault="003B1C64" w:rsidP="003B1C6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ОБЩИЕ ПОЛОЖЕНИЯ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A4783" w:rsidRPr="006070F3" w:rsidTr="00AF24CD">
        <w:tc>
          <w:tcPr>
            <w:tcW w:w="996" w:type="dxa"/>
          </w:tcPr>
          <w:p w:rsidR="002A4783" w:rsidRPr="003B1C64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7512" w:type="dxa"/>
          </w:tcPr>
          <w:p w:rsidR="002A4783" w:rsidRPr="006070F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70F3">
              <w:rPr>
                <w:b/>
              </w:rPr>
              <w:t>Ц</w:t>
            </w:r>
            <w:r w:rsidR="0093693C" w:rsidRPr="006070F3">
              <w:rPr>
                <w:b/>
              </w:rPr>
              <w:t>ЕЛЕВОЙ РАЗДЕЛ</w:t>
            </w:r>
          </w:p>
        </w:tc>
        <w:tc>
          <w:tcPr>
            <w:tcW w:w="1241" w:type="dxa"/>
          </w:tcPr>
          <w:p w:rsidR="002A4783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.1</w:t>
            </w:r>
          </w:p>
        </w:tc>
        <w:tc>
          <w:tcPr>
            <w:tcW w:w="7512" w:type="dxa"/>
          </w:tcPr>
          <w:p w:rsidR="003B1C64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41" w:type="dxa"/>
          </w:tcPr>
          <w:p w:rsidR="003B1C64" w:rsidRPr="006070F3" w:rsidRDefault="00ED3E1F" w:rsidP="00ED3E1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3693C" w:rsidRPr="006070F3" w:rsidTr="00AF24CD">
        <w:tc>
          <w:tcPr>
            <w:tcW w:w="996" w:type="dxa"/>
          </w:tcPr>
          <w:p w:rsidR="0093693C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3693C" w:rsidRPr="006070F3">
              <w:rPr>
                <w:b/>
                <w:bCs/>
              </w:rPr>
              <w:t>.1</w:t>
            </w:r>
          </w:p>
        </w:tc>
        <w:tc>
          <w:tcPr>
            <w:tcW w:w="7512" w:type="dxa"/>
          </w:tcPr>
          <w:p w:rsidR="0093693C" w:rsidRPr="006070F3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b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A4783" w:rsidRPr="006070F3" w:rsidTr="00AF24CD">
        <w:tc>
          <w:tcPr>
            <w:tcW w:w="996" w:type="dxa"/>
          </w:tcPr>
          <w:p w:rsidR="002A4783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2A4783" w:rsidRPr="006070F3">
              <w:rPr>
                <w:bCs/>
              </w:rPr>
              <w:t>.1</w:t>
            </w:r>
            <w:r w:rsidR="0093693C" w:rsidRPr="006070F3">
              <w:rPr>
                <w:bCs/>
              </w:rPr>
              <w:t>.1</w:t>
            </w:r>
          </w:p>
        </w:tc>
        <w:tc>
          <w:tcPr>
            <w:tcW w:w="7512" w:type="dxa"/>
          </w:tcPr>
          <w:p w:rsidR="002A4783" w:rsidRPr="006070F3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070F3"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A4783" w:rsidRPr="006070F3" w:rsidTr="00AF24CD">
        <w:tc>
          <w:tcPr>
            <w:tcW w:w="996" w:type="dxa"/>
          </w:tcPr>
          <w:p w:rsidR="002A4783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2A4783" w:rsidRPr="006070F3">
              <w:rPr>
                <w:bCs/>
              </w:rPr>
              <w:t>.</w:t>
            </w:r>
            <w:r w:rsidR="0093693C" w:rsidRPr="006070F3">
              <w:rPr>
                <w:bCs/>
              </w:rPr>
              <w:t>1.2</w:t>
            </w:r>
          </w:p>
        </w:tc>
        <w:tc>
          <w:tcPr>
            <w:tcW w:w="7512" w:type="dxa"/>
          </w:tcPr>
          <w:p w:rsidR="002A4783" w:rsidRPr="006070F3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3693C" w:rsidRPr="006070F3" w:rsidTr="00AF24CD">
        <w:tc>
          <w:tcPr>
            <w:tcW w:w="996" w:type="dxa"/>
          </w:tcPr>
          <w:p w:rsidR="0093693C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93693C" w:rsidRPr="006070F3">
              <w:rPr>
                <w:bCs/>
              </w:rPr>
              <w:t>.1.3</w:t>
            </w:r>
          </w:p>
        </w:tc>
        <w:tc>
          <w:tcPr>
            <w:tcW w:w="7512" w:type="dxa"/>
          </w:tcPr>
          <w:p w:rsidR="0093693C" w:rsidRPr="006070F3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t>Значимые для разработки и реализации Программы хара</w:t>
            </w:r>
            <w:r w:rsidR="006D2EFB" w:rsidRPr="006070F3">
              <w:t xml:space="preserve">ктеристики, в </w:t>
            </w:r>
            <w:proofErr w:type="spellStart"/>
            <w:r w:rsidR="006D2EFB" w:rsidRPr="006070F3">
              <w:t>т.ч</w:t>
            </w:r>
            <w:proofErr w:type="spellEnd"/>
            <w:r w:rsidR="006D2EFB" w:rsidRPr="006070F3">
              <w:t>.</w:t>
            </w:r>
            <w:r w:rsidRPr="006070F3">
              <w:t xml:space="preserve"> характеристики особенностей развития детей раннего и дошкол</w:t>
            </w:r>
            <w:r w:rsidRPr="006070F3">
              <w:t>ь</w:t>
            </w:r>
            <w:r w:rsidRPr="006070F3">
              <w:t>ного возраста</w:t>
            </w:r>
          </w:p>
        </w:tc>
        <w:tc>
          <w:tcPr>
            <w:tcW w:w="1241" w:type="dxa"/>
          </w:tcPr>
          <w:p w:rsidR="0093693C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3693C" w:rsidRPr="006070F3" w:rsidTr="00AF24CD">
        <w:tc>
          <w:tcPr>
            <w:tcW w:w="996" w:type="dxa"/>
          </w:tcPr>
          <w:p w:rsidR="0093693C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3693C" w:rsidRPr="006070F3">
              <w:rPr>
                <w:b/>
                <w:bCs/>
              </w:rPr>
              <w:t>.2</w:t>
            </w:r>
          </w:p>
        </w:tc>
        <w:tc>
          <w:tcPr>
            <w:tcW w:w="7512" w:type="dxa"/>
          </w:tcPr>
          <w:p w:rsidR="0093693C" w:rsidRPr="006070F3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b/>
              </w:rPr>
              <w:t>П</w:t>
            </w:r>
            <w:r w:rsidR="006D2EFB" w:rsidRPr="006070F3">
              <w:rPr>
                <w:b/>
              </w:rPr>
              <w:t>ланируемые результаты реализации</w:t>
            </w:r>
            <w:r w:rsidR="00A3265A" w:rsidRPr="006070F3">
              <w:rPr>
                <w:b/>
              </w:rPr>
              <w:t xml:space="preserve"> П</w:t>
            </w:r>
            <w:r w:rsidRPr="006070F3">
              <w:rPr>
                <w:b/>
              </w:rPr>
              <w:t>рограммы</w:t>
            </w:r>
          </w:p>
        </w:tc>
        <w:tc>
          <w:tcPr>
            <w:tcW w:w="1241" w:type="dxa"/>
          </w:tcPr>
          <w:p w:rsidR="0093693C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40CCB" w:rsidRPr="006070F3" w:rsidTr="00AF24CD">
        <w:tc>
          <w:tcPr>
            <w:tcW w:w="996" w:type="dxa"/>
          </w:tcPr>
          <w:p w:rsidR="00A40CCB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E7C47" w:rsidRPr="005E7C47">
              <w:rPr>
                <w:bCs/>
              </w:rPr>
              <w:t>.2.1</w:t>
            </w:r>
          </w:p>
        </w:tc>
        <w:tc>
          <w:tcPr>
            <w:tcW w:w="7512" w:type="dxa"/>
          </w:tcPr>
          <w:p w:rsidR="00A40CCB" w:rsidRPr="006070F3" w:rsidRDefault="00387206" w:rsidP="00BF3EEF">
            <w:pPr>
              <w:pStyle w:val="a3"/>
              <w:spacing w:before="0" w:beforeAutospacing="0" w:after="0" w:afterAutospacing="0"/>
              <w:jc w:val="both"/>
            </w:pPr>
            <w:r w:rsidRPr="006070F3">
              <w:t>Планируемые результаты</w:t>
            </w:r>
            <w:r w:rsidR="00BF3EEF" w:rsidRPr="006070F3">
              <w:t xml:space="preserve"> (целевые ориентиры) освоения Программы </w:t>
            </w:r>
            <w:r w:rsidR="00A40CCB" w:rsidRPr="006070F3">
              <w:t>в раннем возрасте</w:t>
            </w:r>
            <w:r w:rsidRPr="006070F3">
              <w:t xml:space="preserve"> (к трем годам)</w:t>
            </w:r>
          </w:p>
        </w:tc>
        <w:tc>
          <w:tcPr>
            <w:tcW w:w="1241" w:type="dxa"/>
          </w:tcPr>
          <w:p w:rsidR="00A40CCB" w:rsidRPr="006070F3" w:rsidRDefault="00ED3E1F" w:rsidP="001F408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40CCB" w:rsidRPr="006070F3" w:rsidTr="00AF24CD">
        <w:tc>
          <w:tcPr>
            <w:tcW w:w="996" w:type="dxa"/>
          </w:tcPr>
          <w:p w:rsidR="00A40CCB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E7C47" w:rsidRPr="005E7C47">
              <w:rPr>
                <w:bCs/>
              </w:rPr>
              <w:t>.2.2</w:t>
            </w:r>
          </w:p>
        </w:tc>
        <w:tc>
          <w:tcPr>
            <w:tcW w:w="7512" w:type="dxa"/>
          </w:tcPr>
          <w:p w:rsidR="00A40CCB" w:rsidRPr="006070F3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t xml:space="preserve">Планируемые результаты </w:t>
            </w:r>
            <w:r w:rsidR="00BF3EEF" w:rsidRPr="006070F3">
              <w:t xml:space="preserve">(целевые ориентиры) освоения Программы </w:t>
            </w:r>
            <w:r w:rsidRPr="006070F3">
              <w:t>в дошкольном возрасте:</w:t>
            </w:r>
          </w:p>
        </w:tc>
        <w:tc>
          <w:tcPr>
            <w:tcW w:w="1241" w:type="dxa"/>
          </w:tcPr>
          <w:p w:rsidR="00A40CCB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87206" w:rsidRPr="006070F3" w:rsidTr="00AF24CD">
        <w:tc>
          <w:tcPr>
            <w:tcW w:w="996" w:type="dxa"/>
          </w:tcPr>
          <w:p w:rsidR="00387206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E7C47" w:rsidRPr="005E7C47">
              <w:rPr>
                <w:bCs/>
              </w:rPr>
              <w:t>.2.2</w:t>
            </w:r>
            <w:r w:rsidR="00387206" w:rsidRPr="005E7C47">
              <w:rPr>
                <w:bCs/>
              </w:rPr>
              <w:t>.1</w:t>
            </w:r>
          </w:p>
        </w:tc>
        <w:tc>
          <w:tcPr>
            <w:tcW w:w="7512" w:type="dxa"/>
          </w:tcPr>
          <w:p w:rsidR="00387206" w:rsidRPr="006070F3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t>к четырем годам</w:t>
            </w:r>
          </w:p>
        </w:tc>
        <w:tc>
          <w:tcPr>
            <w:tcW w:w="1241" w:type="dxa"/>
          </w:tcPr>
          <w:p w:rsidR="00387206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87206" w:rsidRPr="006070F3" w:rsidTr="00AF24CD">
        <w:tc>
          <w:tcPr>
            <w:tcW w:w="996" w:type="dxa"/>
          </w:tcPr>
          <w:p w:rsidR="00387206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E7C47" w:rsidRPr="005E7C47">
              <w:rPr>
                <w:bCs/>
              </w:rPr>
              <w:t>.2.2</w:t>
            </w:r>
            <w:r w:rsidR="00387206" w:rsidRPr="005E7C47">
              <w:rPr>
                <w:bCs/>
              </w:rPr>
              <w:t>.2</w:t>
            </w:r>
          </w:p>
        </w:tc>
        <w:tc>
          <w:tcPr>
            <w:tcW w:w="7512" w:type="dxa"/>
          </w:tcPr>
          <w:p w:rsidR="00387206" w:rsidRPr="006070F3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t>к пяти годам</w:t>
            </w:r>
          </w:p>
        </w:tc>
        <w:tc>
          <w:tcPr>
            <w:tcW w:w="1241" w:type="dxa"/>
          </w:tcPr>
          <w:p w:rsidR="00387206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387206" w:rsidRPr="006070F3" w:rsidTr="00AF24CD">
        <w:tc>
          <w:tcPr>
            <w:tcW w:w="996" w:type="dxa"/>
          </w:tcPr>
          <w:p w:rsidR="00387206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87206" w:rsidRPr="005E7C47">
              <w:rPr>
                <w:bCs/>
              </w:rPr>
              <w:t>.2</w:t>
            </w:r>
            <w:r w:rsidR="005E7C47" w:rsidRPr="005E7C47">
              <w:rPr>
                <w:bCs/>
              </w:rPr>
              <w:t>.2</w:t>
            </w:r>
            <w:r w:rsidR="00387206" w:rsidRPr="005E7C47">
              <w:rPr>
                <w:bCs/>
              </w:rPr>
              <w:t>.3</w:t>
            </w:r>
          </w:p>
        </w:tc>
        <w:tc>
          <w:tcPr>
            <w:tcW w:w="7512" w:type="dxa"/>
          </w:tcPr>
          <w:p w:rsidR="00387206" w:rsidRPr="006070F3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t>к шести годам</w:t>
            </w:r>
          </w:p>
        </w:tc>
        <w:tc>
          <w:tcPr>
            <w:tcW w:w="1241" w:type="dxa"/>
          </w:tcPr>
          <w:p w:rsidR="00387206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87206" w:rsidRPr="006070F3" w:rsidTr="00AF24CD">
        <w:tc>
          <w:tcPr>
            <w:tcW w:w="996" w:type="dxa"/>
          </w:tcPr>
          <w:p w:rsidR="00387206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E7C47" w:rsidRPr="005E7C47">
              <w:rPr>
                <w:bCs/>
              </w:rPr>
              <w:t>.2.3</w:t>
            </w:r>
          </w:p>
        </w:tc>
        <w:tc>
          <w:tcPr>
            <w:tcW w:w="7512" w:type="dxa"/>
          </w:tcPr>
          <w:p w:rsidR="00387206" w:rsidRPr="006070F3" w:rsidRDefault="00387206" w:rsidP="00387206">
            <w:pPr>
              <w:pStyle w:val="a3"/>
              <w:spacing w:before="0" w:beforeAutospacing="0" w:after="0" w:afterAutospacing="0"/>
              <w:jc w:val="both"/>
            </w:pPr>
            <w:r w:rsidRPr="006070F3">
              <w:t xml:space="preserve">планируемые результаты </w:t>
            </w:r>
            <w:r w:rsidR="00BF3EEF" w:rsidRPr="006070F3">
              <w:t xml:space="preserve">(целевые ориентиры) на этапе завершения освоения </w:t>
            </w:r>
            <w:r w:rsidRPr="006070F3">
              <w:t>Программы (к концу дошкольного возраста)</w:t>
            </w:r>
          </w:p>
        </w:tc>
        <w:tc>
          <w:tcPr>
            <w:tcW w:w="1241" w:type="dxa"/>
          </w:tcPr>
          <w:p w:rsidR="00387206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40CCB" w:rsidRPr="006070F3" w:rsidTr="00AF24CD">
        <w:tc>
          <w:tcPr>
            <w:tcW w:w="996" w:type="dxa"/>
          </w:tcPr>
          <w:p w:rsidR="00A40CCB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E7C47" w:rsidRPr="005E7C47">
              <w:rPr>
                <w:b/>
                <w:bCs/>
              </w:rPr>
              <w:t>.3</w:t>
            </w:r>
          </w:p>
        </w:tc>
        <w:tc>
          <w:tcPr>
            <w:tcW w:w="7512" w:type="dxa"/>
          </w:tcPr>
          <w:p w:rsidR="00A40CCB" w:rsidRPr="006070F3" w:rsidRDefault="003213CE" w:rsidP="00677F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b/>
              </w:rPr>
              <w:t>Педагогическая</w:t>
            </w:r>
            <w:r w:rsidRPr="006070F3">
              <w:rPr>
                <w:b/>
                <w:spacing w:val="-5"/>
              </w:rPr>
              <w:t xml:space="preserve"> </w:t>
            </w:r>
            <w:r w:rsidRPr="006070F3">
              <w:rPr>
                <w:b/>
              </w:rPr>
              <w:t>диагностика</w:t>
            </w:r>
            <w:r w:rsidRPr="006070F3">
              <w:rPr>
                <w:b/>
                <w:spacing w:val="-5"/>
              </w:rPr>
              <w:t xml:space="preserve"> </w:t>
            </w:r>
            <w:r w:rsidRPr="006070F3">
              <w:rPr>
                <w:b/>
              </w:rPr>
              <w:t>достижения</w:t>
            </w:r>
            <w:r w:rsidRPr="006070F3">
              <w:rPr>
                <w:b/>
                <w:spacing w:val="-4"/>
              </w:rPr>
              <w:t xml:space="preserve"> </w:t>
            </w:r>
            <w:r w:rsidRPr="006070F3">
              <w:rPr>
                <w:b/>
              </w:rPr>
              <w:t>планируемых</w:t>
            </w:r>
            <w:r w:rsidRPr="006070F3">
              <w:rPr>
                <w:b/>
                <w:spacing w:val="-4"/>
              </w:rPr>
              <w:t xml:space="preserve"> </w:t>
            </w:r>
            <w:r w:rsidRPr="006070F3">
              <w:rPr>
                <w:b/>
              </w:rPr>
              <w:t>результ</w:t>
            </w:r>
            <w:r w:rsidRPr="006070F3">
              <w:rPr>
                <w:b/>
              </w:rPr>
              <w:t>а</w:t>
            </w:r>
            <w:r w:rsidRPr="006070F3">
              <w:rPr>
                <w:b/>
              </w:rPr>
              <w:t>тов</w:t>
            </w:r>
          </w:p>
        </w:tc>
        <w:tc>
          <w:tcPr>
            <w:tcW w:w="1241" w:type="dxa"/>
          </w:tcPr>
          <w:p w:rsidR="00A40CCB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5E7C47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.2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BB38EE">
              <w:rPr>
                <w:b/>
                <w:bCs/>
                <w:color w:val="000000" w:themeColor="text1"/>
                <w:kern w:val="24"/>
              </w:rPr>
              <w:t>ЧАСТЬ, ФОРМИРУЕМАЯ УЧАСТНИКАМИ ОБРАЗОВАТЕЛ</w:t>
            </w:r>
            <w:r w:rsidRPr="00BB38EE">
              <w:rPr>
                <w:b/>
                <w:bCs/>
                <w:color w:val="000000" w:themeColor="text1"/>
                <w:kern w:val="24"/>
              </w:rPr>
              <w:t>Ь</w:t>
            </w:r>
            <w:r w:rsidRPr="00BB38EE">
              <w:rPr>
                <w:b/>
                <w:bCs/>
                <w:color w:val="000000" w:themeColor="text1"/>
                <w:kern w:val="24"/>
              </w:rPr>
              <w:t>НЫХ ОТНОШЕНИЙ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2.2.1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+mn-ea"/>
                <w:color w:val="000000" w:themeColor="text1"/>
                <w:kern w:val="24"/>
                <w:u w:val="single"/>
              </w:rPr>
            </w:pPr>
            <w:r w:rsidRPr="00BB38EE">
              <w:rPr>
                <w:rFonts w:eastAsia="+mn-ea"/>
                <w:color w:val="000000" w:themeColor="text1"/>
                <w:kern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2.2.1.1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ОП ДО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2.2.1.2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Задачи реализации ОП ДО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2.2.1.3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Принципы построения ОП ДО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8308FF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2.2.2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освоения ОП ДО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3B1C64" w:rsidRDefault="008308FF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2.2.3</w:t>
            </w:r>
          </w:p>
        </w:tc>
        <w:tc>
          <w:tcPr>
            <w:tcW w:w="7512" w:type="dxa"/>
            <w:vAlign w:val="center"/>
          </w:tcPr>
          <w:p w:rsidR="003B1C64" w:rsidRPr="00BB38EE" w:rsidRDefault="003B1C64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 достижений планируемых результатов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3B1C64" w:rsidRPr="006070F3" w:rsidTr="00AF24CD">
        <w:tc>
          <w:tcPr>
            <w:tcW w:w="996" w:type="dxa"/>
          </w:tcPr>
          <w:p w:rsidR="003B1C64" w:rsidRPr="008308FF" w:rsidRDefault="008308FF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7512" w:type="dxa"/>
          </w:tcPr>
          <w:p w:rsidR="003B1C64" w:rsidRPr="006070F3" w:rsidRDefault="003B1C64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70F3">
              <w:rPr>
                <w:b/>
              </w:rPr>
              <w:t>СОДЕРЖАТЕЛЬНЫЙ РАЗДЕЛ</w:t>
            </w:r>
          </w:p>
        </w:tc>
        <w:tc>
          <w:tcPr>
            <w:tcW w:w="1241" w:type="dxa"/>
          </w:tcPr>
          <w:p w:rsidR="003B1C64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8308FF" w:rsidRDefault="008308FF" w:rsidP="000D320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.1</w:t>
            </w:r>
          </w:p>
        </w:tc>
        <w:tc>
          <w:tcPr>
            <w:tcW w:w="7512" w:type="dxa"/>
          </w:tcPr>
          <w:p w:rsidR="008308FF" w:rsidRPr="006070F3" w:rsidRDefault="008308FF" w:rsidP="008308F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B38EE">
              <w:rPr>
                <w:rFonts w:eastAsia="Times New Roman"/>
                <w:b/>
                <w:bCs/>
                <w:color w:val="000000" w:themeColor="text1"/>
              </w:rPr>
              <w:t>ОБЯЗАТЕЛЬНАЯ ЧАСТЬ</w:t>
            </w:r>
          </w:p>
        </w:tc>
        <w:tc>
          <w:tcPr>
            <w:tcW w:w="1241" w:type="dxa"/>
          </w:tcPr>
          <w:p w:rsidR="008308FF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070F3">
              <w:rPr>
                <w:b/>
                <w:bCs/>
              </w:rPr>
              <w:t>.1</w:t>
            </w:r>
            <w:r w:rsidR="00AF24CD">
              <w:rPr>
                <w:b/>
                <w:bCs/>
              </w:rPr>
              <w:t>.1</w:t>
            </w:r>
          </w:p>
        </w:tc>
        <w:tc>
          <w:tcPr>
            <w:tcW w:w="7512" w:type="dxa"/>
          </w:tcPr>
          <w:p w:rsidR="008308FF" w:rsidRPr="006070F3" w:rsidRDefault="008308FF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rPr>
                <w:rFonts w:ascii="Times New Roman CYR" w:eastAsia="Times New Roman" w:hAnsi="Times New Roman CYR" w:cs="Times New Roman CYR"/>
                <w:b/>
              </w:rPr>
              <w:t>Задачи и содержание образования (обучения и воспитания) по о</w:t>
            </w:r>
            <w:r w:rsidRPr="006070F3">
              <w:rPr>
                <w:rFonts w:ascii="Times New Roman CYR" w:eastAsia="Times New Roman" w:hAnsi="Times New Roman CYR" w:cs="Times New Roman CYR"/>
                <w:b/>
              </w:rPr>
              <w:t>б</w:t>
            </w:r>
            <w:r w:rsidRPr="006070F3">
              <w:rPr>
                <w:rFonts w:ascii="Times New Roman CYR" w:eastAsia="Times New Roman" w:hAnsi="Times New Roman CYR" w:cs="Times New Roman CYR"/>
                <w:b/>
              </w:rPr>
              <w:t>разовательным областям</w:t>
            </w:r>
          </w:p>
        </w:tc>
        <w:tc>
          <w:tcPr>
            <w:tcW w:w="1241" w:type="dxa"/>
          </w:tcPr>
          <w:p w:rsidR="008308FF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070F3">
              <w:rPr>
                <w:b/>
                <w:bCs/>
              </w:rPr>
              <w:t>.</w:t>
            </w:r>
            <w:r w:rsidR="00AF24CD">
              <w:rPr>
                <w:b/>
                <w:bCs/>
              </w:rPr>
              <w:t>1.2</w:t>
            </w:r>
          </w:p>
        </w:tc>
        <w:tc>
          <w:tcPr>
            <w:tcW w:w="7512" w:type="dxa"/>
          </w:tcPr>
          <w:p w:rsidR="008308FF" w:rsidRPr="006070F3" w:rsidRDefault="008308FF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rPr>
                <w:rFonts w:ascii="Times New Roman CYR" w:eastAsia="Times New Roman" w:hAnsi="Times New Roman CYR" w:cs="Times New Roman CYR"/>
                <w:b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8308FF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.1.3</w:t>
            </w:r>
          </w:p>
        </w:tc>
        <w:tc>
          <w:tcPr>
            <w:tcW w:w="7512" w:type="dxa"/>
          </w:tcPr>
          <w:p w:rsidR="008308FF" w:rsidRPr="006070F3" w:rsidRDefault="008308FF" w:rsidP="002A4783">
            <w:pPr>
              <w:pStyle w:val="a3"/>
              <w:spacing w:before="0" w:beforeAutospacing="0" w:after="0" w:afterAutospacing="0"/>
              <w:jc w:val="both"/>
            </w:pPr>
            <w:r w:rsidRPr="006070F3">
              <w:rPr>
                <w:rFonts w:ascii="Times New Roman CYR" w:eastAsia="Times New Roman" w:hAnsi="Times New Roman CYR" w:cs="Times New Roman CYR"/>
                <w:b/>
              </w:rPr>
              <w:t>Познавательное развитие</w:t>
            </w:r>
          </w:p>
        </w:tc>
        <w:tc>
          <w:tcPr>
            <w:tcW w:w="1241" w:type="dxa"/>
          </w:tcPr>
          <w:p w:rsidR="008308FF" w:rsidRPr="006070F3" w:rsidRDefault="00ED3E1F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.1.4</w:t>
            </w:r>
          </w:p>
        </w:tc>
        <w:tc>
          <w:tcPr>
            <w:tcW w:w="7512" w:type="dxa"/>
          </w:tcPr>
          <w:p w:rsidR="008308FF" w:rsidRPr="006070F3" w:rsidRDefault="008308FF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</w:rPr>
            </w:pPr>
            <w:r w:rsidRPr="006070F3">
              <w:rPr>
                <w:rFonts w:ascii="Times New Roman CYR" w:eastAsia="Times New Roman" w:hAnsi="Times New Roman CYR" w:cs="Times New Roman CYR"/>
                <w:b/>
              </w:rPr>
              <w:t>Речевое развитие</w:t>
            </w:r>
          </w:p>
        </w:tc>
        <w:tc>
          <w:tcPr>
            <w:tcW w:w="1241" w:type="dxa"/>
          </w:tcPr>
          <w:p w:rsidR="008308FF" w:rsidRPr="006070F3" w:rsidRDefault="00ED3E1F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.1.5</w:t>
            </w:r>
          </w:p>
        </w:tc>
        <w:tc>
          <w:tcPr>
            <w:tcW w:w="7512" w:type="dxa"/>
          </w:tcPr>
          <w:p w:rsidR="008308FF" w:rsidRPr="006070F3" w:rsidRDefault="008308FF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6070F3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8308FF" w:rsidRPr="006070F3" w:rsidRDefault="00ED3E1F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.1.6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6070F3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41" w:type="dxa"/>
          </w:tcPr>
          <w:p w:rsidR="008308FF" w:rsidRPr="006070F3" w:rsidRDefault="00ED3E1F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.1.7</w:t>
            </w:r>
          </w:p>
        </w:tc>
        <w:tc>
          <w:tcPr>
            <w:tcW w:w="7512" w:type="dxa"/>
          </w:tcPr>
          <w:p w:rsidR="008308FF" w:rsidRPr="006070F3" w:rsidRDefault="008308FF" w:rsidP="00AC50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rFonts w:ascii="Times New Roman CYR" w:eastAsia="Times New Roman" w:hAnsi="Times New Roman CYR" w:cs="Times New Roman CYR"/>
                <w:b/>
              </w:rPr>
              <w:t xml:space="preserve">Вариативные формы, способы, методы и средства реализации Программы 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.1.8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</w:pPr>
            <w:r w:rsidRPr="006070F3">
              <w:rPr>
                <w:b/>
              </w:rPr>
              <w:t>Особенности образовательной деятельности разных видов и кул</w:t>
            </w:r>
            <w:r w:rsidRPr="006070F3">
              <w:rPr>
                <w:b/>
              </w:rPr>
              <w:t>ь</w:t>
            </w:r>
            <w:r w:rsidRPr="006070F3">
              <w:rPr>
                <w:b/>
              </w:rPr>
              <w:t>турных практик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24CD">
              <w:rPr>
                <w:b/>
                <w:bCs/>
              </w:rPr>
              <w:t>.1.9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b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070F3">
              <w:rPr>
                <w:b/>
                <w:bCs/>
              </w:rPr>
              <w:t>.</w:t>
            </w:r>
            <w:r w:rsidR="00AF24CD">
              <w:rPr>
                <w:b/>
                <w:bCs/>
              </w:rPr>
              <w:t>1.</w:t>
            </w:r>
            <w:r w:rsidRPr="006070F3">
              <w:rPr>
                <w:b/>
                <w:bCs/>
              </w:rPr>
              <w:t>10</w:t>
            </w:r>
          </w:p>
        </w:tc>
        <w:tc>
          <w:tcPr>
            <w:tcW w:w="7512" w:type="dxa"/>
          </w:tcPr>
          <w:p w:rsidR="008308FF" w:rsidRPr="006070F3" w:rsidRDefault="008308FF" w:rsidP="00B6065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b/>
              </w:rPr>
              <w:t>Особенности взаимодействия педагогического коллектива с сем</w:t>
            </w:r>
            <w:r w:rsidRPr="006070F3">
              <w:rPr>
                <w:b/>
              </w:rPr>
              <w:t>ь</w:t>
            </w:r>
            <w:r w:rsidRPr="006070F3">
              <w:rPr>
                <w:b/>
              </w:rPr>
              <w:t>ями воспитанников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070F3">
              <w:rPr>
                <w:b/>
                <w:bCs/>
              </w:rPr>
              <w:t>.</w:t>
            </w:r>
            <w:r w:rsidR="00AF24CD">
              <w:rPr>
                <w:b/>
                <w:bCs/>
              </w:rPr>
              <w:t>1</w:t>
            </w:r>
            <w:r w:rsidR="00B005E6">
              <w:rPr>
                <w:b/>
                <w:bCs/>
              </w:rPr>
              <w:t>.11</w:t>
            </w:r>
          </w:p>
        </w:tc>
        <w:tc>
          <w:tcPr>
            <w:tcW w:w="7512" w:type="dxa"/>
          </w:tcPr>
          <w:p w:rsidR="008308FF" w:rsidRPr="00375060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highlight w:val="yellow"/>
              </w:rPr>
            </w:pPr>
            <w:r w:rsidRPr="008308FF">
              <w:rPr>
                <w:b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F24CD">
              <w:rPr>
                <w:b/>
                <w:bCs/>
              </w:rPr>
              <w:t>1</w:t>
            </w:r>
            <w:r w:rsidR="00B005E6">
              <w:rPr>
                <w:b/>
                <w:bCs/>
              </w:rPr>
              <w:t>.11</w:t>
            </w:r>
            <w:r>
              <w:rPr>
                <w:b/>
                <w:bCs/>
              </w:rPr>
              <w:t>.1</w:t>
            </w:r>
          </w:p>
        </w:tc>
        <w:tc>
          <w:tcPr>
            <w:tcW w:w="7512" w:type="dxa"/>
            <w:vAlign w:val="center"/>
          </w:tcPr>
          <w:p w:rsidR="008308FF" w:rsidRPr="00BB38EE" w:rsidRDefault="008308FF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F24CD">
              <w:rPr>
                <w:b/>
                <w:bCs/>
              </w:rPr>
              <w:t>1.</w:t>
            </w:r>
            <w:r w:rsidR="00B005E6">
              <w:rPr>
                <w:b/>
                <w:bCs/>
              </w:rPr>
              <w:t>11</w:t>
            </w:r>
            <w:r>
              <w:rPr>
                <w:b/>
                <w:bCs/>
              </w:rPr>
              <w:t>.2</w:t>
            </w:r>
          </w:p>
        </w:tc>
        <w:tc>
          <w:tcPr>
            <w:tcW w:w="7512" w:type="dxa"/>
            <w:vAlign w:val="center"/>
          </w:tcPr>
          <w:p w:rsidR="008308FF" w:rsidRPr="00BB38EE" w:rsidRDefault="008308FF" w:rsidP="000D3200">
            <w:pPr>
              <w:tabs>
                <w:tab w:val="left" w:pos="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  <w:r w:rsidR="00AF24CD">
              <w:rPr>
                <w:b/>
                <w:bCs/>
              </w:rPr>
              <w:t>1</w:t>
            </w:r>
            <w:r w:rsidR="00B005E6">
              <w:rPr>
                <w:b/>
                <w:bCs/>
              </w:rPr>
              <w:t>.11</w:t>
            </w:r>
            <w:r>
              <w:rPr>
                <w:b/>
                <w:bCs/>
              </w:rPr>
              <w:t>.3</w:t>
            </w:r>
          </w:p>
        </w:tc>
        <w:tc>
          <w:tcPr>
            <w:tcW w:w="7512" w:type="dxa"/>
            <w:vAlign w:val="center"/>
          </w:tcPr>
          <w:p w:rsidR="008308FF" w:rsidRPr="00BB38EE" w:rsidRDefault="008308FF" w:rsidP="000D3200">
            <w:pPr>
              <w:tabs>
                <w:tab w:val="left" w:pos="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F24CD">
              <w:rPr>
                <w:b/>
                <w:bCs/>
              </w:rPr>
              <w:t>1</w:t>
            </w:r>
            <w:r w:rsidR="00B005E6">
              <w:rPr>
                <w:b/>
                <w:bCs/>
              </w:rPr>
              <w:t>.11</w:t>
            </w:r>
            <w:r>
              <w:rPr>
                <w:b/>
                <w:bCs/>
              </w:rPr>
              <w:t>.4</w:t>
            </w:r>
          </w:p>
        </w:tc>
        <w:tc>
          <w:tcPr>
            <w:tcW w:w="7512" w:type="dxa"/>
            <w:vAlign w:val="center"/>
          </w:tcPr>
          <w:p w:rsidR="008308FF" w:rsidRPr="00BB38EE" w:rsidRDefault="008308FF" w:rsidP="000D3200">
            <w:pPr>
              <w:tabs>
                <w:tab w:val="left" w:pos="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241" w:type="dxa"/>
          </w:tcPr>
          <w:p w:rsidR="008308FF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</w:tr>
      <w:tr w:rsidR="00AF24CD" w:rsidRPr="006070F3" w:rsidTr="00AF24CD">
        <w:tc>
          <w:tcPr>
            <w:tcW w:w="996" w:type="dxa"/>
          </w:tcPr>
          <w:p w:rsidR="00AF24CD" w:rsidRDefault="00AF24CD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.2</w:t>
            </w:r>
          </w:p>
        </w:tc>
        <w:tc>
          <w:tcPr>
            <w:tcW w:w="7512" w:type="dxa"/>
            <w:vAlign w:val="center"/>
          </w:tcPr>
          <w:p w:rsidR="00AF24CD" w:rsidRPr="00BB38EE" w:rsidRDefault="00AF24CD" w:rsidP="000D3200">
            <w:pPr>
              <w:pStyle w:val="a3"/>
              <w:spacing w:before="0" w:beforeAutospacing="0" w:after="0" w:afterAutospacing="0" w:line="276" w:lineRule="auto"/>
              <w:contextualSpacing/>
              <w:rPr>
                <w:b/>
                <w:bCs/>
                <w:color w:val="000000" w:themeColor="text1"/>
                <w:kern w:val="24"/>
              </w:rPr>
            </w:pPr>
            <w:r w:rsidRPr="00BB38EE">
              <w:rPr>
                <w:b/>
                <w:bCs/>
                <w:color w:val="000000" w:themeColor="text1"/>
                <w:kern w:val="24"/>
              </w:rPr>
              <w:t>ЧАСТЬ, ФОРМИРУЕМАЯ УЧАСТНИКАМИ ОБРАЗОВАТЕЛ</w:t>
            </w:r>
            <w:r w:rsidRPr="00BB38EE">
              <w:rPr>
                <w:b/>
                <w:bCs/>
                <w:color w:val="000000" w:themeColor="text1"/>
                <w:kern w:val="24"/>
              </w:rPr>
              <w:t>Ь</w:t>
            </w:r>
            <w:r w:rsidRPr="00BB38EE">
              <w:rPr>
                <w:b/>
                <w:bCs/>
                <w:color w:val="000000" w:themeColor="text1"/>
                <w:kern w:val="24"/>
              </w:rPr>
              <w:t>НЫХ ОТНОШЕНИЙ</w:t>
            </w:r>
          </w:p>
        </w:tc>
        <w:tc>
          <w:tcPr>
            <w:tcW w:w="1241" w:type="dxa"/>
          </w:tcPr>
          <w:p w:rsidR="00AF24CD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AF24CD" w:rsidRPr="006070F3" w:rsidTr="00AF24CD">
        <w:tc>
          <w:tcPr>
            <w:tcW w:w="996" w:type="dxa"/>
          </w:tcPr>
          <w:p w:rsidR="00AF24CD" w:rsidRDefault="00AF24CD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3.2.1</w:t>
            </w:r>
          </w:p>
        </w:tc>
        <w:tc>
          <w:tcPr>
            <w:tcW w:w="7512" w:type="dxa"/>
            <w:vAlign w:val="center"/>
          </w:tcPr>
          <w:p w:rsidR="00AF24CD" w:rsidRPr="00BB38EE" w:rsidRDefault="00AF24CD" w:rsidP="000D3200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BB38EE">
              <w:rPr>
                <w:rFonts w:eastAsia="+mn-ea"/>
                <w:color w:val="000000" w:themeColor="text1"/>
                <w:kern w:val="24"/>
              </w:rPr>
              <w:t>Задачи и содержание образования (обучения и воспитания) по образ</w:t>
            </w:r>
            <w:r w:rsidRPr="00BB38EE">
              <w:rPr>
                <w:rFonts w:eastAsia="+mn-ea"/>
                <w:color w:val="000000" w:themeColor="text1"/>
                <w:kern w:val="24"/>
              </w:rPr>
              <w:t>о</w:t>
            </w:r>
            <w:r w:rsidRPr="00BB38EE">
              <w:rPr>
                <w:rFonts w:eastAsia="+mn-ea"/>
                <w:color w:val="000000" w:themeColor="text1"/>
                <w:kern w:val="24"/>
              </w:rPr>
              <w:t>вательным областям</w:t>
            </w:r>
          </w:p>
        </w:tc>
        <w:tc>
          <w:tcPr>
            <w:tcW w:w="1241" w:type="dxa"/>
          </w:tcPr>
          <w:p w:rsidR="00AF24CD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AF24CD" w:rsidRPr="006070F3" w:rsidTr="00AF24CD">
        <w:tc>
          <w:tcPr>
            <w:tcW w:w="996" w:type="dxa"/>
          </w:tcPr>
          <w:p w:rsidR="00AF24CD" w:rsidRDefault="00061C4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3.2.2</w:t>
            </w:r>
          </w:p>
        </w:tc>
        <w:tc>
          <w:tcPr>
            <w:tcW w:w="7512" w:type="dxa"/>
            <w:vAlign w:val="center"/>
          </w:tcPr>
          <w:p w:rsidR="00AF24CD" w:rsidRPr="00BB38EE" w:rsidRDefault="00AF24CD" w:rsidP="000D3200">
            <w:pPr>
              <w:tabs>
                <w:tab w:val="left" w:pos="0"/>
                <w:tab w:val="left" w:pos="935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Вариативные формы, способы, методы и средства реализации ОП ДО</w:t>
            </w:r>
          </w:p>
        </w:tc>
        <w:tc>
          <w:tcPr>
            <w:tcW w:w="1241" w:type="dxa"/>
          </w:tcPr>
          <w:p w:rsidR="00AF24CD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AF24CD" w:rsidRPr="006070F3" w:rsidTr="00AF24CD">
        <w:tc>
          <w:tcPr>
            <w:tcW w:w="996" w:type="dxa"/>
          </w:tcPr>
          <w:p w:rsidR="00AF24CD" w:rsidRDefault="00061C4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3.2.3</w:t>
            </w:r>
          </w:p>
        </w:tc>
        <w:tc>
          <w:tcPr>
            <w:tcW w:w="7512" w:type="dxa"/>
            <w:vAlign w:val="center"/>
          </w:tcPr>
          <w:p w:rsidR="00AF24CD" w:rsidRPr="00BB38EE" w:rsidRDefault="00AF24CD" w:rsidP="000D3200">
            <w:pPr>
              <w:tabs>
                <w:tab w:val="left" w:pos="0"/>
                <w:tab w:val="left" w:pos="935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образовательной деятельности разных видов и культу</w:t>
            </w: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практик</w:t>
            </w:r>
          </w:p>
        </w:tc>
        <w:tc>
          <w:tcPr>
            <w:tcW w:w="1241" w:type="dxa"/>
          </w:tcPr>
          <w:p w:rsidR="00AF24CD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AF24CD" w:rsidRPr="006070F3" w:rsidTr="00AF24CD">
        <w:tc>
          <w:tcPr>
            <w:tcW w:w="996" w:type="dxa"/>
          </w:tcPr>
          <w:p w:rsidR="00AF24CD" w:rsidRDefault="00061C4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3.2.4</w:t>
            </w:r>
          </w:p>
        </w:tc>
        <w:tc>
          <w:tcPr>
            <w:tcW w:w="7512" w:type="dxa"/>
            <w:vAlign w:val="center"/>
          </w:tcPr>
          <w:p w:rsidR="00AF24CD" w:rsidRPr="00BB38EE" w:rsidRDefault="00AF24CD" w:rsidP="000D3200">
            <w:pPr>
              <w:tabs>
                <w:tab w:val="left" w:pos="0"/>
                <w:tab w:val="left" w:pos="9356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AF24CD" w:rsidRPr="006070F3" w:rsidRDefault="00ED3E1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AF24CD" w:rsidRPr="006070F3" w:rsidTr="00AF24CD">
        <w:tc>
          <w:tcPr>
            <w:tcW w:w="996" w:type="dxa"/>
          </w:tcPr>
          <w:p w:rsidR="00AF24CD" w:rsidRDefault="00061C4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3.2.5</w:t>
            </w:r>
          </w:p>
        </w:tc>
        <w:tc>
          <w:tcPr>
            <w:tcW w:w="7512" w:type="dxa"/>
            <w:vAlign w:val="center"/>
          </w:tcPr>
          <w:p w:rsidR="00AF24CD" w:rsidRPr="00BB38EE" w:rsidRDefault="00AF24CD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Особенности взаимодействия педагогического коллектива с семьями обучающихся</w:t>
            </w:r>
          </w:p>
        </w:tc>
        <w:tc>
          <w:tcPr>
            <w:tcW w:w="1241" w:type="dxa"/>
          </w:tcPr>
          <w:p w:rsidR="00AF24CD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3B69F4" w:rsidRDefault="003B69F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70F3">
              <w:rPr>
                <w:b/>
              </w:rPr>
              <w:t>ОРГАНИЗАЦИОННЫЙ РАЗДЕЛ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</w:tr>
      <w:tr w:rsidR="003B69F4" w:rsidRPr="006070F3" w:rsidTr="00AF24CD">
        <w:tc>
          <w:tcPr>
            <w:tcW w:w="996" w:type="dxa"/>
          </w:tcPr>
          <w:p w:rsidR="003B69F4" w:rsidRPr="008308FF" w:rsidRDefault="003B69F4" w:rsidP="000D320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.1</w:t>
            </w:r>
          </w:p>
        </w:tc>
        <w:tc>
          <w:tcPr>
            <w:tcW w:w="7512" w:type="dxa"/>
          </w:tcPr>
          <w:p w:rsidR="003B69F4" w:rsidRPr="006070F3" w:rsidRDefault="003B69F4" w:rsidP="000D320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B38EE">
              <w:rPr>
                <w:rFonts w:eastAsia="Times New Roman"/>
                <w:b/>
                <w:bCs/>
                <w:color w:val="000000" w:themeColor="text1"/>
              </w:rPr>
              <w:t>ОБЯЗАТЕЛЬНАЯ ЧАСТЬ</w:t>
            </w:r>
          </w:p>
        </w:tc>
        <w:tc>
          <w:tcPr>
            <w:tcW w:w="1241" w:type="dxa"/>
          </w:tcPr>
          <w:p w:rsidR="003B69F4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076A26" w:rsidRDefault="003B69F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6A26">
              <w:rPr>
                <w:b/>
                <w:bCs/>
                <w:lang w:val="en-US"/>
              </w:rPr>
              <w:t>4</w:t>
            </w:r>
            <w:r w:rsidR="008308FF" w:rsidRPr="00076A26">
              <w:rPr>
                <w:b/>
                <w:bCs/>
              </w:rPr>
              <w:t>.1</w:t>
            </w:r>
            <w:r w:rsidR="00076A26" w:rsidRPr="00076A26">
              <w:rPr>
                <w:b/>
                <w:bCs/>
              </w:rPr>
              <w:t>.1</w:t>
            </w:r>
          </w:p>
        </w:tc>
        <w:tc>
          <w:tcPr>
            <w:tcW w:w="7512" w:type="dxa"/>
          </w:tcPr>
          <w:p w:rsidR="008308FF" w:rsidRPr="006070F3" w:rsidRDefault="008308FF" w:rsidP="002F4A6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rFonts w:ascii="TimesNewRomanPS-BoldMT" w:hAnsi="TimesNewRomanPS-BoldMT" w:cs="TimesNewRomanPS-BoldMT"/>
                <w:b/>
                <w:bCs/>
              </w:rPr>
              <w:t>Психолого-педагогические условия реализации Программы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076A26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6A26">
              <w:rPr>
                <w:b/>
                <w:bCs/>
              </w:rPr>
              <w:t>4.1.2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</w:pPr>
            <w:r w:rsidRPr="006070F3">
              <w:rPr>
                <w:b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076A26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6A26">
              <w:rPr>
                <w:b/>
                <w:bCs/>
              </w:rPr>
              <w:t>4.1.3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</w:pPr>
            <w:r w:rsidRPr="006070F3">
              <w:rPr>
                <w:b/>
              </w:rPr>
              <w:t>Материально-техническое обеспечение Программы, обеспече</w:t>
            </w:r>
            <w:r w:rsidRPr="006070F3">
              <w:rPr>
                <w:b/>
              </w:rPr>
              <w:t>н</w:t>
            </w:r>
            <w:r w:rsidRPr="006070F3">
              <w:rPr>
                <w:b/>
              </w:rPr>
              <w:t>ность методическими материалами и средствами обучения и во</w:t>
            </w:r>
            <w:r w:rsidRPr="006070F3">
              <w:rPr>
                <w:b/>
              </w:rPr>
              <w:t>с</w:t>
            </w:r>
            <w:r w:rsidRPr="006070F3">
              <w:rPr>
                <w:b/>
              </w:rPr>
              <w:t>питания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076A26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6A26">
              <w:rPr>
                <w:b/>
                <w:bCs/>
              </w:rPr>
              <w:t>4.1.4</w:t>
            </w:r>
          </w:p>
        </w:tc>
        <w:tc>
          <w:tcPr>
            <w:tcW w:w="7512" w:type="dxa"/>
          </w:tcPr>
          <w:p w:rsidR="008308FF" w:rsidRPr="006070F3" w:rsidRDefault="008308FF" w:rsidP="005C772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070F3">
              <w:rPr>
                <w:b/>
              </w:rPr>
              <w:t>Перечень учебно-методических пособий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076A26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6A26">
              <w:rPr>
                <w:b/>
                <w:bCs/>
              </w:rPr>
              <w:t>4.1.5</w:t>
            </w:r>
          </w:p>
        </w:tc>
        <w:tc>
          <w:tcPr>
            <w:tcW w:w="7512" w:type="dxa"/>
          </w:tcPr>
          <w:p w:rsidR="008308FF" w:rsidRPr="006070F3" w:rsidRDefault="008308FF" w:rsidP="00D96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F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литературных, музыкальных, художественных, аним</w:t>
            </w:r>
            <w:r w:rsidRPr="006070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70F3">
              <w:rPr>
                <w:rFonts w:ascii="Times New Roman" w:hAnsi="Times New Roman" w:cs="Times New Roman"/>
                <w:b/>
                <w:sz w:val="24"/>
                <w:szCs w:val="24"/>
              </w:rPr>
              <w:t>ционных произведений для реализации Программы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076A26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6A26">
              <w:rPr>
                <w:b/>
                <w:bCs/>
              </w:rPr>
              <w:t>4.1.6</w:t>
            </w:r>
          </w:p>
        </w:tc>
        <w:tc>
          <w:tcPr>
            <w:tcW w:w="7512" w:type="dxa"/>
          </w:tcPr>
          <w:p w:rsidR="008308FF" w:rsidRPr="006070F3" w:rsidRDefault="008308FF" w:rsidP="00D12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F3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4.1.7</w:t>
            </w:r>
          </w:p>
        </w:tc>
        <w:tc>
          <w:tcPr>
            <w:tcW w:w="7512" w:type="dxa"/>
          </w:tcPr>
          <w:p w:rsidR="008308FF" w:rsidRPr="006070F3" w:rsidRDefault="008308FF" w:rsidP="00D12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F3">
              <w:rPr>
                <w:rFonts w:ascii="Times New Roman" w:hAnsi="Times New Roman" w:cs="Times New Roman"/>
                <w:b/>
                <w:sz w:val="24"/>
                <w:szCs w:val="24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8308FF" w:rsidRPr="006070F3" w:rsidTr="00AF24CD">
        <w:tc>
          <w:tcPr>
            <w:tcW w:w="996" w:type="dxa"/>
          </w:tcPr>
          <w:p w:rsidR="008308FF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3.1.8</w:t>
            </w:r>
          </w:p>
        </w:tc>
        <w:tc>
          <w:tcPr>
            <w:tcW w:w="7512" w:type="dxa"/>
          </w:tcPr>
          <w:p w:rsidR="008308FF" w:rsidRPr="006070F3" w:rsidRDefault="008308FF" w:rsidP="00D12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F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241" w:type="dxa"/>
          </w:tcPr>
          <w:p w:rsidR="008308FF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B38EE">
              <w:rPr>
                <w:b/>
                <w:bCs/>
                <w:color w:val="000000" w:themeColor="text1"/>
                <w:lang w:val="en-US"/>
              </w:rPr>
              <w:t>IV</w:t>
            </w:r>
            <w:r w:rsidRPr="00BB38EE">
              <w:rPr>
                <w:b/>
                <w:bCs/>
                <w:color w:val="000000" w:themeColor="text1"/>
              </w:rPr>
              <w:t>.2.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ЧАСТЬ, ФОРМИРУЕМАЯ УЧАСТНИКАМИ ОБРАЗОВАТЕЛ</w:t>
            </w:r>
            <w:r w:rsidRPr="00BB38E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Ь</w:t>
            </w:r>
            <w:r w:rsidRPr="00BB38E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НЫХ ОТНОШЕНИЙ</w:t>
            </w:r>
          </w:p>
        </w:tc>
        <w:tc>
          <w:tcPr>
            <w:tcW w:w="1241" w:type="dxa"/>
          </w:tcPr>
          <w:p w:rsidR="00076A26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4.2.1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Психолого-педагогические условия реализации ОП </w:t>
            </w:r>
            <w:proofErr w:type="gramStart"/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41" w:type="dxa"/>
          </w:tcPr>
          <w:p w:rsidR="00076A26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4.2.2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РППС</w:t>
            </w:r>
          </w:p>
        </w:tc>
        <w:tc>
          <w:tcPr>
            <w:tcW w:w="1241" w:type="dxa"/>
          </w:tcPr>
          <w:p w:rsidR="00076A26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4.2.3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Материально-техническое обеспечение ОП </w:t>
            </w:r>
            <w:proofErr w:type="gramStart"/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ДО</w:t>
            </w:r>
            <w:proofErr w:type="gramEnd"/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proofErr w:type="gramStart"/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обеспеченность</w:t>
            </w:r>
            <w:proofErr w:type="gramEnd"/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мет</w:t>
            </w: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о</w:t>
            </w: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дическими материалами и средствами обучения и воспитания</w:t>
            </w:r>
          </w:p>
        </w:tc>
        <w:tc>
          <w:tcPr>
            <w:tcW w:w="1241" w:type="dxa"/>
          </w:tcPr>
          <w:p w:rsidR="00076A26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4.2.4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Перечень литературных, музыкальных, художественных, анимацио</w:t>
            </w: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н</w:t>
            </w: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ных произведений для реализации ОП </w:t>
            </w:r>
            <w:proofErr w:type="gramStart"/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41" w:type="dxa"/>
          </w:tcPr>
          <w:p w:rsidR="00076A26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4.2.5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Кадровые условия реализации ОП </w:t>
            </w:r>
            <w:proofErr w:type="gramStart"/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41" w:type="dxa"/>
          </w:tcPr>
          <w:p w:rsidR="00076A26" w:rsidRPr="006070F3" w:rsidRDefault="00111C7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4.2.6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076A26" w:rsidRPr="006070F3" w:rsidRDefault="00FA14A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</w:tr>
      <w:tr w:rsidR="00076A26" w:rsidRPr="006070F3" w:rsidTr="000D3200">
        <w:tc>
          <w:tcPr>
            <w:tcW w:w="996" w:type="dxa"/>
          </w:tcPr>
          <w:p w:rsidR="00076A26" w:rsidRPr="006070F3" w:rsidRDefault="00076A26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4.2.7</w:t>
            </w:r>
          </w:p>
        </w:tc>
        <w:tc>
          <w:tcPr>
            <w:tcW w:w="7512" w:type="dxa"/>
            <w:vAlign w:val="center"/>
          </w:tcPr>
          <w:p w:rsidR="00076A26" w:rsidRPr="00BB38EE" w:rsidRDefault="00076A26" w:rsidP="000D3200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38EE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241" w:type="dxa"/>
          </w:tcPr>
          <w:p w:rsidR="00076A26" w:rsidRPr="006070F3" w:rsidRDefault="00FA14A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</w:tr>
    </w:tbl>
    <w:p w:rsidR="00C20CC6" w:rsidRPr="006070F3" w:rsidRDefault="00C20CC6" w:rsidP="006070F3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  <w:sectPr w:rsidR="00C20CC6" w:rsidRPr="006070F3" w:rsidSect="007A1366">
          <w:footerReference w:type="default" r:id="rId9"/>
          <w:pgSz w:w="11906" w:h="16838"/>
          <w:pgMar w:top="1134" w:right="849" w:bottom="1134" w:left="1134" w:header="708" w:footer="708" w:gutter="0"/>
          <w:pgNumType w:start="1"/>
          <w:cols w:space="708"/>
          <w:docGrid w:linePitch="360"/>
        </w:sectPr>
      </w:pPr>
    </w:p>
    <w:p w:rsidR="00C20CC6" w:rsidRDefault="00C20CC6" w:rsidP="000D320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C20CC6" w:rsidRPr="00C20CC6" w:rsidRDefault="00C20CC6" w:rsidP="00C20CC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20CC6" w:rsidRPr="00C20CC6" w:rsidRDefault="00C20CC6" w:rsidP="00C20CC6">
      <w:pPr>
        <w:pStyle w:val="a3"/>
        <w:spacing w:before="0" w:beforeAutospacing="0" w:after="0" w:afterAutospacing="0"/>
        <w:ind w:firstLine="708"/>
        <w:jc w:val="both"/>
      </w:pPr>
      <w:r>
        <w:t xml:space="preserve">Образовательная программа дошкольного образования </w:t>
      </w:r>
      <w:r w:rsidRPr="00D4008E">
        <w:t>разработана в соответствии с федеральной образовательной программой дошкольного образования (далее – ФОП ДО), утвержденной приказом Министерства просвещения Российской Федерации от 25 ноября 2022 г. №1028 (зарегистрирована в Минюсте России 28 декабря 2022 г. № 7184 и федеральным го</w:t>
      </w:r>
      <w:r w:rsidRPr="00D4008E">
        <w:t>с</w:t>
      </w:r>
      <w:r w:rsidRPr="00D4008E">
        <w:t>ударственным образовательным стандартом дошкольного образования (далее - ФГОС ДО), утвержденным приказом Министерства образования и науки Российской Федерации от 17 о</w:t>
      </w:r>
      <w:r w:rsidRPr="00D4008E">
        <w:t>к</w:t>
      </w:r>
      <w:r w:rsidRPr="00D4008E">
        <w:t>тября 2013 г. N 1155 (зарегистрирован Министерством юстиции Российской Федерации 14 н</w:t>
      </w:r>
      <w:r w:rsidRPr="00D4008E">
        <w:t>о</w:t>
      </w:r>
      <w:r w:rsidRPr="00D4008E">
        <w:t>ября 2013 г., регистрационный N 3038, с изменением, внесенным приказом Министерства пр</w:t>
      </w:r>
      <w:r w:rsidRPr="00D4008E">
        <w:t>о</w:t>
      </w:r>
      <w:r w:rsidRPr="00D4008E">
        <w:t>свещения Российской Федерации</w:t>
      </w:r>
      <w:r w:rsidRPr="00D4008E">
        <w:rPr>
          <w:rFonts w:eastAsia="+mn-ea"/>
          <w:bCs/>
          <w:color w:val="000000"/>
          <w:kern w:val="24"/>
        </w:rPr>
        <w:t xml:space="preserve"> от 08.11.2022г. №955 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1.1.  Образовательная программа дошкольного образования (далее – ОП ДО) имеет сл</w:t>
      </w:r>
      <w:r w:rsidRPr="00025FEA">
        <w:t>е</w:t>
      </w:r>
      <w:r w:rsidRPr="00025FEA">
        <w:t>дующее нормативное сопровождение: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bookmarkStart w:id="1" w:name="_Hlk130473989"/>
      <w:r w:rsidRPr="00025FEA">
        <w:t xml:space="preserve">Нормативно-правовые акты </w:t>
      </w:r>
      <w:bookmarkEnd w:id="1"/>
      <w:r w:rsidRPr="00025FEA">
        <w:t>федерального уровня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Федеральный закон от 31.07.2020 № 304-ФЗ </w:t>
      </w:r>
      <w:r>
        <w:t>«</w:t>
      </w:r>
      <w:r w:rsidRPr="00025FEA">
        <w:t>О внесении изменений в Федеральный з</w:t>
      </w:r>
      <w:r w:rsidRPr="00025FEA">
        <w:t>а</w:t>
      </w:r>
      <w:r w:rsidRPr="00025FEA">
        <w:t xml:space="preserve">кон </w:t>
      </w:r>
      <w:r>
        <w:t>«</w:t>
      </w:r>
      <w:r w:rsidRPr="00025FEA">
        <w:t>Об образовании в Российской Федерации</w:t>
      </w:r>
      <w:r>
        <w:t>»</w:t>
      </w:r>
      <w:r w:rsidRPr="00025FEA">
        <w:t xml:space="preserve"> по вопросам воспитания обучающихся</w:t>
      </w:r>
      <w:r>
        <w:t>»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Федеральный закон от 24.09.2022 № 371-ФЗ </w:t>
      </w:r>
      <w:r>
        <w:t>«</w:t>
      </w:r>
      <w:r w:rsidRPr="00025FEA">
        <w:t>О внесении изменений в Федеральный з</w:t>
      </w:r>
      <w:r w:rsidRPr="00025FEA">
        <w:t>а</w:t>
      </w:r>
      <w:r w:rsidRPr="00025FEA">
        <w:t xml:space="preserve">кон </w:t>
      </w:r>
      <w:r>
        <w:t>«</w:t>
      </w:r>
      <w:r w:rsidRPr="00025FEA">
        <w:t>Об образовании в Российской Федерации</w:t>
      </w:r>
      <w:r>
        <w:t>»</w:t>
      </w:r>
      <w:r w:rsidRPr="00025FEA">
        <w:t xml:space="preserve"> и статью 1 Федерального закона </w:t>
      </w:r>
      <w:r>
        <w:t>«</w:t>
      </w:r>
      <w:r w:rsidRPr="00025FEA">
        <w:t>Об обязательных требованиях в Российской Федерации</w:t>
      </w:r>
      <w:r>
        <w:t>»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Федеральный закон от </w:t>
      </w:r>
      <w:r>
        <w:t>29.</w:t>
      </w:r>
      <w:r w:rsidRPr="00025FEA">
        <w:t xml:space="preserve">12.2012 № 273-ФЗ </w:t>
      </w:r>
      <w:r>
        <w:t>«</w:t>
      </w:r>
      <w:r w:rsidRPr="00025FEA">
        <w:t>Об образовании в РФ</w:t>
      </w:r>
      <w:r>
        <w:t>»</w:t>
      </w:r>
      <w:r w:rsidRPr="00025FEA">
        <w:t xml:space="preserve"> (ред. От 20.12.2022, с изменениями и дополнениями вступил в силу 11.01.2023г) 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Приказ Министерства просвещения РФ от 30 сентября 2022 г. № 874 </w:t>
      </w:r>
      <w:r>
        <w:t>«</w:t>
      </w:r>
      <w:r w:rsidRPr="00025FEA">
        <w:t>Об утверждении Порядка разработки и утверждения федеральных основных общеобразовательных программ</w:t>
      </w:r>
      <w:r>
        <w:t>»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Приказ Министерства просвещения Российской Федерации от 25.11.2022 № 1028 </w:t>
      </w:r>
      <w:r>
        <w:t>«</w:t>
      </w:r>
      <w:r w:rsidRPr="00025FEA">
        <w:t>Об утверждении федеральной образовательной программы дошкольного образования</w:t>
      </w:r>
      <w:r>
        <w:t xml:space="preserve">» </w:t>
      </w:r>
      <w:r w:rsidRPr="00025FEA">
        <w:t>(зарег</w:t>
      </w:r>
      <w:r w:rsidRPr="00025FEA">
        <w:t>и</w:t>
      </w:r>
      <w:r w:rsidRPr="00025FEA">
        <w:t>стрирован Минюстом РФ 28.12.2022 г рег. №7184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Приказ Министерства просвещения РФ от 31 июля 2020 г. № 373 </w:t>
      </w:r>
      <w:r>
        <w:t>«</w:t>
      </w:r>
      <w:r w:rsidRPr="00025FEA">
        <w:t>Об утверждении П</w:t>
      </w:r>
      <w:r w:rsidRPr="00025FEA">
        <w:t>о</w:t>
      </w:r>
      <w:r w:rsidRPr="00025FEA">
        <w:t>рядка организации и осуществления образовательной деятельности по основным общеобраз</w:t>
      </w:r>
      <w:r w:rsidRPr="00025FEA">
        <w:t>о</w:t>
      </w:r>
      <w:r w:rsidRPr="00025FEA">
        <w:t>вательным программ – образовательным программам дошкольного образования</w:t>
      </w:r>
      <w:r>
        <w:t>»</w:t>
      </w:r>
      <w:r w:rsidRPr="00025FEA">
        <w:t xml:space="preserve"> (в актуальной редакции от 23.01.2023 г.)</w:t>
      </w:r>
    </w:p>
    <w:p w:rsidR="00C20CC6" w:rsidRPr="00D36D93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Приказ </w:t>
      </w:r>
      <w:proofErr w:type="spellStart"/>
      <w:r w:rsidRPr="00025FEA">
        <w:t>Минобрнауки</w:t>
      </w:r>
      <w:proofErr w:type="spellEnd"/>
      <w:r w:rsidRPr="00025FEA">
        <w:t xml:space="preserve"> РФ от 17.10.2013 г №1155 </w:t>
      </w:r>
      <w:r>
        <w:t>«</w:t>
      </w:r>
      <w:r w:rsidRPr="00025FEA">
        <w:t>Об утверждении Федерального гос</w:t>
      </w:r>
      <w:r w:rsidRPr="00025FEA">
        <w:t>у</w:t>
      </w:r>
      <w:r w:rsidRPr="00025FEA">
        <w:t>дарственного образовательного стандарта дошкольного образования</w:t>
      </w:r>
      <w:r>
        <w:t>»</w:t>
      </w:r>
      <w:r w:rsidRPr="00025FEA">
        <w:t>, (зарегистрирован М</w:t>
      </w:r>
      <w:r w:rsidRPr="00025FEA">
        <w:t>и</w:t>
      </w:r>
      <w:r w:rsidRPr="00025FEA">
        <w:t>нюстом РФ 14.11.2013 г рег. №3038.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 xml:space="preserve">Приказ о создании рабочей группы 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Протоколы з</w:t>
      </w:r>
      <w:r>
        <w:t>аседаний педагогического совета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1.2. ОП ДО позволяет реализовать несколько основополагающих функций дошкольного уровня образования:</w:t>
      </w:r>
    </w:p>
    <w:p w:rsidR="00C20CC6" w:rsidRPr="00025FEA" w:rsidRDefault="00C20CC6" w:rsidP="007A7A5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025FEA">
        <w:t>обучение и воспитание ребенка дошкольного возраста как гражданина Росси</w:t>
      </w:r>
      <w:r w:rsidRPr="00025FEA">
        <w:t>й</w:t>
      </w:r>
      <w:r w:rsidRPr="00025FEA">
        <w:t>ской Федерации, формирование основ его гражданской и культурной идентичности на соо</w:t>
      </w:r>
      <w:r w:rsidRPr="00025FEA">
        <w:t>т</w:t>
      </w:r>
      <w:r w:rsidRPr="00025FEA">
        <w:t>ветствующем его возрасту содержании доступными средствами;</w:t>
      </w:r>
    </w:p>
    <w:p w:rsidR="00C20CC6" w:rsidRPr="00025FEA" w:rsidRDefault="00C20CC6" w:rsidP="007A7A5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025FEA">
        <w:t>создание единого ядра содержания дошкольного образования (далее - ДО), ор</w:t>
      </w:r>
      <w:r w:rsidRPr="00025FEA">
        <w:t>и</w:t>
      </w:r>
      <w:r w:rsidRPr="00025FEA">
        <w:t>ентированного на приобщение детей к традиционным духовно-нравственным и социокульту</w:t>
      </w:r>
      <w:r w:rsidRPr="00025FEA">
        <w:t>р</w:t>
      </w:r>
      <w:r w:rsidRPr="00025FEA">
        <w:t>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20CC6" w:rsidRPr="00025FEA" w:rsidRDefault="00C20CC6" w:rsidP="007A7A5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025FEA"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</w:t>
      </w:r>
      <w:r w:rsidRPr="00025FEA">
        <w:t>о</w:t>
      </w:r>
      <w:r w:rsidRPr="00025FEA">
        <w:t>сти от места проживания.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1.3. ОП ДО</w:t>
      </w:r>
      <w:r>
        <w:t xml:space="preserve"> определяет единый базовый</w:t>
      </w:r>
      <w:r w:rsidRPr="00025FEA">
        <w:t xml:space="preserve"> объем и содержание ДО, осваиваемые </w:t>
      </w:r>
      <w:r>
        <w:t>восп</w:t>
      </w:r>
      <w:r>
        <w:t>и</w:t>
      </w:r>
      <w:r>
        <w:t>танниками</w:t>
      </w:r>
      <w:r w:rsidRPr="00025FEA">
        <w:t xml:space="preserve"> в организации, осуществляющей образовательную деятельность (далее – </w:t>
      </w:r>
      <w:bookmarkStart w:id="2" w:name="_Hlk130334480"/>
      <w:r w:rsidRPr="00025FEA">
        <w:t>М</w:t>
      </w:r>
      <w:bookmarkEnd w:id="2"/>
      <w:r>
        <w:t xml:space="preserve">БОУ Ангарская СОШ структурное подразделение </w:t>
      </w:r>
      <w:r w:rsidR="000B7416">
        <w:t>Ангарский</w:t>
      </w:r>
      <w:r>
        <w:t xml:space="preserve"> детский сад</w:t>
      </w:r>
      <w:r w:rsidRPr="00025FEA">
        <w:t>), и планируемые результ</w:t>
      </w:r>
      <w:r w:rsidRPr="00025FEA">
        <w:t>а</w:t>
      </w:r>
      <w:r w:rsidRPr="00025FEA">
        <w:t xml:space="preserve">ты освоения образовательной программы. </w:t>
      </w:r>
    </w:p>
    <w:p w:rsidR="00C20CC6" w:rsidRPr="00F42380" w:rsidRDefault="000B7416" w:rsidP="00C20CC6">
      <w:pPr>
        <w:pStyle w:val="Default"/>
      </w:pPr>
      <w:r>
        <w:t xml:space="preserve">          </w:t>
      </w:r>
      <w:r w:rsidR="00C20CC6" w:rsidRPr="00025FEA">
        <w:t xml:space="preserve">1.4. </w:t>
      </w:r>
      <w:r w:rsidR="00C20CC6" w:rsidRPr="000B7416">
        <w:t>Программа сформирована как программа психолого-педагогической поддержки п</w:t>
      </w:r>
      <w:r w:rsidR="00C20CC6" w:rsidRPr="000B7416">
        <w:t>о</w:t>
      </w:r>
      <w:r w:rsidR="00C20CC6" w:rsidRPr="000B7416">
        <w:t>зитивной</w:t>
      </w:r>
      <w:r w:rsidR="00C20CC6">
        <w:rPr>
          <w:sz w:val="23"/>
          <w:szCs w:val="23"/>
        </w:rPr>
        <w:t xml:space="preserve"> </w:t>
      </w:r>
      <w:r w:rsidR="00C20CC6" w:rsidRPr="00F42380">
        <w:t>социализации и индивидуализации, развития личности</w:t>
      </w:r>
      <w:r>
        <w:t xml:space="preserve"> детей дошкольного возраста </w:t>
      </w:r>
      <w:r>
        <w:lastRenderedPageBreak/>
        <w:t>от 1,</w:t>
      </w:r>
      <w:r w:rsidR="00C20CC6" w:rsidRPr="00F42380">
        <w:t>5 до 7 лет и определяет комплекс основных характеристик дошкольного образования (об</w:t>
      </w:r>
      <w:r w:rsidR="00C20CC6" w:rsidRPr="00F42380">
        <w:t>ъ</w:t>
      </w:r>
      <w:r w:rsidR="00C20CC6" w:rsidRPr="00F42380">
        <w:t>ём, содержание и планируемые результаты в виде целевых ориентиров дошкольного образов</w:t>
      </w:r>
      <w:r w:rsidR="00C20CC6" w:rsidRPr="00F42380">
        <w:t>а</w:t>
      </w:r>
      <w:r w:rsidR="00C20CC6" w:rsidRPr="00F42380">
        <w:t xml:space="preserve">ния). </w:t>
      </w:r>
    </w:p>
    <w:p w:rsidR="00C20CC6" w:rsidRPr="00F42380" w:rsidRDefault="00C20CC6" w:rsidP="00C20CC6">
      <w:pPr>
        <w:pStyle w:val="Default"/>
      </w:pPr>
      <w:r w:rsidRPr="00F42380">
        <w:t xml:space="preserve">Программа предполагает комплексность подхода, обеспечивая развитие детей во всех пяти взаимодополняющих образовательных областях: </w:t>
      </w:r>
    </w:p>
    <w:p w:rsidR="00C20CC6" w:rsidRPr="00F42380" w:rsidRDefault="00C20CC6" w:rsidP="00C20CC6">
      <w:pPr>
        <w:pStyle w:val="Default"/>
        <w:spacing w:after="50"/>
      </w:pPr>
      <w:r w:rsidRPr="00F42380">
        <w:t xml:space="preserve"> социально - коммуникативное развитие; </w:t>
      </w:r>
    </w:p>
    <w:p w:rsidR="00C20CC6" w:rsidRPr="00F42380" w:rsidRDefault="00C20CC6" w:rsidP="00C20CC6">
      <w:pPr>
        <w:pStyle w:val="Default"/>
        <w:spacing w:after="50"/>
      </w:pPr>
      <w:r w:rsidRPr="00F42380">
        <w:t xml:space="preserve"> познавательно развитие; </w:t>
      </w:r>
    </w:p>
    <w:p w:rsidR="00C20CC6" w:rsidRPr="00F42380" w:rsidRDefault="00C20CC6" w:rsidP="00C20CC6">
      <w:pPr>
        <w:pStyle w:val="Default"/>
        <w:spacing w:after="50"/>
      </w:pPr>
      <w:r w:rsidRPr="00F42380">
        <w:t xml:space="preserve"> речевое развитие; </w:t>
      </w:r>
    </w:p>
    <w:p w:rsidR="00C20CC6" w:rsidRPr="00F42380" w:rsidRDefault="00C20CC6" w:rsidP="00C20CC6">
      <w:pPr>
        <w:pStyle w:val="Default"/>
        <w:spacing w:after="50"/>
      </w:pPr>
      <w:r w:rsidRPr="00F42380">
        <w:t xml:space="preserve"> художественно-эстетическое развитие; </w:t>
      </w:r>
    </w:p>
    <w:p w:rsidR="00C20CC6" w:rsidRPr="00F42380" w:rsidRDefault="00C20CC6" w:rsidP="00C20CC6">
      <w:pPr>
        <w:pStyle w:val="Default"/>
      </w:pPr>
      <w:r w:rsidRPr="00F42380">
        <w:t xml:space="preserve"> физическое развитие. </w:t>
      </w:r>
    </w:p>
    <w:p w:rsidR="00C20CC6" w:rsidRDefault="00C20CC6" w:rsidP="00C20CC6">
      <w:pPr>
        <w:pStyle w:val="Default"/>
        <w:rPr>
          <w:sz w:val="23"/>
          <w:szCs w:val="23"/>
        </w:rPr>
      </w:pP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1.5. ОП ДО включает в себя учебно-методическую документацию, в состав которой входят рабочая программа воспитания (далее - Программа воспитания), режим и распорядок дня дошкольных групп, календарный план воспитательной работы (далее - План) и иные ко</w:t>
      </w:r>
      <w:r w:rsidRPr="00025FEA">
        <w:t>м</w:t>
      </w:r>
      <w:r w:rsidRPr="00025FEA">
        <w:t>поненты.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1.6. В ОП ДО содержатся целевой, содержательный и организационный разделы.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1.7. В целевом разделе ОП ДО представлены: цели, задачи, принципы ее формирования; планируемые результаты освоения ОП ДО в раннем, дошкольном возрастах, а также на этапе завершения освоения ОП ДО; подходы к педагогической диагностике достижения планиру</w:t>
      </w:r>
      <w:r w:rsidRPr="00025FEA">
        <w:t>е</w:t>
      </w:r>
      <w:r w:rsidRPr="00025FEA">
        <w:t>мых результатов.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1.8. Содержательный раздел ОП ДО включает задачи и содержание образовательной д</w:t>
      </w:r>
      <w:r w:rsidRPr="00025FEA">
        <w:t>е</w:t>
      </w:r>
      <w:r w:rsidRPr="00025FEA">
        <w:t>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</w:t>
      </w:r>
      <w:r w:rsidRPr="00025FEA">
        <w:t>е</w:t>
      </w:r>
      <w:r w:rsidRPr="00025FEA">
        <w:t>ское развитие). В нем представлены описания вариативных форм, способов, методов и средств реализации ОП ДО;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</w:t>
      </w:r>
      <w:r w:rsidRPr="00025FEA">
        <w:t>к</w:t>
      </w:r>
      <w:r w:rsidRPr="00025FEA">
        <w:t>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В содержательный раздел ОП ДО входит рабочая программа воспитания, которая ра</w:t>
      </w:r>
      <w:r w:rsidRPr="00025FEA">
        <w:t>с</w:t>
      </w:r>
      <w:r w:rsidRPr="00025FEA">
        <w:t>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</w:t>
      </w:r>
      <w:r w:rsidRPr="00025FEA">
        <w:t>е</w:t>
      </w:r>
      <w:r w:rsidRPr="00025FEA">
        <w:t>ской группы, правилам и нормам поведения в российском обществе.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1.9. Организационный раздел ОП ДО включает описание психолого-педагогических и кадровых условий реализации ОП ДО; организации развивающей предметно-пространственной среды (далее - РППС); М</w:t>
      </w:r>
      <w:r>
        <w:t xml:space="preserve">БОУ </w:t>
      </w:r>
      <w:r w:rsidR="000D3200">
        <w:t>Ангарская СОШ</w:t>
      </w:r>
      <w:r>
        <w:t xml:space="preserve"> структурное подразделение </w:t>
      </w:r>
      <w:r w:rsidR="000D3200">
        <w:t>Ангарский</w:t>
      </w:r>
      <w:r>
        <w:t xml:space="preserve"> детский сад </w:t>
      </w:r>
      <w:r w:rsidRPr="00025FEA">
        <w:t>материально-техническое обеспечение программы, обеспеченность м</w:t>
      </w:r>
      <w:r w:rsidRPr="00025FEA">
        <w:t>е</w:t>
      </w:r>
      <w:r w:rsidRPr="00025FEA">
        <w:t>тодическими материалами и средствами обучения и воспитания.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</w:t>
      </w:r>
      <w:r w:rsidRPr="00025FEA">
        <w:t>з</w:t>
      </w:r>
      <w:r w:rsidRPr="00025FEA">
        <w:t>ных возрастных группах, а также перечень рекомендованных для семейного просмотра аним</w:t>
      </w:r>
      <w:r w:rsidRPr="00025FEA">
        <w:t>а</w:t>
      </w:r>
      <w:r w:rsidRPr="00025FEA">
        <w:t>ционных произведений.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В разделе представлены режим и распорядок дня в дошкольных группах, календарный план воспитательной работы.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1.10.</w:t>
      </w:r>
      <w:r w:rsidRPr="00EB47F6">
        <w:t xml:space="preserve"> </w:t>
      </w:r>
      <w:r w:rsidRPr="00025FEA">
        <w:t>М</w:t>
      </w:r>
      <w:r>
        <w:t xml:space="preserve">БОУ </w:t>
      </w:r>
      <w:r w:rsidR="000D3200">
        <w:t>Ангарская СОШ</w:t>
      </w:r>
      <w:r>
        <w:t xml:space="preserve"> структурное подразделение </w:t>
      </w:r>
      <w:r w:rsidR="000D3200">
        <w:t>Ангарский</w:t>
      </w:r>
      <w:r>
        <w:t xml:space="preserve"> детский сад</w:t>
      </w:r>
      <w:r w:rsidRPr="00025FEA">
        <w:t xml:space="preserve"> выб</w:t>
      </w:r>
      <w:r w:rsidRPr="00025FEA">
        <w:t>и</w:t>
      </w:r>
      <w:r w:rsidRPr="00025FEA">
        <w:t>рает способы реализации образовательной деятельности в зависимости от конкретных условий, предпочтений педагогического коллектива М</w:t>
      </w:r>
      <w:r>
        <w:t xml:space="preserve">БОУ </w:t>
      </w:r>
      <w:r w:rsidR="000D3200">
        <w:t>Ангарская СОШ</w:t>
      </w:r>
      <w:r>
        <w:t xml:space="preserve"> структурное подразделение </w:t>
      </w:r>
      <w:r w:rsidR="000D3200">
        <w:t>Ангарский</w:t>
      </w:r>
      <w:r>
        <w:t xml:space="preserve"> детский сад</w:t>
      </w:r>
      <w:r w:rsidRPr="00025FEA">
        <w:t xml:space="preserve"> и других участников образовательных отношений, а также с учетом индивидуальных особенностей обучающихся, специфики их потребностей и интересов, во</w:t>
      </w:r>
      <w:r w:rsidRPr="00025FEA">
        <w:t>з</w:t>
      </w:r>
      <w:r w:rsidRPr="00025FEA">
        <w:t>растных возможностей.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1.11. Реализация ОП ДО, направленная на обучение и воспитание, предполагает ее инт</w:t>
      </w:r>
      <w:r w:rsidRPr="00025FEA">
        <w:t>е</w:t>
      </w:r>
      <w:r w:rsidRPr="00025FEA">
        <w:t>грацию в едином образовательном процессе, предусматривает взаимодействие с разными суб</w:t>
      </w:r>
      <w:r w:rsidRPr="00025FEA">
        <w:t>ъ</w:t>
      </w:r>
      <w:r w:rsidRPr="00025FEA">
        <w:lastRenderedPageBreak/>
        <w:t>ектами образовательных отношений, осуществляется с учетом принципов ДО, зафиксирова</w:t>
      </w:r>
      <w:r w:rsidRPr="00025FEA">
        <w:t>н</w:t>
      </w:r>
      <w:r w:rsidRPr="00025FEA">
        <w:t>ных во ФГОС ДО.</w:t>
      </w:r>
    </w:p>
    <w:p w:rsidR="00C20CC6" w:rsidRPr="00025FEA" w:rsidRDefault="00C20CC6" w:rsidP="00C20CC6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1.12. Соблюдение требований к реализации ОП ДО и создание единой образовательной среды создает основу для преемственности уровней дошкольного и начального общего образ</w:t>
      </w:r>
      <w:r w:rsidRPr="00025FEA">
        <w:t>о</w:t>
      </w:r>
      <w:r w:rsidRPr="00025FEA">
        <w:t>вания.</w:t>
      </w:r>
    </w:p>
    <w:p w:rsidR="00C20CC6" w:rsidRDefault="00C20CC6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C20CC6" w:rsidRDefault="00C20CC6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Pr="00507995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065D5" w:rsidRPr="00507995" w:rsidRDefault="002065D5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065D5" w:rsidRPr="00507995" w:rsidRDefault="002065D5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065D5" w:rsidRPr="00507995" w:rsidRDefault="002065D5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065D5" w:rsidRPr="00507995" w:rsidRDefault="002065D5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065D5" w:rsidRPr="00507995" w:rsidRDefault="002065D5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065D5" w:rsidRPr="00507995" w:rsidRDefault="002065D5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507995" w:rsidRDefault="000D3200" w:rsidP="000D3200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 w:rsidR="0093693C" w:rsidRPr="006070F3">
        <w:rPr>
          <w:b/>
          <w:bCs/>
        </w:rPr>
        <w:t>. </w:t>
      </w:r>
      <w:r w:rsidR="002A4783" w:rsidRPr="006070F3">
        <w:rPr>
          <w:b/>
          <w:bCs/>
        </w:rPr>
        <w:t>Ц</w:t>
      </w:r>
      <w:r w:rsidR="0093693C" w:rsidRPr="006070F3">
        <w:rPr>
          <w:b/>
          <w:bCs/>
        </w:rPr>
        <w:t>ЕЛЕВОЙ РАЗДЕЛ</w:t>
      </w:r>
    </w:p>
    <w:p w:rsidR="00F47AE8" w:rsidRPr="006070F3" w:rsidRDefault="000D3200" w:rsidP="000D3200">
      <w:pPr>
        <w:pStyle w:val="a3"/>
        <w:spacing w:before="0" w:beforeAutospacing="0" w:after="0" w:afterAutospacing="0" w:line="360" w:lineRule="auto"/>
        <w:ind w:firstLine="567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.1 ОБЯЗАТЕЛЬНАЯ ЧАСТЬ</w:t>
      </w:r>
    </w:p>
    <w:p w:rsidR="0093693C" w:rsidRPr="006070F3" w:rsidRDefault="000D3200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>2</w:t>
      </w:r>
      <w:r w:rsidR="00531F45" w:rsidRPr="006070F3">
        <w:rPr>
          <w:b/>
          <w:bCs/>
        </w:rPr>
        <w:t>.1. ПОЯСНИТЕЛЬНАЯ ЗАПИСКА</w:t>
      </w:r>
    </w:p>
    <w:p w:rsidR="00F47AE8" w:rsidRPr="006070F3" w:rsidRDefault="00F47AE8" w:rsidP="003213CE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0D3200" w:rsidRPr="008C23AD" w:rsidRDefault="000D3200" w:rsidP="000D3200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8C23AD">
        <w:t>2.1.1.</w:t>
      </w:r>
      <w:r w:rsidRPr="00025FEA">
        <w:rPr>
          <w:b/>
          <w:bCs/>
        </w:rPr>
        <w:t xml:space="preserve"> Цель</w:t>
      </w:r>
      <w:r>
        <w:rPr>
          <w:b/>
          <w:bCs/>
        </w:rPr>
        <w:t>ю</w:t>
      </w:r>
      <w:r w:rsidRPr="00025FEA">
        <w:rPr>
          <w:b/>
          <w:bCs/>
        </w:rPr>
        <w:t xml:space="preserve"> ОП ДО </w:t>
      </w:r>
      <w:r w:rsidRPr="008C23AD">
        <w:t>является</w:t>
      </w:r>
      <w:r w:rsidRPr="00025FEA"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</w:t>
      </w:r>
      <w:r w:rsidRPr="00025FEA">
        <w:t>и</w:t>
      </w:r>
      <w:r w:rsidRPr="00025FEA">
        <w:t>ций.</w:t>
      </w:r>
    </w:p>
    <w:p w:rsidR="000D3200" w:rsidRPr="00025FEA" w:rsidRDefault="000D3200" w:rsidP="000D3200">
      <w:pPr>
        <w:pStyle w:val="a3"/>
        <w:spacing w:before="0" w:beforeAutospacing="0" w:after="0" w:afterAutospacing="0"/>
        <w:ind w:firstLine="709"/>
        <w:contextualSpacing/>
        <w:jc w:val="both"/>
      </w:pPr>
      <w:r w:rsidRPr="00025FEA">
        <w:t>К традиционным российским духовно-нравственным ценностям относятся, прежде вс</w:t>
      </w:r>
      <w:r w:rsidRPr="00025FEA">
        <w:t>е</w:t>
      </w:r>
      <w:r w:rsidRPr="00025FEA">
        <w:t>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</w:t>
      </w:r>
      <w:r w:rsidRPr="00025FEA">
        <w:t>о</w:t>
      </w:r>
      <w:r w:rsidRPr="00025FEA">
        <w:t>зидательный труд, приоритет духовного над материальным, гуманизм, милосердие, справедл</w:t>
      </w:r>
      <w:r w:rsidRPr="00025FEA">
        <w:t>и</w:t>
      </w:r>
      <w:r w:rsidRPr="00025FEA">
        <w:t>вость, коллективизм, взаимопомощь и взаимоуважение, историческая память и преемстве</w:t>
      </w:r>
      <w:r w:rsidRPr="00025FEA">
        <w:t>н</w:t>
      </w:r>
      <w:r w:rsidRPr="00025FEA">
        <w:t>ность поколений, единство народов России.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6070F3" w:rsidRDefault="0093693C" w:rsidP="003213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070F3">
        <w:rPr>
          <w:b/>
        </w:rPr>
        <w:t xml:space="preserve">Задачи </w:t>
      </w:r>
      <w:r w:rsidR="00F47AE8" w:rsidRPr="006070F3">
        <w:rPr>
          <w:b/>
        </w:rPr>
        <w:t>П</w:t>
      </w:r>
      <w:r w:rsidRPr="006070F3">
        <w:rPr>
          <w:b/>
        </w:rPr>
        <w:t>рограммы: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беспечение единых для Российской Федерации содержания ДО и планируемых р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зультатов освоения образовательной программы ДО;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2.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риобщение детей (в соответствии с возрастными особенностями) к базовым ценн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стям российского народа - жизнь, достоинство, права и свободы человека, патриотизм, гра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3.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4.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стей;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5.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храна и укрепление физического и психического здоровья детей, в </w:t>
      </w:r>
      <w:proofErr w:type="spellStart"/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т.ч</w:t>
      </w:r>
      <w:proofErr w:type="spellEnd"/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. их эмоци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нального благополучия;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6.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беспечение развития физических, личностных, нравственных качеств и основ патри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тизма, интеллектуальных и художественно-творческих способностей ребёнка, его инициати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ности, самостоятельности и ответственности;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7. 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беспечение психолого-педагогической поддержки семьи и повышение компетентн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6070F3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8.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8F5A1E" w:rsidRPr="006070F3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остижение детьми на этапе завершения ДО уровня развития, необходимого и дост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точного для успешного освоения ими образовательных программ начального общего образов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941DA2" w:rsidRPr="006070F3">
        <w:rPr>
          <w:rFonts w:ascii="Times New Roman CYR" w:eastAsia="Times New Roman" w:hAnsi="Times New Roman CYR" w:cs="Times New Roman CYR"/>
          <w:sz w:val="24"/>
          <w:szCs w:val="24"/>
        </w:rPr>
        <w:t>ния.</w:t>
      </w:r>
    </w:p>
    <w:p w:rsidR="00D561B3" w:rsidRPr="006070F3" w:rsidRDefault="00D561B3" w:rsidP="003213CE">
      <w:pPr>
        <w:pStyle w:val="a3"/>
        <w:spacing w:before="0" w:beforeAutospacing="0" w:after="0" w:afterAutospacing="0"/>
        <w:ind w:firstLine="567"/>
        <w:jc w:val="both"/>
      </w:pPr>
    </w:p>
    <w:p w:rsidR="00FE1F74" w:rsidRPr="006070F3" w:rsidRDefault="000D3200" w:rsidP="00321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1DA2" w:rsidRPr="006070F3">
        <w:rPr>
          <w:rFonts w:ascii="Times New Roman" w:hAnsi="Times New Roman" w:cs="Times New Roman"/>
          <w:b/>
          <w:bCs/>
          <w:sz w:val="24"/>
          <w:szCs w:val="24"/>
        </w:rPr>
        <w:t>.1.2. </w:t>
      </w:r>
      <w:r w:rsidR="00FE1F74" w:rsidRPr="006070F3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</w:t>
      </w:r>
    </w:p>
    <w:p w:rsidR="00941DA2" w:rsidRPr="006070F3" w:rsidRDefault="00941DA2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Программа построена на следующих принципах ДО, установленных ФГОС ДО: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школьного возрастов), обогащение (амплификация) детского развития;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</w:t>
      </w:r>
      <w:r w:rsidRPr="006070F3">
        <w:rPr>
          <w:rFonts w:ascii="Times New Roman" w:hAnsi="Times New Roman" w:cs="Times New Roman"/>
          <w:sz w:val="24"/>
          <w:szCs w:val="24"/>
        </w:rPr>
        <w:t>р</w:t>
      </w:r>
      <w:r w:rsidRPr="006070F3">
        <w:rPr>
          <w:rFonts w:ascii="Times New Roman" w:hAnsi="Times New Roman" w:cs="Times New Roman"/>
          <w:sz w:val="24"/>
          <w:szCs w:val="24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6070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070F3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lastRenderedPageBreak/>
        <w:t>4) признание ребёнка полноценным участником (субъектом) образовательных отнош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ний;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</w:t>
      </w:r>
      <w:r w:rsidRPr="006070F3">
        <w:rPr>
          <w:rFonts w:ascii="Times New Roman" w:hAnsi="Times New Roman" w:cs="Times New Roman"/>
          <w:sz w:val="24"/>
          <w:szCs w:val="24"/>
        </w:rPr>
        <w:t>р</w:t>
      </w:r>
      <w:r w:rsidRPr="006070F3">
        <w:rPr>
          <w:rFonts w:ascii="Times New Roman" w:hAnsi="Times New Roman" w:cs="Times New Roman"/>
          <w:sz w:val="24"/>
          <w:szCs w:val="24"/>
        </w:rPr>
        <w:t>ства;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</w:t>
      </w:r>
      <w:r w:rsidRPr="006070F3">
        <w:rPr>
          <w:rFonts w:ascii="Times New Roman" w:hAnsi="Times New Roman" w:cs="Times New Roman"/>
          <w:sz w:val="24"/>
          <w:szCs w:val="24"/>
        </w:rPr>
        <w:t>з</w:t>
      </w:r>
      <w:r w:rsidRPr="006070F3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41DA2" w:rsidRPr="006070F3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6070F3" w:rsidRDefault="00531F45" w:rsidP="00203ED2">
      <w:pPr>
        <w:pStyle w:val="a3"/>
        <w:spacing w:before="0" w:beforeAutospacing="0" w:after="0" w:afterAutospacing="0"/>
        <w:jc w:val="both"/>
      </w:pPr>
    </w:p>
    <w:p w:rsidR="00F85A06" w:rsidRPr="006070F3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70F3">
        <w:rPr>
          <w:rFonts w:ascii="Times New Roman" w:hAnsi="Times New Roman" w:cs="Times New Roman"/>
          <w:b/>
          <w:bCs/>
          <w:i/>
          <w:sz w:val="24"/>
          <w:szCs w:val="24"/>
        </w:rPr>
        <w:t>Основными подходами к формированию Программы являются:</w:t>
      </w:r>
    </w:p>
    <w:p w:rsidR="00EB7D53" w:rsidRPr="006070F3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6070F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6070F3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6070F3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6070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70F3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включа</w:t>
      </w:r>
      <w:r w:rsidRPr="006070F3">
        <w:rPr>
          <w:rFonts w:ascii="Times New Roman" w:hAnsi="Times New Roman" w:cs="Times New Roman"/>
          <w:sz w:val="24"/>
          <w:szCs w:val="24"/>
        </w:rPr>
        <w:t>ю</w:t>
      </w:r>
      <w:r w:rsidRPr="006070F3">
        <w:rPr>
          <w:rFonts w:ascii="Times New Roman" w:hAnsi="Times New Roman" w:cs="Times New Roman"/>
          <w:sz w:val="24"/>
          <w:szCs w:val="24"/>
        </w:rPr>
        <w:t xml:space="preserve">щей такие компоненты как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>, самоорганизация, сам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:rsidR="00995A2B" w:rsidRPr="006070F3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6070F3">
        <w:t>- </w:t>
      </w:r>
      <w:r w:rsidR="00995A2B" w:rsidRPr="006070F3">
        <w:rPr>
          <w:i/>
        </w:rPr>
        <w:t>интегративный подход</w:t>
      </w:r>
      <w:r w:rsidR="00995A2B" w:rsidRPr="006070F3">
        <w:t xml:space="preserve">, ориентирующий на </w:t>
      </w:r>
      <w:r w:rsidR="00053472" w:rsidRPr="006070F3">
        <w:rPr>
          <w:rFonts w:eastAsia="Times New Roman"/>
        </w:rPr>
        <w:t>интеграцию</w:t>
      </w:r>
      <w:r w:rsidR="00995A2B" w:rsidRPr="006070F3">
        <w:rPr>
          <w:rFonts w:eastAsia="Times New Roman"/>
        </w:rPr>
        <w:t xml:space="preserve"> процессов обучения, воспит</w:t>
      </w:r>
      <w:r w:rsidR="00995A2B" w:rsidRPr="006070F3">
        <w:rPr>
          <w:rFonts w:eastAsia="Times New Roman"/>
        </w:rPr>
        <w:t>а</w:t>
      </w:r>
      <w:r w:rsidR="00995A2B" w:rsidRPr="006070F3">
        <w:rPr>
          <w:rFonts w:eastAsia="Times New Roman"/>
        </w:rPr>
        <w:t>ния и развития в целостный образовательный процесс в интересах развития ребенка;</w:t>
      </w:r>
    </w:p>
    <w:p w:rsidR="00EB7D53" w:rsidRPr="006070F3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- </w:t>
      </w:r>
      <w:r w:rsidR="00EB7D53" w:rsidRPr="006070F3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6070F3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6070F3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6070F3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6070F3">
        <w:rPr>
          <w:rFonts w:ascii="Times New Roman" w:hAnsi="Times New Roman" w:cs="Times New Roman"/>
          <w:bCs/>
          <w:sz w:val="24"/>
          <w:szCs w:val="24"/>
        </w:rPr>
        <w:t> </w:t>
      </w:r>
      <w:r w:rsidRPr="006070F3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6070F3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6070F3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образов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 xml:space="preserve">тельного процесса </w:t>
      </w:r>
      <w:r w:rsidR="00F73EF8" w:rsidRPr="006070F3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6070F3">
        <w:rPr>
          <w:rFonts w:ascii="Times New Roman" w:hAnsi="Times New Roman" w:cs="Times New Roman"/>
          <w:sz w:val="24"/>
          <w:szCs w:val="24"/>
        </w:rPr>
        <w:t>соз</w:t>
      </w:r>
      <w:r w:rsidR="00F73EF8" w:rsidRPr="006070F3">
        <w:rPr>
          <w:rFonts w:ascii="Times New Roman" w:hAnsi="Times New Roman" w:cs="Times New Roman"/>
          <w:sz w:val="24"/>
          <w:szCs w:val="24"/>
        </w:rPr>
        <w:t>дания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6070F3">
        <w:rPr>
          <w:rFonts w:ascii="Times New Roman" w:hAnsi="Times New Roman" w:cs="Times New Roman"/>
          <w:sz w:val="24"/>
          <w:szCs w:val="24"/>
        </w:rPr>
        <w:t xml:space="preserve">ее </w:t>
      </w:r>
      <w:r w:rsidRPr="006070F3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склонно</w:t>
      </w:r>
      <w:r w:rsidR="00F73EF8" w:rsidRPr="006070F3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6070F3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6070F3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6070F3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6070F3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6070F3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6070F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6070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6070F3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6070F3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</w:t>
      </w:r>
      <w:r w:rsidR="00F85A06" w:rsidRPr="006070F3">
        <w:rPr>
          <w:rFonts w:ascii="Times New Roman" w:hAnsi="Times New Roman" w:cs="Times New Roman"/>
          <w:sz w:val="24"/>
          <w:szCs w:val="24"/>
        </w:rPr>
        <w:t>ш</w:t>
      </w:r>
      <w:r w:rsidR="00F85A06" w:rsidRPr="006070F3">
        <w:rPr>
          <w:rFonts w:ascii="Times New Roman" w:hAnsi="Times New Roman" w:cs="Times New Roman"/>
          <w:sz w:val="24"/>
          <w:szCs w:val="24"/>
        </w:rPr>
        <w:t>ней среды образовательно</w:t>
      </w:r>
      <w:r w:rsidR="00995A2B" w:rsidRPr="006070F3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6070F3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6070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6070F3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6070F3" w:rsidRDefault="000D3200" w:rsidP="003213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="006B5CC1" w:rsidRPr="006070F3">
        <w:rPr>
          <w:b/>
        </w:rPr>
        <w:t>.1.3. </w:t>
      </w:r>
      <w:r w:rsidR="0093693C" w:rsidRPr="006070F3">
        <w:rPr>
          <w:b/>
        </w:rPr>
        <w:t>З</w:t>
      </w:r>
      <w:r w:rsidR="002A4783" w:rsidRPr="006070F3">
        <w:rPr>
          <w:b/>
        </w:rPr>
        <w:t xml:space="preserve">начимые для разработки и реализации </w:t>
      </w:r>
      <w:r w:rsidR="006D2EFB" w:rsidRPr="006070F3">
        <w:rPr>
          <w:b/>
        </w:rPr>
        <w:t xml:space="preserve">Программы характеристики, в </w:t>
      </w:r>
      <w:proofErr w:type="spellStart"/>
      <w:r w:rsidR="006D2EFB" w:rsidRPr="006070F3">
        <w:rPr>
          <w:b/>
        </w:rPr>
        <w:t>т.ч</w:t>
      </w:r>
      <w:proofErr w:type="spellEnd"/>
      <w:r w:rsidR="006D2EFB" w:rsidRPr="006070F3">
        <w:rPr>
          <w:b/>
        </w:rPr>
        <w:t>.</w:t>
      </w:r>
      <w:r w:rsidR="002A4783" w:rsidRPr="006070F3">
        <w:rPr>
          <w:b/>
        </w:rPr>
        <w:t xml:space="preserve"> характеристики особенностей развития детей раннего и дошкол</w:t>
      </w:r>
      <w:r w:rsidR="0093693C" w:rsidRPr="006070F3">
        <w:rPr>
          <w:b/>
        </w:rPr>
        <w:t>ьного возраста</w:t>
      </w:r>
    </w:p>
    <w:p w:rsidR="008329C8" w:rsidRPr="006070F3" w:rsidRDefault="008329C8" w:rsidP="00832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F3">
        <w:rPr>
          <w:rFonts w:ascii="Times New Roman" w:hAnsi="Times New Roman" w:cs="Times New Roman"/>
          <w:b/>
          <w:sz w:val="24"/>
          <w:szCs w:val="24"/>
        </w:rPr>
        <w:t>Информация об организации</w:t>
      </w:r>
    </w:p>
    <w:p w:rsidR="008329C8" w:rsidRPr="006070F3" w:rsidRDefault="008329C8" w:rsidP="00832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C8" w:rsidRPr="006070F3" w:rsidRDefault="008329C8" w:rsidP="008329C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0F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6070F3">
        <w:rPr>
          <w:rFonts w:ascii="Times New Roman" w:hAnsi="Times New Roman" w:cs="Times New Roman"/>
          <w:sz w:val="24"/>
          <w:szCs w:val="24"/>
        </w:rPr>
        <w:t>Реорганизация учреждения произошла на основании постановления №289-п от 18.05.2016 г. МО «Аларский район» путем присоединения МКДОУ Ангарский детский сад к МБОУ Анга</w:t>
      </w:r>
      <w:r w:rsidRPr="006070F3">
        <w:rPr>
          <w:rFonts w:ascii="Times New Roman" w:hAnsi="Times New Roman" w:cs="Times New Roman"/>
          <w:sz w:val="24"/>
          <w:szCs w:val="24"/>
        </w:rPr>
        <w:t>р</w:t>
      </w:r>
      <w:r w:rsidRPr="006070F3">
        <w:rPr>
          <w:rFonts w:ascii="Times New Roman" w:hAnsi="Times New Roman" w:cs="Times New Roman"/>
          <w:sz w:val="24"/>
          <w:szCs w:val="24"/>
        </w:rPr>
        <w:t>ская СОШ.  Учредитель: МО</w:t>
      </w:r>
      <w:r w:rsidRPr="006070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70F3">
        <w:rPr>
          <w:rFonts w:ascii="Times New Roman" w:hAnsi="Times New Roman" w:cs="Times New Roman"/>
          <w:sz w:val="24"/>
          <w:szCs w:val="24"/>
        </w:rPr>
        <w:t>«Аларский район»</w:t>
      </w:r>
      <w:r w:rsidRPr="006070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329C8" w:rsidRPr="006070F3" w:rsidRDefault="008329C8" w:rsidP="00832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070F3">
        <w:rPr>
          <w:rFonts w:ascii="Times New Roman" w:hAnsi="Times New Roman" w:cs="Times New Roman"/>
          <w:sz w:val="24"/>
          <w:szCs w:val="24"/>
        </w:rPr>
        <w:t xml:space="preserve">Юридический адрес: 669459, Иркутская область, Аларский район,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п.Ангарский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 xml:space="preserve"> дом 15. </w:t>
      </w:r>
    </w:p>
    <w:p w:rsidR="008329C8" w:rsidRPr="006070F3" w:rsidRDefault="008329C8" w:rsidP="00832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 xml:space="preserve">    Фактический адрес: 669459, Иркутская область, Аларский район,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п.Ангарский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ул.Урицкого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>, д. 24</w:t>
      </w:r>
    </w:p>
    <w:p w:rsidR="008329C8" w:rsidRPr="006070F3" w:rsidRDefault="008329C8" w:rsidP="00832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 xml:space="preserve">    Режим работы Учреждения: 5-дневная неделя. Выходные дни: суббота, воскресенье.</w:t>
      </w:r>
    </w:p>
    <w:p w:rsidR="008329C8" w:rsidRPr="006070F3" w:rsidRDefault="008329C8" w:rsidP="008329C8">
      <w:pPr>
        <w:pStyle w:val="af0"/>
        <w:ind w:firstLine="284"/>
        <w:rPr>
          <w:rFonts w:eastAsiaTheme="minorEastAsia"/>
        </w:rPr>
      </w:pPr>
      <w:r w:rsidRPr="006070F3">
        <w:rPr>
          <w:rFonts w:eastAsiaTheme="minorEastAsia"/>
        </w:rPr>
        <w:t>Продолжительность пребывания воспитанников в Учреждении: 9 часов.</w:t>
      </w:r>
    </w:p>
    <w:p w:rsidR="008329C8" w:rsidRPr="006070F3" w:rsidRDefault="008329C8" w:rsidP="008329C8">
      <w:pPr>
        <w:pStyle w:val="af0"/>
        <w:ind w:firstLine="284"/>
        <w:rPr>
          <w:rFonts w:eastAsiaTheme="minorEastAsia"/>
        </w:rPr>
      </w:pPr>
      <w:r w:rsidRPr="006070F3">
        <w:rPr>
          <w:rFonts w:eastAsiaTheme="minorEastAsia"/>
        </w:rPr>
        <w:t xml:space="preserve">График работы: 8:30 - 17:30 </w:t>
      </w:r>
    </w:p>
    <w:p w:rsidR="008329C8" w:rsidRPr="006070F3" w:rsidRDefault="008329C8" w:rsidP="008329C8">
      <w:pPr>
        <w:pStyle w:val="af0"/>
        <w:ind w:firstLine="284"/>
        <w:rPr>
          <w:rFonts w:eastAsiaTheme="minorEastAsia"/>
        </w:rPr>
      </w:pPr>
      <w:r w:rsidRPr="006070F3">
        <w:rPr>
          <w:rFonts w:eastAsiaTheme="minorEastAsia"/>
        </w:rPr>
        <w:t>Программа реализуется в течение всего времени пребывания детей в Учреждении.</w:t>
      </w:r>
    </w:p>
    <w:p w:rsidR="008329C8" w:rsidRPr="006070F3" w:rsidRDefault="008329C8" w:rsidP="00832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 xml:space="preserve">     Возрастной контингент воспитанников в МБОУ Ангарская СОШ структурном подраздел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нии Ангарский детский сад составляет от 1,5 до 8 лет. Данная образовательная программа ра</w:t>
      </w:r>
      <w:r w:rsidRPr="006070F3">
        <w:rPr>
          <w:rFonts w:ascii="Times New Roman" w:hAnsi="Times New Roman" w:cs="Times New Roman"/>
          <w:sz w:val="24"/>
          <w:szCs w:val="24"/>
        </w:rPr>
        <w:t>з</w:t>
      </w:r>
      <w:r w:rsidRPr="006070F3">
        <w:rPr>
          <w:rFonts w:ascii="Times New Roman" w:hAnsi="Times New Roman" w:cs="Times New Roman"/>
          <w:sz w:val="24"/>
          <w:szCs w:val="24"/>
        </w:rPr>
        <w:t>работана для всестороннего развития детей данных возрастов: от 1,5 до 4 лет (младшая разн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="00BD3CF4">
        <w:rPr>
          <w:rFonts w:ascii="Times New Roman" w:hAnsi="Times New Roman" w:cs="Times New Roman"/>
          <w:sz w:val="24"/>
          <w:szCs w:val="24"/>
        </w:rPr>
        <w:t>возрастная группа), от  4</w:t>
      </w:r>
      <w:r w:rsidRPr="006070F3">
        <w:rPr>
          <w:rFonts w:ascii="Times New Roman" w:hAnsi="Times New Roman" w:cs="Times New Roman"/>
          <w:sz w:val="24"/>
          <w:szCs w:val="24"/>
        </w:rPr>
        <w:t xml:space="preserve"> до 8 лет (старшая разновозрастная группа). </w:t>
      </w:r>
    </w:p>
    <w:p w:rsidR="008329C8" w:rsidRPr="006070F3" w:rsidRDefault="008329C8" w:rsidP="00832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Средняя наполняемость групп – по 15 воспитанников. В структурном подразделении Анга</w:t>
      </w:r>
      <w:r w:rsidRPr="006070F3">
        <w:rPr>
          <w:rFonts w:ascii="Times New Roman" w:hAnsi="Times New Roman" w:cs="Times New Roman"/>
          <w:sz w:val="24"/>
          <w:szCs w:val="24"/>
        </w:rPr>
        <w:t>р</w:t>
      </w:r>
      <w:r w:rsidRPr="006070F3">
        <w:rPr>
          <w:rFonts w:ascii="Times New Roman" w:hAnsi="Times New Roman" w:cs="Times New Roman"/>
          <w:sz w:val="24"/>
          <w:szCs w:val="24"/>
        </w:rPr>
        <w:t xml:space="preserve">ский детский сад работает 3 воспитателя.           </w:t>
      </w:r>
    </w:p>
    <w:p w:rsidR="008329C8" w:rsidRPr="006070F3" w:rsidRDefault="008329C8" w:rsidP="008329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    Работа  ориентирована на разностороннее развитие дошкольников с учетом их возрастных и индивидуальных особенностей по основным направлениям развития и образования детей.  </w:t>
      </w:r>
    </w:p>
    <w:p w:rsidR="008329C8" w:rsidRPr="006070F3" w:rsidRDefault="008329C8" w:rsidP="008329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Приоритетное направление работы в группах направлено на познавательное развитие, а именно на активную познавательно – исследовательскую деятельность детей, через разли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ные  виды технологий и форм работы.</w:t>
      </w:r>
    </w:p>
    <w:p w:rsidR="00D50473" w:rsidRPr="006070F3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FD6B67" w:rsidRPr="006070F3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6070F3">
        <w:rPr>
          <w:b/>
          <w:bCs/>
        </w:rPr>
        <w:t>Географическое месторасположение</w:t>
      </w:r>
    </w:p>
    <w:p w:rsidR="00D04E6F" w:rsidRPr="006070F3" w:rsidRDefault="00D04E6F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</w:p>
    <w:p w:rsidR="00733835" w:rsidRPr="006070F3" w:rsidRDefault="00733835" w:rsidP="00733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В поселке Ангарский преобладает умеренно-континентальный климат. Зимы умеренно холодные и продолжительные. Лето теплое, но сравнительно короткое.</w:t>
      </w:r>
    </w:p>
    <w:p w:rsidR="00733835" w:rsidRPr="006070F3" w:rsidRDefault="00733835" w:rsidP="00733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Исходя из этих климатических особенностей, в Программе усилена роль мероприятий, направленных на оздоровление детей и предупреждение утомляемости.</w:t>
      </w:r>
    </w:p>
    <w:p w:rsidR="00733835" w:rsidRPr="006070F3" w:rsidRDefault="00733835" w:rsidP="00733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С 1 июня по </w:t>
      </w:r>
      <w:r w:rsidR="008F0B4B" w:rsidRPr="006070F3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B4B" w:rsidRPr="006070F3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каникулы, в период которых создаются опт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 </w:t>
      </w:r>
    </w:p>
    <w:p w:rsidR="00733835" w:rsidRPr="006070F3" w:rsidRDefault="00733835" w:rsidP="00733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В холодное время года (при благоприятных погодных условиях) удлиняется пребывание детей на прогулке. В теплое время – жизнедеятельность детей, преимущественно, организуется на открытом воздухе. </w:t>
      </w:r>
    </w:p>
    <w:p w:rsidR="00733835" w:rsidRPr="006070F3" w:rsidRDefault="00733835" w:rsidP="00733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Один раз в месяц в дошкольных группах проводятся тематические Дни здоровья. С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держание образовательной работы в эти дни направлено на формирование основ культуры здоровья у дошкольников. Режим дня насыщается активной двигательной деятельностью, и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рами, решением занимательных задач; встречами с интересными людьми, «персонажами» л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бимых книг и др. Итогом таких дней является проведение совместных мероприятий с родит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лями: физкультурных праздников, досугов, викторин, конкурсов.</w:t>
      </w:r>
    </w:p>
    <w:p w:rsidR="00FD6B67" w:rsidRPr="006070F3" w:rsidRDefault="00FD6B67" w:rsidP="000F1F76">
      <w:pPr>
        <w:pStyle w:val="a3"/>
        <w:tabs>
          <w:tab w:val="left" w:pos="993"/>
        </w:tabs>
        <w:spacing w:before="0" w:beforeAutospacing="0" w:after="0" w:afterAutospacing="0"/>
        <w:ind w:left="709" w:firstLine="709"/>
        <w:jc w:val="both"/>
        <w:rPr>
          <w:bCs/>
          <w:i/>
        </w:rPr>
      </w:pPr>
    </w:p>
    <w:p w:rsidR="00FD6B67" w:rsidRPr="006070F3" w:rsidRDefault="00FD6B67" w:rsidP="00D04E6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6070F3">
        <w:rPr>
          <w:b/>
          <w:bCs/>
        </w:rPr>
        <w:t>Харак</w:t>
      </w:r>
      <w:r w:rsidR="00D04E6F" w:rsidRPr="006070F3">
        <w:rPr>
          <w:b/>
          <w:bCs/>
        </w:rPr>
        <w:t>теристика социокультурной среды</w:t>
      </w:r>
    </w:p>
    <w:p w:rsidR="00D04E6F" w:rsidRPr="006070F3" w:rsidRDefault="00D04E6F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i/>
          <w:color w:val="FF0000"/>
        </w:rPr>
      </w:pP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в учреждении имеет свои особенности, связанные с историей и развитием </w:t>
      </w:r>
      <w:proofErr w:type="spellStart"/>
      <w:r w:rsidRPr="006070F3">
        <w:rPr>
          <w:rFonts w:ascii="Times New Roman" w:hAnsi="Times New Roman" w:cs="Times New Roman"/>
          <w:color w:val="000000"/>
          <w:sz w:val="24"/>
          <w:szCs w:val="24"/>
        </w:rPr>
        <w:t>п.Ангарский</w:t>
      </w:r>
      <w:proofErr w:type="spellEnd"/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070F3">
        <w:rPr>
          <w:rFonts w:ascii="Times New Roman" w:hAnsi="Times New Roman" w:cs="Times New Roman"/>
          <w:color w:val="000000"/>
          <w:sz w:val="24"/>
          <w:szCs w:val="24"/>
        </w:rPr>
        <w:t>Аларским</w:t>
      </w:r>
      <w:proofErr w:type="spellEnd"/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районом.</w:t>
      </w: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70F3">
        <w:rPr>
          <w:rFonts w:ascii="Times New Roman" w:hAnsi="Times New Roman" w:cs="Times New Roman"/>
          <w:color w:val="000000"/>
          <w:sz w:val="24"/>
          <w:szCs w:val="24"/>
        </w:rPr>
        <w:t>п.Ангарский</w:t>
      </w:r>
      <w:proofErr w:type="spellEnd"/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– небольшой поселок в </w:t>
      </w:r>
      <w:proofErr w:type="spellStart"/>
      <w:r w:rsidRPr="006070F3">
        <w:rPr>
          <w:rFonts w:ascii="Times New Roman" w:hAnsi="Times New Roman" w:cs="Times New Roman"/>
          <w:color w:val="000000"/>
          <w:sz w:val="24"/>
          <w:szCs w:val="24"/>
        </w:rPr>
        <w:t>Аларском</w:t>
      </w:r>
      <w:proofErr w:type="spellEnd"/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 районе Иркутской области, расположе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 xml:space="preserve">ный на берегу реки Ангара, в 48 километрах от районного центра. </w:t>
      </w: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Содержание образования включает в себя вопросы истории и культуры родного края, природного, социального и рукотворного мира, окружающего детей.</w:t>
      </w: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Начиная с 5 лет предусмотрены тематические экскурсии детей в музей поселка.</w:t>
      </w: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В целях создания условий для социализации личности ребенка Программа предусма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ривает взаимодействие ДОУ с различными сельскими учреждениями образования и культуры, средствами массовой информации, учреждениями здравоохранения. Основные социальные партнеры ДОУ:</w:t>
      </w: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МБОУ Ангарская СОШ;</w:t>
      </w:r>
    </w:p>
    <w:p w:rsidR="00D04E6F" w:rsidRPr="006070F3" w:rsidRDefault="00D04E6F" w:rsidP="00D04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МБУК ИКЦ Ангарский дом культуры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Социальные характеристики семей воспитанников 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Социальный статус родителей воспитанников разнородный. При планировании педаг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гического процесса учитывается образование и место работы родителей, статус семьи, наличие старшего поколения (бабушек, дедушек), характер взаимоотношений ребенка и взрослых. Пр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70F3">
        <w:rPr>
          <w:rFonts w:ascii="Times New Roman" w:hAnsi="Times New Roman" w:cs="Times New Roman"/>
          <w:color w:val="000000"/>
          <w:sz w:val="24"/>
          <w:szCs w:val="24"/>
        </w:rPr>
        <w:t>грамма предусматривает проекты и мероприятия для всей семьи.</w:t>
      </w:r>
    </w:p>
    <w:p w:rsidR="00135EDD" w:rsidRPr="006070F3" w:rsidRDefault="00135EDD" w:rsidP="00135EDD">
      <w:pPr>
        <w:widowControl w:val="0"/>
        <w:tabs>
          <w:tab w:val="left" w:pos="35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Национальный состав населения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Основное население – русские.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Религия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color w:val="000000"/>
          <w:sz w:val="24"/>
          <w:szCs w:val="24"/>
        </w:rPr>
        <w:t>Население округа в основном имеет православное христианское</w:t>
      </w:r>
    </w:p>
    <w:p w:rsidR="007B7E79" w:rsidRPr="006070F3" w:rsidRDefault="007B7E79" w:rsidP="00D04E6F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6070F3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6070F3">
        <w:rPr>
          <w:b/>
          <w:bCs/>
        </w:rPr>
        <w:t xml:space="preserve">Характеристика контингента </w:t>
      </w:r>
      <w:r w:rsidR="008446F0" w:rsidRPr="006070F3">
        <w:rPr>
          <w:b/>
          <w:bCs/>
        </w:rPr>
        <w:t>воспитанников</w:t>
      </w:r>
    </w:p>
    <w:p w:rsidR="008446F0" w:rsidRPr="006070F3" w:rsidRDefault="008446F0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</w:p>
    <w:p w:rsidR="00BD3CF4" w:rsidRPr="006127BF" w:rsidRDefault="00BD3CF4" w:rsidP="0062175B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7B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 особенностей развития детей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соответствуют описанию, предста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ленному в программе «От рождения до школы» (От рождения до школы. Инновационная пр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грамма дошкольного образования / Под ред. Н.Е. </w:t>
      </w:r>
      <w:proofErr w:type="spellStart"/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>Вераксы</w:t>
      </w:r>
      <w:proofErr w:type="spellEnd"/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>, Т.С. Комаровой, Э.М. Дорофеевой. М.</w:t>
      </w:r>
      <w:r w:rsidR="0062175B" w:rsidRPr="006127BF">
        <w:rPr>
          <w:rFonts w:ascii="Times New Roman" w:eastAsia="Times New Roman" w:hAnsi="Times New Roman" w:cs="Times New Roman"/>
          <w:bCs/>
          <w:sz w:val="24"/>
          <w:szCs w:val="24"/>
        </w:rPr>
        <w:t>: МОЗАИКА-СИНТЕЗ, 2021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:rsidR="00BD3CF4" w:rsidRPr="006127BF" w:rsidRDefault="00BD3CF4" w:rsidP="00BD3CF4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6127B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от года до двух лет – стр. 117-121; </w:t>
      </w:r>
    </w:p>
    <w:p w:rsidR="00BD3CF4" w:rsidRPr="006127BF" w:rsidRDefault="00BD3CF4" w:rsidP="00BD3CF4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6127B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от двух до трех лет – стр. 139-140; </w:t>
      </w:r>
    </w:p>
    <w:p w:rsidR="00BD3CF4" w:rsidRPr="006127BF" w:rsidRDefault="00BD3CF4" w:rsidP="00BD3CF4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6127B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от трех до четырех лет – стр. 162-163; </w:t>
      </w:r>
    </w:p>
    <w:p w:rsidR="00BD3CF4" w:rsidRPr="006127BF" w:rsidRDefault="00BD3CF4" w:rsidP="00BD3CF4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6127B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от четырех до пяти лет – стр. 196-198;</w:t>
      </w:r>
    </w:p>
    <w:p w:rsidR="00BD3CF4" w:rsidRPr="006127BF" w:rsidRDefault="00BD3CF4" w:rsidP="00BD3CF4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6127B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от пяти до шести лет – стр. 237-239;</w:t>
      </w:r>
    </w:p>
    <w:p w:rsidR="00BD3CF4" w:rsidRPr="006127BF" w:rsidRDefault="00BD3CF4" w:rsidP="00BD3CF4">
      <w:pPr>
        <w:widowControl w:val="0"/>
        <w:autoSpaceDE w:val="0"/>
        <w:autoSpaceDN w:val="0"/>
        <w:spacing w:after="0" w:line="240" w:lineRule="auto"/>
        <w:ind w:right="23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7B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от шести до семи лет – стр. 284-286.</w:t>
      </w:r>
      <w:r w:rsidRPr="0061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D3CF4" w:rsidRDefault="00BD3CF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BD3CF4" w:rsidRDefault="00BD3CF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BD3CF4" w:rsidRDefault="00BD3CF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BD3CF4" w:rsidRDefault="00BD3CF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3213CE" w:rsidRPr="006070F3" w:rsidRDefault="003213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0F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369DD" w:rsidRPr="006070F3" w:rsidRDefault="00512B43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D369DD" w:rsidRPr="006070F3">
        <w:rPr>
          <w:rFonts w:ascii="Times New Roman" w:eastAsia="Times New Roman" w:hAnsi="Times New Roman" w:cs="Times New Roman"/>
          <w:b/>
          <w:sz w:val="24"/>
          <w:szCs w:val="24"/>
        </w:rPr>
        <w:t>.2. ПЛАНИРУЕМЫЕ РЕЗУЛЬТАТЫ РЕАЛИЗАЦИИ ПРОГРАММЫ</w:t>
      </w:r>
    </w:p>
    <w:p w:rsidR="006D2EFB" w:rsidRPr="006070F3" w:rsidRDefault="006D2EFB" w:rsidP="00D3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FB" w:rsidRPr="006070F3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Содержание и планируемые результаты Программы не ниже соответствующих содерж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ния и планируемых результатов Федеральной программы.</w:t>
      </w:r>
    </w:p>
    <w:p w:rsidR="006D2EFB" w:rsidRPr="006070F3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вательных достижений. Поэтому планируемые результаты освоения </w:t>
      </w:r>
      <w:r w:rsidR="000F1F76" w:rsidRPr="006070F3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0F1F76" w:rsidRPr="006070F3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Pr="006070F3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младенческий (первое и второе полугодия жизни), </w:t>
      </w:r>
    </w:p>
    <w:p w:rsidR="000F1F76" w:rsidRPr="006070F3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ранн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ий (от одного года до трех лет),</w:t>
      </w:r>
    </w:p>
    <w:p w:rsidR="006D2EFB" w:rsidRPr="006070F3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дошкольный возраст (от трех до семи лет).</w:t>
      </w:r>
    </w:p>
    <w:p w:rsidR="006D2EFB" w:rsidRPr="006070F3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Обозначенные в </w:t>
      </w:r>
      <w:r w:rsidR="000F1F76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Программе возрастные ориентиры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0F1F76" w:rsidRPr="006070F3">
        <w:rPr>
          <w:rFonts w:ascii="Times New Roman CYR" w:eastAsia="Times New Roman" w:hAnsi="Times New Roman CYR" w:cs="Times New Roman CYR"/>
          <w:sz w:val="24"/>
          <w:szCs w:val="24"/>
        </w:rPr>
        <w:t>к одному году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0F1F76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0F1F76" w:rsidRPr="006070F3">
        <w:rPr>
          <w:rFonts w:ascii="Times New Roman CYR" w:eastAsia="Times New Roman" w:hAnsi="Times New Roman CYR" w:cs="Times New Roman CYR"/>
          <w:sz w:val="24"/>
          <w:szCs w:val="24"/>
        </w:rPr>
        <w:t>к трем годам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D964D9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и так далее имеют условный характер, что предполагает широкий возрастной диапазон для д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стижения ребёнком планируемых результатов.</w:t>
      </w:r>
      <w:r w:rsidRPr="006070F3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 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Это связано с неустойчивостью,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гетерохронн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стью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Pr="006070F3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Степень выраженности возрастных характеристик возможных достижений может ра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личаться у детей одного возраста по причине высокой индивидуализации их психического ра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вития и разных стартовых условий освоения образовательной программы. Обозначенные ра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070F3" w:rsidRDefault="000F1F76" w:rsidP="00612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D2EFB" w:rsidRPr="006070F3" w:rsidRDefault="00512B4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.2.</w:t>
      </w:r>
      <w:r w:rsidR="005E7C47">
        <w:rPr>
          <w:rFonts w:ascii="Times New Roman CYR" w:eastAsia="Times New Roman" w:hAnsi="Times New Roman CYR" w:cs="Times New Roman CYR"/>
          <w:b/>
          <w:sz w:val="24"/>
          <w:szCs w:val="24"/>
        </w:rPr>
        <w:t>1</w:t>
      </w:r>
      <w:r w:rsidR="000F1F7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 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Планируемые результаты </w:t>
      </w:r>
      <w:r w:rsidR="00BF3EEF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(целевые ориентиры) освоения Программы 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в ра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н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нем возрасте (к трем годам):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элементарные культурно-гигиенические навыки, владеет 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стейшими навыками самообслуживания (одевание, раздевание, самостоятельно ест и тому 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добное);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общению со взрослыми, реагирует на их настроение;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понимает и выполняет простые поручения взрослого;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проявлять самостоятельность в бытовом и игровом поведении;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направлять свои действия на достижение простой, самостоятельно 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ставленной цели; знает, с помощью каких средств и в какой последовательности продвигаться к цели;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6D2EFB" w:rsidRPr="006070F3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различает и называет основные цвета, формы предметов, ориентируется в 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новных пространственных и временных отношениях;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осуществляет поисковые и обследовательские действия;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тором живет (город, село и так далее);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ствию с природой, наблюдает за явлениями природы, старается не причинять вред живым об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ектам;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осваивает основы изобразительной деятельности (лепка, рисование) и констр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6070F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 играх 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тображает действия окружающих (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готовит обед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ухаживает за больным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D964D9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 другое), воспроизводит не только их последовательность и взаимосвязь, но и 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циальные отношения (ласково обращается с куклой, делает ей замеча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ния), заранее определяет цель (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Я буду лечить куклу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p w:rsidR="000F1F76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6D2EFB" w:rsidRPr="006070F3" w:rsidRDefault="00512B4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5E7C47">
        <w:rPr>
          <w:rFonts w:ascii="Times New Roman CYR" w:eastAsia="Times New Roman" w:hAnsi="Times New Roman CYR" w:cs="Times New Roman CYR"/>
          <w:b/>
          <w:sz w:val="24"/>
          <w:szCs w:val="24"/>
        </w:rPr>
        <w:t>.2.2</w:t>
      </w:r>
      <w:r w:rsidR="000F1F7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 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Планируемые р</w:t>
      </w:r>
      <w:r w:rsidR="000F1F7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езультаты </w:t>
      </w:r>
      <w:r w:rsidR="00BF3EEF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(целевые ориентиры) освоения Программы </w:t>
      </w:r>
      <w:r w:rsidR="000F1F7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в д</w:t>
      </w:r>
      <w:r w:rsidR="000F1F7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о</w:t>
      </w:r>
      <w:r w:rsidR="000F1F7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школьном возрасте</w:t>
      </w:r>
    </w:p>
    <w:p w:rsidR="006D2EFB" w:rsidRPr="006070F3" w:rsidRDefault="00512B4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0F1F76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5E7C4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6D2EFB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.1</w:t>
      </w:r>
      <w:r w:rsidR="000F1F76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 </w:t>
      </w:r>
      <w:r w:rsidR="006D2EFB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 четырем годам: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сание и ловля мяча, ходьба, бег, прыжки) и подвижным играм;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элементы самостоятельности в двигательной деятельности, с интер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ния под музыку;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координацию движений при выполнении упражнений, сохран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культурно-гигиеническими навыками: умывание, одевание и тому 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добное, соблюдает требования гигиены, имеет первичные представления о факторах, полож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тельно влияющих на здоровье;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доверие к миру, положительно оценивает себя, говорит о себе в пе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вом лице;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откликается эмоционально на ярко выраженное состояние близких и сверстн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ков по показу и побуждению взрослых; дружелюбно настроен в отношении других детей;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элементарными нормами и правилами поведения, связанными с опр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деленным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и разрешениями и запретами (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можно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нельзя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), демонстрирует стремление к 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ложительным поступкам;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интерес к сверстникам в повседневном общении и бытовой де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тельности, владеет элементарными средствами общения в процессе взаимодействия со сверс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никами;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гическим работником (далее - педагог) рассказы из 3-4 предложений, пересказывает знакомые 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литературные произведения, использует речевые формы вежливого общения;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понимает содержание литературных произведений и участвует в их драматиз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ции, рассматривает иллюстрации в книгах, запоминает небольшие </w:t>
      </w:r>
      <w:proofErr w:type="spellStart"/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потешки</w:t>
      </w:r>
      <w:proofErr w:type="spellEnd"/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, стихотворения, эмоционально откликается на них;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ные предложения; проявляет речевую активность в общении со сверстником;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потребность в познавательном общении со взрослыми; демонстрир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ет стремление к наблюдению, сравнению, обследованию свойств и качеств предметов, к 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стейшему экспериментированию с предметами и материалами: проявляет элементарные пре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ставления о величине, форме и количестве предметов и умения сравнивать предметы по этим характеристикам;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миру, к себе и окружающим людям;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мена года и характерные для них явления природы, имеет представление о сезонных измен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ниях в жизни животных, растений и человека, интересуется природой, положительно относи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ся ко всем живым существам, знает о правилах поведения в природе, заботится о животных и растениях, не причиняет им вред;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создавать простые образы в рисовании и аппликации, строить 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 интересом вслушивается в музыку, запоминает и узнает знакомые произвед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ния, проявляет эмоциональную отзывчивость, различает музыкальные ритмы, передает их в движении;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жения.</w:t>
      </w:r>
    </w:p>
    <w:p w:rsidR="000F1F76" w:rsidRPr="006070F3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D2EFB" w:rsidRPr="006070F3" w:rsidRDefault="00512B4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0F1F76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5E7C4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DA6984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 </w:t>
      </w:r>
      <w:r w:rsidR="006D2EFB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 пяти годам: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ность в двигательной активности;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координацию, быстроту, силу, выносливость, гибкость, ло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кость, развитие крупной и мелкой моторики, активно и с интересом выполняет основные дв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тельную деятельность;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узнать о правилах здорового образа жизни, готов элементарно ох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рактеризовать свое самочувствие, привлечь внимание взрослого в случае недомогания;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выполняет самостоятельно правила общения со взрослым, внимателен к его 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мечает ярко выраженное эмоциональное состояние окружающих людей, по примеру педагога проявляет сочувствие;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без напоминания взрослого зд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оровается и прощается, говорит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спасибо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D964D9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пожалуйста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D2EFB" w:rsidRPr="006070F3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стремление к общению со сверстниками, по предложению пед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гога может договориться с детьми, стремится к самовыражению в деятельности, к признанию и уважению сверстников;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познает правила безопасного поведения и стремится их выполнять в повс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дневной жизни;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самостоятелен в самообслуживании;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познавательный интерес к труду взрослых, профессиям, технике; 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ражает эти представления в играх;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выполнению трудовых обязанностей, охотно включается в со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местный труд со взрослыми или сверстниками;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большинство звуков произносит правильно, пользуется средствами эмоци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нальной и речевой выразительности;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пересказывает знакомые сказки, с небольшой помощью взро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лого составляет описательные рассказы и загадки;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словотворчество, интерес к языку, с интересом слушает литерату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ные тексты, воспроизводит текст;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стью и любознательностью;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активно познает и называет свойства и качества предметов, особенности объе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тов природы, обследовательские действия; объединяет предметы и объекты в видовые катег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рии с указанием характерных признаков;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задает много вопросов поискового характера, включается в деятельность эксп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риментирования, использует исследовательские действия, предпринимает попытки сделать 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гические выводы;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 удовольствием рассказывает о себе, своих желаниях, достижениях, семье, 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которых памятных местах;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сится ко всем живым существам, знает правила поведения в природе, стремится самостоятел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 ухаживать за растениями и животными, беречь их;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количественным и порядковым счетом в пределах пяти, умением неп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средственно сравнивать предметы по форме и величине, различает части суток, знает их 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следовательность, понимает временную последовательнос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ть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вчера, сегодня, завтра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, ориент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руется от себя в движении; использует математические представления для познания окружа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щей действительности;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себя в разных видах музыкальной, изобразительной, театрализова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ной деятельности, используя выразительные и изобразительные средства;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чениях и других видах культурно-досуговой деятельности);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создает изображения и постройки в соответствии с темой, используя разноо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разные материалы, владеет техническими и изобразительными умениями;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витии сюжета, активно включается в ролевой диалог, проявляет творчество в создании игровой обстановки;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принимает игровую задачу в играх с правилами, проявляет интерес к результ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ту, выигрышу; ведет негромкий диало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г с игрушками, комментирует их 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действия</w:t>
      </w:r>
      <w:r w:rsidR="00994E42" w:rsidRPr="006070F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D964D9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 режиссе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ских играх.</w:t>
      </w:r>
    </w:p>
    <w:p w:rsidR="00DA6984" w:rsidRPr="006070F3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D2EFB" w:rsidRPr="006070F3" w:rsidRDefault="00512B4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DA6984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5E7C4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6D2EFB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.3.</w:t>
      </w:r>
      <w:r w:rsidR="00DA6984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6D2EFB"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 шести годам: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ярко выраженную потребность в двигательной активности, 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рых видах спорта, туризме, как форме активного отдыха;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осознанность во время занятий физической культурой, демонстрир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ций из знакомых упражнений;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настроен положительно по отношению к окружающим, охотно вступает в 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ся на нравственные представления;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активность в стремлении к познанию разных видов труда и профе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сий, бережно относится к предметному миру как результату труда взрослых, стремится учас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представлениями о безопасном поведении, соблюдает правила безопа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щения с незнакомыми животными, владеет основными правилами безопасного поведения на улице;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рует богатый словарный запас, безошибочно пользуется обобщающими словами и понятиями, 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самостоятельно пересказывает рассказы и сказки, проявляет избирательное отношение к 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изведениям определенной тематики и жанра;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использует математические знания, способы и средства для познания окруж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ющего мира; способен к произвольным умственным действиям; логическим операциям анал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знает о цифровых средствах познания окружающей действительности, испол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зует некоторые из них, придерживаясь правил безопасного обращения с ними;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ни; знает название своей страны, её государственные символы;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живой природе разных регионов России, может класс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фицировать объекты по разным признакам; имеет представление об особенностях и потребн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и (или) с желанием занимается музыкальной, изобразител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ной, театрализованной деятельностью; различает виды, жанры, формы в музыке, изобраз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тельном и театральном искусстве; проявляет музыкальные и художественно-творческие сп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собности;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принимает активное участие в праздничных программах и их подготовке; вза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модействует со всеми участниками культурно-досуговых мероприятий;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тий, создавать игровые образы, управлять персонажами в режиссерской игре;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игровому экспериментированию, развивающим и познав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D2EFB" w:rsidRPr="006070F3" w:rsidRDefault="00512B4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DA6984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.2</w:t>
      </w:r>
      <w:r w:rsidR="005E7C47">
        <w:rPr>
          <w:rFonts w:ascii="Times New Roman CYR" w:eastAsia="Times New Roman" w:hAnsi="Times New Roman CYR" w:cs="Times New Roman CYR"/>
          <w:b/>
          <w:sz w:val="24"/>
          <w:szCs w:val="24"/>
        </w:rPr>
        <w:t>.3</w:t>
      </w:r>
      <w:r w:rsidR="0038720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 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Планируемые результаты</w:t>
      </w:r>
      <w:r w:rsidR="00BF3EEF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(целевые ориентиры) 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на этапе завершения освоения </w:t>
      </w:r>
      <w:r w:rsidR="00677F0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П</w:t>
      </w:r>
      <w:r w:rsidR="006D2EFB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рограммы (к концу дошкольного возраста):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у ребёнка сформированы основные психофизические и нравственно-волевые качества;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основными движениями и элементами спортивных игр, может контр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лировать свои движение и управлять ими;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результативно выполняет физические упражнения (общеразвивающие, осно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духовно-нравственные качества и основы патриотизма в ходе зан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тий физической культурой и ознакомлением с достижениями российского спорта;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начальные представления о правилах безопасного поведения в двиг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деятельности; о том, что такое здоровье, понимает, как поддержать, укрепить и сохр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нить его;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навыками личной гигиены, может заботливо относиться к своему зд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ровью и здоровью окружающих, стремится оказать помощь и поддержку другим людям;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понимать свои переживания и причины их возникновения, регулир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вать свое поведение и осуществлять выбор социально одобряемых действий в конкретных 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туациях, обосновывать свои ценностные ориентации;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сохранять позитивную самооценку;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положительное отношение к миру, разным видам труда, другим 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дям и самому себе;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эмпатию</w:t>
      </w:r>
      <w:proofErr w:type="spellEnd"/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(сочу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ствие, сопереживание, содействие);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решать адекватные возрасту интеллектуальные, творческие и ли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знает и осмысленно воспринимает литературные произведения различных жа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ратурных героев;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кусства и спорта, информатики и инженерии и тому подобное; о себе, собственной принадле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ности и принадлежности других людей к определенному полу; составе семьи, родственных 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 придумывать объяснения явлениям природы и поступкам людей; склонен наблюдать, эк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периментировать; строить смысловую картину окружающей реальности, использует основные культурные способы деятельности;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разнообразные познавательные умения: определяет противоречия, фо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мулирует задачу исследования, использует разные способы и средства проверки предполож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ний: сравнение с эталонами, классификацию, систематизацию, некоторые цифровые средства и другое;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некоторых наиболее ярких представителях живой пр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природы, демонстрирует заботливое отношение к ней;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бодной художественной деятельности;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участвует в создании индивидуальных и коллективных творческих работ, тем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тических композиций к праздничным утренникам и развлечениям, художественных проектах;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выбирает технику и выразительные средства для наиболее то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владеет разными формами и видами игры, различает условную и реальную с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туации, предлагает и объясняет замысел игры, комбинирует сюжеты на основе реальных, 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6D2EFB" w:rsidRPr="006070F3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игровому экспериментированию с предметами, к развив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Pr="006070F3" w:rsidRDefault="00DA698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6070F3">
        <w:rPr>
          <w:rFonts w:ascii="Times New Roman CYR" w:eastAsia="Times New Roman" w:hAnsi="Times New Roman CYR" w:cs="Times New Roman CYR"/>
          <w:sz w:val="24"/>
          <w:szCs w:val="24"/>
        </w:rPr>
        <w:t>товности к школьному обучению.</w:t>
      </w:r>
    </w:p>
    <w:p w:rsidR="007C4FE6" w:rsidRPr="006070F3" w:rsidRDefault="00A3265A" w:rsidP="00135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0F3">
        <w:rPr>
          <w:b/>
          <w:bCs/>
          <w:sz w:val="24"/>
          <w:szCs w:val="24"/>
        </w:rPr>
        <w:br w:type="page"/>
      </w:r>
      <w:r w:rsidR="00512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135EDD" w:rsidRPr="006070F3">
        <w:rPr>
          <w:rFonts w:ascii="Times New Roman" w:hAnsi="Times New Roman" w:cs="Times New Roman"/>
          <w:b/>
          <w:bCs/>
          <w:sz w:val="24"/>
          <w:szCs w:val="24"/>
        </w:rPr>
        <w:t>.3. ПЕДАГОГИЧЕСКАЯ ДИ</w:t>
      </w:r>
      <w:r w:rsidR="00F51932" w:rsidRPr="006070F3">
        <w:rPr>
          <w:rFonts w:ascii="Times New Roman" w:hAnsi="Times New Roman" w:cs="Times New Roman"/>
          <w:b/>
          <w:bCs/>
          <w:sz w:val="24"/>
          <w:szCs w:val="24"/>
        </w:rPr>
        <w:t>АГНОСТИКА ДОСТИЖЕНИЯ ПЛАНИРУЕМЫХ Р</w:t>
      </w:r>
      <w:r w:rsidR="00F51932" w:rsidRPr="006070F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51932" w:rsidRPr="006070F3">
        <w:rPr>
          <w:rFonts w:ascii="Times New Roman" w:hAnsi="Times New Roman" w:cs="Times New Roman"/>
          <w:b/>
          <w:bCs/>
          <w:sz w:val="24"/>
          <w:szCs w:val="24"/>
        </w:rPr>
        <w:t>ЗУЛЬТАТОВ</w:t>
      </w:r>
    </w:p>
    <w:p w:rsidR="00167522" w:rsidRPr="006070F3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6070F3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0F3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6070F3">
        <w:rPr>
          <w:rFonts w:ascii="Times New Roman" w:hAnsi="Times New Roman" w:cs="Times New Roman"/>
          <w:bCs/>
          <w:sz w:val="24"/>
          <w:szCs w:val="24"/>
        </w:rPr>
        <w:t xml:space="preserve">по Программе </w:t>
      </w:r>
      <w:r w:rsidRPr="006070F3">
        <w:rPr>
          <w:rFonts w:ascii="Times New Roman" w:hAnsi="Times New Roman" w:cs="Times New Roman"/>
          <w:bCs/>
          <w:sz w:val="24"/>
          <w:szCs w:val="24"/>
        </w:rPr>
        <w:t>осуществляется в форме педагогической диагностики.</w:t>
      </w:r>
    </w:p>
    <w:p w:rsidR="00660300" w:rsidRPr="006070F3" w:rsidRDefault="00660300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F3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</w:t>
      </w:r>
      <w:r w:rsidRPr="006070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70F3">
        <w:rPr>
          <w:rFonts w:ascii="Times New Roman" w:eastAsia="Times New Roman" w:hAnsi="Times New Roman" w:cs="Times New Roman"/>
          <w:sz w:val="24"/>
          <w:szCs w:val="24"/>
        </w:rPr>
        <w:t>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деятельностных</w:t>
      </w:r>
      <w:proofErr w:type="spellEnd"/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умений ребёнка, его интересов, предпочтений, склонностей, ли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ч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ностных особенностей, способов взаимодействия со взрослыми и сверстниками.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Она позвол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ет выявлять особенности и динамику развития ребёнка, составлять на основе полученных да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ных индивидуальные образовательные маршруты освоения образовательной программы, сво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временно вносить изменения в планирование, содержание и организацию образовательной д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ятельности.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При реализации Программы может проводиться оценка индивид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ального развития детей, которая осуществляется педагогом в рамках педагогической диагн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стики. 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теристики возможных достижений ребёнка на разных этапах дошкольного детства;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т.ч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. и в виде педагогич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Данные положения подчеркивают направленность педагогической диагностики на оце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4. Результаты педагогической диагностики (мониторинга) могут использоваться и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с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ключительно для решения следующих образовательных задач: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1) индивидуализации образования (в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т.ч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. поддержки ребёнка, построения его образов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тельной траектории или профессиональной коррекции особенностей его развития);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2) оптимизации работы с группой детей.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5. Педагогическая диагностика проводится на начальном этапе освоения ребёнком Пр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граммы в зависимости от времени его поступления в дошкольную группу (стартовая диагн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стика) и на завершающем этапе освоения Программы его возрастной группой (заключител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ь</w:t>
      </w: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ная, финальная диагностика). 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воляет выявить индивидуальную динамику развития ребёнка. Периодичность проведения п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дагогической диагностики определяется ДОО.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6. Педагогическая диагностика индивидуального развития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детей проводится педагогом в произвольной форме на основе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малоформализованных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ского, коммуникативного, познавательного, речевого, художественно-эстетического развития.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Ориентирами 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струировании, двигательной), разных ситуациях (в режимных процессах, в группе и на прогу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ке, совместной и самостоятельной деятельности детей и других ситуациях). В процессе набл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дения педагог отмечает особенности проявления ребёнком личностных качеств,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деятельнос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ных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субъектности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ребёнка в деятельности и взаимодействии.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та развития ребёнка. Педагог может составить её самостоятельно, отразив показатели возрас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ного развития ребёнка и критерии их оценивания. Фиксация данных наблюдения позволит п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бенностей развития ребёнка и его потребностей.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ности, уточнить знания о предметах и явлениях окружающей действительности и другое.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8. Анализ продуктов детской деятельности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зительной, конструктивной, музыкальной и другой деятельностью).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, на основе к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торых педагог выстраивает взаимодействие с детьми, организует РППС, мотивирующую 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167522" w:rsidRPr="006070F3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(в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явление и изучение индивидуально-психологических особенностей детей, причин возникнов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ния трудностей в освоении образовательной программы), которую проводят квалифицирова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ные специалисты (педагоги-психологи, психологи). Участие ребёнка в психологической ди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провождения и оказания адресной психологической помощи.</w:t>
      </w:r>
    </w:p>
    <w:p w:rsidR="00167522" w:rsidRPr="006070F3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69" w:rsidRPr="006070F3" w:rsidRDefault="00C26C69" w:rsidP="00F51932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C26C69" w:rsidRPr="006070F3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C26C69" w:rsidRPr="006070F3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167522" w:rsidRPr="006070F3" w:rsidRDefault="001675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0F3">
        <w:rPr>
          <w:b/>
          <w:bCs/>
          <w:sz w:val="24"/>
          <w:szCs w:val="24"/>
        </w:rPr>
        <w:br w:type="page"/>
      </w:r>
    </w:p>
    <w:p w:rsidR="00512B43" w:rsidRPr="00025FEA" w:rsidRDefault="00512B43" w:rsidP="00512B4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+mn-ea"/>
          <w:kern w:val="24"/>
        </w:rPr>
      </w:pPr>
      <w:r w:rsidRPr="00025FEA">
        <w:rPr>
          <w:b/>
          <w:bCs/>
          <w:kern w:val="24"/>
          <w:lang w:val="en-US"/>
        </w:rPr>
        <w:lastRenderedPageBreak/>
        <w:t>II</w:t>
      </w:r>
      <w:r w:rsidRPr="00025FEA">
        <w:rPr>
          <w:b/>
          <w:bCs/>
          <w:kern w:val="24"/>
        </w:rPr>
        <w:t>.2. ЧАСТЬ, ФОРМИРУЕМАЯ УЧАСТНИКАМИ ОБРАЗОВАТЕЛЬНЫХ ОТН</w:t>
      </w:r>
      <w:r w:rsidRPr="00025FEA">
        <w:rPr>
          <w:b/>
          <w:bCs/>
          <w:kern w:val="24"/>
        </w:rPr>
        <w:t>О</w:t>
      </w:r>
      <w:r w:rsidRPr="00025FEA">
        <w:rPr>
          <w:b/>
          <w:bCs/>
          <w:kern w:val="24"/>
        </w:rPr>
        <w:t>ШЕНИЙ</w:t>
      </w:r>
    </w:p>
    <w:p w:rsidR="00512B43" w:rsidRPr="00B33E3A" w:rsidRDefault="00512B43" w:rsidP="00512B4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  <w:kern w:val="24"/>
          <w:u w:val="single"/>
        </w:rPr>
      </w:pPr>
      <w:r>
        <w:rPr>
          <w:rFonts w:eastAsia="+mn-ea"/>
          <w:b/>
          <w:bCs/>
          <w:color w:val="000000"/>
          <w:kern w:val="24"/>
        </w:rPr>
        <w:t>2.</w:t>
      </w:r>
      <w:r w:rsidRPr="00025FEA">
        <w:rPr>
          <w:rFonts w:eastAsia="+mn-ea"/>
          <w:b/>
          <w:bCs/>
          <w:color w:val="000000"/>
          <w:kern w:val="24"/>
        </w:rPr>
        <w:t>2.1. Пояснительная записка</w:t>
      </w:r>
    </w:p>
    <w:p w:rsidR="00512B43" w:rsidRPr="00B33E3A" w:rsidRDefault="00512B43" w:rsidP="002065D5">
      <w:pPr>
        <w:widowControl w:val="0"/>
        <w:spacing w:after="0" w:line="240" w:lineRule="auto"/>
        <w:ind w:left="20"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В части Программы, формируемой участниками образов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ательных отношений, представлена парциальная образовательная программа</w:t>
      </w:r>
      <w:r w:rsidR="002065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«Цветные ладошки» парциальная программа худ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жественно-эстетического развития детей 2-7 лет в изобразительной деятельности. (Формир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вание эстетического отношения к миру), автор Лыкова И.А. (младшая разновозрастная гру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па).</w:t>
      </w:r>
    </w:p>
    <w:p w:rsidR="00512B43" w:rsidRPr="00B33E3A" w:rsidRDefault="00512B43" w:rsidP="00512B43">
      <w:pPr>
        <w:keepNext/>
        <w:keepLines/>
        <w:widowControl w:val="0"/>
        <w:tabs>
          <w:tab w:val="left" w:pos="9781"/>
        </w:tabs>
        <w:spacing w:after="0" w:line="240" w:lineRule="auto"/>
        <w:ind w:left="1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bookmark10"/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программы:</w:t>
      </w:r>
      <w:bookmarkEnd w:id="3"/>
    </w:p>
    <w:p w:rsidR="00512B43" w:rsidRPr="00B33E3A" w:rsidRDefault="00512B43" w:rsidP="00512B43">
      <w:pPr>
        <w:widowControl w:val="0"/>
        <w:tabs>
          <w:tab w:val="left" w:pos="9781"/>
        </w:tabs>
        <w:spacing w:after="144" w:line="240" w:lineRule="auto"/>
        <w:ind w:left="120"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позитивной социализации и индивидуализации детей в процессе приобщения к культуре, формирования опыта художественной деятельности и общения, развития ун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33E3A">
        <w:rPr>
          <w:rFonts w:ascii="Times New Roman" w:eastAsia="Times New Roman" w:hAnsi="Times New Roman" w:cs="Times New Roman"/>
          <w:bCs/>
          <w:sz w:val="24"/>
          <w:szCs w:val="24"/>
        </w:rPr>
        <w:t>кальной личности каждого ребенка.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7190"/>
      </w:tblGrid>
      <w:tr w:rsidR="00512B43" w:rsidRPr="00B33E3A" w:rsidTr="00C57629">
        <w:trPr>
          <w:trHeight w:hRule="exact" w:val="104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занятий изо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разительным иску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ством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widowControl w:val="0"/>
              <w:spacing w:after="0" w:line="240" w:lineRule="auto"/>
              <w:ind w:left="230" w:right="1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Направленное и последовательное воспитание у детей эстетич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культуры в целях формирования эстетического отношения к окружающему миру и творческой самореализации.</w:t>
            </w:r>
          </w:p>
        </w:tc>
      </w:tr>
      <w:tr w:rsidR="00512B43" w:rsidRPr="00B33E3A" w:rsidTr="00C57629">
        <w:trPr>
          <w:trHeight w:hRule="exact" w:val="895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</w:p>
          <w:p w:rsidR="00512B43" w:rsidRPr="00B33E3A" w:rsidRDefault="00512B43" w:rsidP="00C5762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widowControl w:val="0"/>
              <w:numPr>
                <w:ilvl w:val="0"/>
                <w:numId w:val="2"/>
              </w:numPr>
              <w:tabs>
                <w:tab w:val="left" w:pos="-10"/>
              </w:tabs>
              <w:spacing w:after="0" w:line="240" w:lineRule="auto"/>
              <w:ind w:left="1260" w:right="136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эстетических эмоций, обогащение худож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ственных впечатлений, создание игровых и дидактич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ситуаций для восприятия произведений изобраз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тельного и декоративно-прикладного искусства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(кни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ные иллюстрации, мелкая пластика, народные игрушки, посуда, одежда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 ознакомление с «языком искусства» и поддержка интереса к его активному освоению;</w:t>
            </w:r>
          </w:p>
          <w:p w:rsidR="00512B43" w:rsidRPr="00B33E3A" w:rsidRDefault="00512B43" w:rsidP="007A7A5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260" w:right="136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перехода каждого ребенка с до изобраз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тельного этапа на изобразительный и создание условий для появления осмысленного образа (с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учетом индив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дуального темпа развития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 установление ассоциаций между реальными предметами, явлениями, существами и их изображениями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мячик, дорожка, цветок, бабо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ка, дождик, солнышко),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называние словом;</w:t>
            </w:r>
          </w:p>
          <w:p w:rsidR="00512B43" w:rsidRPr="00B33E3A" w:rsidRDefault="00512B43" w:rsidP="007A7A5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260" w:right="136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устойчивого интереса к изобразител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деятельности; расширение художественного опыта в процессе экспериментирования с различными мат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риалами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(краски, тесто, глина, пластилин, бумага, ткань, фольга, снег, песок)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инструментами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(кара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даш, фломастер, маркер, кисть, мел, стека, деревя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ная палочка);</w:t>
            </w:r>
          </w:p>
          <w:p w:rsidR="00512B43" w:rsidRPr="00B33E3A" w:rsidRDefault="00512B43" w:rsidP="007A7A5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260" w:right="136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творческого освоения детьми художественных техник разных видов изобразительной деятельности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лепки, рисования, аппликации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 соде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ствие формированию обобщенных способов создания художественных образов и простейших композиций;</w:t>
            </w:r>
          </w:p>
          <w:p w:rsidR="00512B43" w:rsidRPr="00B33E3A" w:rsidRDefault="00512B43" w:rsidP="007A7A5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260" w:right="136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доступными </w:t>
            </w:r>
            <w:proofErr w:type="spellStart"/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изобразительно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выразительными</w:t>
            </w:r>
            <w:proofErr w:type="spellEnd"/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средствами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цвет, линия, пятно, фо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ма, ритм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 разных видах изобразительной, констру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тивной и декоративно-оформительской деятельности;</w:t>
            </w:r>
          </w:p>
          <w:p w:rsidR="00512B43" w:rsidRPr="00B33E3A" w:rsidRDefault="00512B43" w:rsidP="007A7A55">
            <w:pPr>
              <w:widowControl w:val="0"/>
              <w:numPr>
                <w:ilvl w:val="0"/>
                <w:numId w:val="2"/>
              </w:numPr>
              <w:tabs>
                <w:tab w:val="left" w:pos="-10"/>
              </w:tabs>
              <w:spacing w:after="0" w:line="240" w:lineRule="auto"/>
              <w:ind w:left="1260" w:right="136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творческих проявлений детей с учетом во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растных, гендерных, индивидуальных особенностей.</w:t>
            </w:r>
          </w:p>
        </w:tc>
      </w:tr>
    </w:tbl>
    <w:p w:rsidR="00512B43" w:rsidRPr="00B33E3A" w:rsidRDefault="00512B43" w:rsidP="00512B43">
      <w:pPr>
        <w:widowControl w:val="0"/>
        <w:tabs>
          <w:tab w:val="left" w:pos="9781"/>
        </w:tabs>
        <w:spacing w:after="144" w:line="240" w:lineRule="auto"/>
        <w:ind w:left="120"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2B43" w:rsidRPr="00B33E3A" w:rsidRDefault="00512B43" w:rsidP="00512B43">
      <w:pPr>
        <w:framePr w:w="9360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512B43" w:rsidRPr="00B33E3A" w:rsidRDefault="00512B43" w:rsidP="00512B4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  <w:sectPr w:rsidR="00512B43" w:rsidRPr="00B33E3A" w:rsidSect="00C57629">
          <w:pgSz w:w="11909" w:h="16838"/>
          <w:pgMar w:top="504" w:right="1015" w:bottom="1282" w:left="103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3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7522"/>
      </w:tblGrid>
      <w:tr w:rsidR="00965841" w:rsidRPr="00B33E3A" w:rsidTr="00965841">
        <w:trPr>
          <w:trHeight w:hRule="exact" w:val="681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41" w:rsidRPr="00B33E3A" w:rsidRDefault="00965841" w:rsidP="009658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Ранний возраст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41" w:rsidRPr="00B33E3A" w:rsidRDefault="00965841" w:rsidP="00965841">
            <w:pPr>
              <w:widowControl w:val="0"/>
              <w:spacing w:after="18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 трем годам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ребенок проявляет заметный интерес к иллюстрациям в детских книжках, к народной игрушке и другим предметам дек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ративно-прикладного искусства (посуда и другие предметы интер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ера); понимает, что изображение отличается от реальных предметов; охотно экспериментирует с художественными инструментами (к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рандаш, фломастер, кисть) и материалами; осваивает способы зр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и тактильного обследования предметов, что является осн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для обогащения восприятия, формирования представлений об окружающем мире, развития эмоций и интереса к художественной деятельности.</w:t>
            </w:r>
          </w:p>
          <w:p w:rsidR="00965841" w:rsidRPr="00B33E3A" w:rsidRDefault="00965841" w:rsidP="00965841">
            <w:pPr>
              <w:widowControl w:val="0"/>
              <w:spacing w:before="180" w:after="18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передавать свои представления и впечатления об окружа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щем мире в разных видах изобразительной деятельности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рисов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нии, лепке, аппликации).</w:t>
            </w:r>
          </w:p>
          <w:p w:rsidR="00965841" w:rsidRPr="00B33E3A" w:rsidRDefault="00965841" w:rsidP="00965841">
            <w:pPr>
              <w:widowControl w:val="0"/>
              <w:spacing w:before="180" w:after="18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образы конкретных предметов и явлений окружающего 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ра; передает форму и цвет доступными художественными способ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ми; на основе ассоциаций устанавливает сходство между реальными предметами и их изображениями.</w:t>
            </w:r>
          </w:p>
          <w:p w:rsidR="00965841" w:rsidRPr="00B33E3A" w:rsidRDefault="00965841" w:rsidP="00965841">
            <w:pPr>
              <w:widowControl w:val="0"/>
              <w:spacing w:before="180" w:after="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интересом рассматривает и обыгрывает образы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(колобок, доро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ка, машина, жучок, птичка)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композиции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(колобок на дорожке, кукла в кроватке, солнышко в окошке).</w:t>
            </w:r>
          </w:p>
        </w:tc>
      </w:tr>
      <w:tr w:rsidR="00965841" w:rsidRPr="00B33E3A" w:rsidTr="00965841">
        <w:trPr>
          <w:trHeight w:hRule="exact" w:val="681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41" w:rsidRPr="00B33E3A" w:rsidRDefault="00965841" w:rsidP="009658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Младшая группа (от 3-4 лет)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41" w:rsidRPr="00B33E3A" w:rsidRDefault="00965841" w:rsidP="00965841">
            <w:pPr>
              <w:widowControl w:val="0"/>
              <w:spacing w:after="18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 4 годам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ребенок проявляет устойчивый интерес к </w:t>
            </w:r>
            <w:proofErr w:type="spellStart"/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прикладному</w:t>
            </w:r>
            <w:proofErr w:type="spellEnd"/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искусству (народной игрушке, посуде, музыкальным инструментам), мелкой пластике, книжной графике; владеет спос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бами зрительного и тактильного обследования различных объектов для обогащения восприятия; с увлечением занимается лепкой и 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сованием; проявляет интерес к изобразительной деятельности взрослых.</w:t>
            </w:r>
          </w:p>
          <w:p w:rsidR="00965841" w:rsidRPr="00B33E3A" w:rsidRDefault="00965841" w:rsidP="00965841">
            <w:pPr>
              <w:widowControl w:val="0"/>
              <w:spacing w:before="180" w:after="18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отображать свои представления и впечатления об окружа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щем мире в разных видах изобразительной деятельности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рисов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нии, лепке, аппликации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в процессе художественного труда, де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дизайна.</w:t>
            </w:r>
          </w:p>
          <w:p w:rsidR="00965841" w:rsidRPr="00B33E3A" w:rsidRDefault="00965841" w:rsidP="00965841">
            <w:pPr>
              <w:widowControl w:val="0"/>
              <w:spacing w:before="180" w:after="18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узнаваемые образы конкретных предметов и явлений окр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жающего мира; передает обобщенную форму и цвет доступными художественными способами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конструктивным, пластическим, комбинированным, модульным, каркасным и др.)</w:t>
            </w:r>
          </w:p>
          <w:p w:rsidR="00965841" w:rsidRPr="00B33E3A" w:rsidRDefault="00965841" w:rsidP="00965841">
            <w:pPr>
              <w:widowControl w:val="0"/>
              <w:spacing w:before="180" w:after="0" w:line="240" w:lineRule="auto"/>
              <w:ind w:left="159" w:right="2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Целенаправленно создает, рассматривает и свободно обыгрывает созданные образы (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колобок, дорожка, машина, бабочка, цыпленок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постройки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(забор, загородка, мостик, диванчик, стол, домик и др.)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композиции </w:t>
            </w:r>
            <w:r w:rsidRPr="00B33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(колобок на дорожке, кукла в кроватке, солнышко в окошке, тучка в небе, мышка в норке и др.)</w:t>
            </w:r>
          </w:p>
        </w:tc>
      </w:tr>
    </w:tbl>
    <w:p w:rsidR="00512B43" w:rsidRPr="00B33E3A" w:rsidRDefault="00512B43" w:rsidP="00512B43">
      <w:pPr>
        <w:keepNext/>
        <w:keepLines/>
        <w:widowControl w:val="0"/>
        <w:spacing w:after="428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2B43" w:rsidRPr="00B33E3A" w:rsidRDefault="00512B43" w:rsidP="00512B43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512B43" w:rsidRPr="00B33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551" w:right="1068" w:bottom="1554" w:left="1068" w:header="0" w:footer="3" w:gutter="0"/>
          <w:cols w:space="720"/>
          <w:noEndnote/>
          <w:titlePg/>
          <w:docGrid w:linePitch="360"/>
        </w:sectPr>
      </w:pPr>
    </w:p>
    <w:p w:rsidR="00512B43" w:rsidRPr="00B33E3A" w:rsidRDefault="00512B43" w:rsidP="00512B43">
      <w:pPr>
        <w:keepNext/>
        <w:keepLines/>
        <w:widowControl w:val="0"/>
        <w:tabs>
          <w:tab w:val="left" w:pos="388"/>
        </w:tabs>
        <w:spacing w:after="0" w:line="240" w:lineRule="auto"/>
        <w:ind w:right="10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238"/>
      </w:tblGrid>
      <w:tr w:rsidR="00512B43" w:rsidRPr="00B33E3A" w:rsidTr="00C57629">
        <w:trPr>
          <w:trHeight w:hRule="exact" w:val="111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занятий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Направленное и последовательное воспитание у детей эстетич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и бытовой культуры, содействие личностному росту и форм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рование эстетического отношения к окружающему миру средств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практической деятельности.</w:t>
            </w:r>
          </w:p>
        </w:tc>
      </w:tr>
      <w:tr w:rsidR="00512B43" w:rsidRPr="00B33E3A" w:rsidTr="00C57629">
        <w:trPr>
          <w:trHeight w:hRule="exact" w:val="442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</w:p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330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природу и сущность художественного труда как творческой деятельности человека, об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страивающего свою жизнь по законам целесообра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 гармонии, красоты и разумного порядка.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Содействовать формированию эстетического отн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к художественному труду как проявлению жизни человека во всем его многообразии.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о видах художественно - творческой деятельности человека, знакомить с тр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 взрослых.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эстетическое восприятие, творческое воо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ражение, художественные способности.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Содействовать освоению художественных технол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гий и развитию ручной умелости.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роста каждого ребенка.</w:t>
            </w:r>
          </w:p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 w:right="2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7.Знакомить детей с культурой и традицией коренных народов округа.</w:t>
            </w:r>
          </w:p>
        </w:tc>
      </w:tr>
      <w:tr w:rsidR="00512B43" w:rsidRPr="00B33E3A" w:rsidTr="00C57629">
        <w:trPr>
          <w:trHeight w:hRule="exact" w:val="414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 ориентиры на этапе завершения дошкольного образ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нахождение способов создания 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раза, нахождение оригинальных способов для созд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новых комбинаций на основе ранее освоенных образов;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активность и самостоятельность детей в худож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 - эстетической деятельности;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находить новые способы для художественн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изображения;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художественных технологий и развитие ручной умелости;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передавать в работах свои чувства с помощью различных средств выразительности;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о видах художественно - творческой деятельности человека;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эстетического отношения к худож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ственному труду как проявлению жизни человека во всем его многообразии.</w:t>
            </w:r>
          </w:p>
        </w:tc>
      </w:tr>
      <w:tr w:rsidR="00512B43" w:rsidRPr="00B33E3A" w:rsidTr="00C57629">
        <w:trPr>
          <w:trHeight w:hRule="exact" w:val="361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Предполагаемый 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 обучения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различным приемам работы с разными в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дами материала;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25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следовать устным инструкциям;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269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будут создавать композиции с изделиями, выполне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 из различных видов материала;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разовьют внимание, память, мышление, простра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ственное воображение;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разовьют мелкую моторику рук и глазомер;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разовьют художественный вкус, творческие спосо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 и фантазию;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25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познакомятся с различными техниками работы 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овладеют навыками культуры труда;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15"/>
              </w:tabs>
              <w:spacing w:after="0" w:line="240" w:lineRule="auto"/>
              <w:ind w:left="1429" w:right="221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улучшат свои коммуникативные способности и пр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обретут</w:t>
            </w:r>
          </w:p>
        </w:tc>
      </w:tr>
    </w:tbl>
    <w:p w:rsidR="00512B43" w:rsidRPr="00B33E3A" w:rsidRDefault="00512B43" w:rsidP="00512B4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12B43" w:rsidRPr="00B33E3A" w:rsidRDefault="00512B43" w:rsidP="00512B4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  <w:sectPr w:rsidR="00512B43" w:rsidRPr="00B33E3A">
          <w:type w:val="continuous"/>
          <w:pgSz w:w="11909" w:h="16838"/>
          <w:pgMar w:top="533" w:right="1085" w:bottom="1051" w:left="10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238"/>
      </w:tblGrid>
      <w:tr w:rsidR="00512B43" w:rsidRPr="00B33E3A" w:rsidTr="00C57629">
        <w:trPr>
          <w:trHeight w:hRule="exact" w:val="29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работы в коллективе.</w:t>
            </w:r>
          </w:p>
        </w:tc>
      </w:tr>
      <w:tr w:rsidR="00512B43" w:rsidRPr="00B33E3A" w:rsidTr="00C57629">
        <w:trPr>
          <w:trHeight w:hRule="exact" w:val="111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приемы обучения: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1429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 (беседа, рассказ, сказка и т.д.)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spacing w:after="0" w:line="240" w:lineRule="auto"/>
              <w:ind w:left="1429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Наглядный (рассматривание иллюстраций, схем-карт и т.д.)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429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Практический (показ образца выполнения последов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работы).</w:t>
            </w:r>
          </w:p>
        </w:tc>
      </w:tr>
      <w:tr w:rsidR="00512B43" w:rsidRPr="00B33E3A" w:rsidTr="00C57629">
        <w:trPr>
          <w:trHeight w:hRule="exact" w:val="112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работы: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образовательный цикл делится на 3 этапа.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 - знакомство со свойствами материалов.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 - обучение приемам изготовления.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 - изготовление поделок.</w:t>
            </w:r>
          </w:p>
        </w:tc>
      </w:tr>
    </w:tbl>
    <w:p w:rsidR="00512B43" w:rsidRPr="00B33E3A" w:rsidRDefault="00512B43" w:rsidP="00512B43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2B43" w:rsidRPr="00B33E3A" w:rsidRDefault="00512B43" w:rsidP="00512B43">
      <w:pPr>
        <w:framePr w:w="9730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6994"/>
      </w:tblGrid>
      <w:tr w:rsidR="00512B43" w:rsidRPr="00B33E3A" w:rsidTr="00C57629">
        <w:trPr>
          <w:trHeight w:hRule="exact" w:val="84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к музыкальному искусству, формирование муз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кальной культуры, ознакомление с элементарными музыкал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 понятиями и жанрами.</w:t>
            </w:r>
          </w:p>
        </w:tc>
      </w:tr>
      <w:tr w:rsidR="00512B43" w:rsidRPr="00B33E3A" w:rsidTr="00C57629">
        <w:trPr>
          <w:trHeight w:hRule="exact" w:val="690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29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детей к восприятию музыкальных образов и представлений;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Заложить основы гармонического развития (голоса, слуха, внимания, движения, чувства ритма и красоты мелодии, развитии индивидуальных музыкальных способностей)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Приобщить детей к русской народно-традиционной и мир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музыкальной культуре.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детей к освоению приемов и навыков в ра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личных видах музыкальной деятельности адекватной де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ским возможностям.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4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коммуникативные способности.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творчески использовать музыкальные вп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чатления в повседневной жизни.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разнообразием музыкальных форм и жанров в привлекательной и доступной форме.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Обогатить детей музыкальными знаниями и представлени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в музыкальной игре.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детское творчество во всех видах музыкальной деятельности.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9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преемственность музыкального воспитания между ДОУ и начальной школой.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9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взаимодействие детей, педагогов и родителей в общем педагогическом процессе, организовать совместную деятельности с целью развития элементов сотрудничества.</w:t>
            </w:r>
          </w:p>
        </w:tc>
      </w:tr>
      <w:tr w:rsidR="00512B43" w:rsidRPr="00B33E3A" w:rsidTr="00C57629">
        <w:trPr>
          <w:trHeight w:hRule="exact" w:val="305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B43" w:rsidRPr="00B33E3A" w:rsidRDefault="00512B43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 ориентиры на этапе завершения д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школьного образования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16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Движение: двигается ритмично, чувствует смену частей 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зыки, чувствует начало и окончание музыки, проявляет творчество.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3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Чувство ритма: ритмично хлопает в ладоши, принимает уч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стие в дидактических играх, играет на музыкальных и и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струментах, умеет проигрывать и составлять их, умеет де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жать ритм в </w:t>
            </w:r>
            <w:proofErr w:type="spellStart"/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двухголосье</w:t>
            </w:r>
            <w:proofErr w:type="spellEnd"/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12B43" w:rsidRPr="00B33E3A" w:rsidRDefault="00512B43" w:rsidP="007A7A55">
            <w:pPr>
              <w:framePr w:w="973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музыки: узнает музыкальные произведения, 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 подобрать к ним картинку или игрушку, различает жа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ры, различает 2-х-3-х частную форму, способен придум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сюжет музыкальному произведению,</w:t>
            </w:r>
          </w:p>
        </w:tc>
      </w:tr>
    </w:tbl>
    <w:p w:rsidR="00512B43" w:rsidRPr="00B33E3A" w:rsidRDefault="00512B43" w:rsidP="00512B4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6994"/>
      </w:tblGrid>
      <w:tr w:rsidR="00965841" w:rsidRPr="00B33E3A" w:rsidTr="004505FE">
        <w:trPr>
          <w:trHeight w:val="1679"/>
          <w:jc w:val="center"/>
        </w:trPr>
        <w:tc>
          <w:tcPr>
            <w:tcW w:w="2736" w:type="dxa"/>
            <w:shd w:val="clear" w:color="auto" w:fill="FFFFFF"/>
          </w:tcPr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FFFFFF"/>
          </w:tcPr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проявляет желание музицировать.</w:t>
            </w:r>
          </w:p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right="8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Пение: подпевание, эмоционально исполняет песни,</w:t>
            </w:r>
          </w:p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 подпевает и поет, узнает песню по любому</w:t>
            </w:r>
          </w:p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фрагменту, придумывает движения для обыгрывания</w:t>
            </w:r>
          </w:p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песен, проявляет желание солировать, имеет любимые</w:t>
            </w:r>
          </w:p>
          <w:p w:rsidR="00965841" w:rsidRPr="00B33E3A" w:rsidRDefault="00965841" w:rsidP="00C57629">
            <w:pPr>
              <w:framePr w:w="9730" w:wrap="notBeside" w:vAnchor="text" w:hAnchor="text" w:xAlign="center" w:y="1"/>
              <w:widowControl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песни.</w:t>
            </w:r>
          </w:p>
        </w:tc>
      </w:tr>
    </w:tbl>
    <w:p w:rsidR="00512B43" w:rsidRPr="00B33E3A" w:rsidRDefault="00512B43" w:rsidP="002065D5">
      <w:pPr>
        <w:keepNext/>
        <w:keepLines/>
        <w:widowControl w:val="0"/>
        <w:spacing w:before="289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512B43" w:rsidRPr="00B33E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9" w:h="16838"/>
          <w:pgMar w:top="473" w:right="1085" w:bottom="991" w:left="1085" w:header="0" w:footer="3" w:gutter="0"/>
          <w:cols w:space="720"/>
          <w:noEndnote/>
          <w:docGrid w:linePitch="360"/>
        </w:sectPr>
      </w:pPr>
    </w:p>
    <w:p w:rsidR="00387206" w:rsidRDefault="002065D5" w:rsidP="002065D5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III</w:t>
      </w:r>
      <w:r w:rsidR="00167522" w:rsidRPr="006070F3">
        <w:rPr>
          <w:b/>
          <w:bCs/>
        </w:rPr>
        <w:t>. </w:t>
      </w:r>
      <w:r w:rsidR="00A3265A" w:rsidRPr="006070F3">
        <w:rPr>
          <w:b/>
          <w:bCs/>
        </w:rPr>
        <w:t>СОДЕРЖАТЕЛЬНЫЙ РАЗДЕЛ</w:t>
      </w:r>
    </w:p>
    <w:p w:rsidR="002065D5" w:rsidRDefault="002065D5" w:rsidP="002065D5">
      <w:pPr>
        <w:pStyle w:val="a3"/>
        <w:spacing w:before="0" w:beforeAutospacing="0" w:after="0" w:afterAutospacing="0"/>
        <w:rPr>
          <w:b/>
          <w:bCs/>
          <w:lang w:val="en-US"/>
        </w:rPr>
      </w:pPr>
    </w:p>
    <w:p w:rsidR="00387206" w:rsidRPr="002065D5" w:rsidRDefault="002065D5" w:rsidP="002065D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Pr="002065D5">
        <w:rPr>
          <w:b/>
          <w:bCs/>
        </w:rPr>
        <w:t xml:space="preserve">1 </w:t>
      </w:r>
      <w:r>
        <w:rPr>
          <w:b/>
          <w:bCs/>
        </w:rPr>
        <w:t>ОБЯЗАТЕЛЬНАЯ ЧАСТЬ</w:t>
      </w:r>
    </w:p>
    <w:p w:rsidR="00387206" w:rsidRPr="006070F3" w:rsidRDefault="002065D5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3.1</w:t>
      </w:r>
      <w:r w:rsidR="00D37555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.1. З</w:t>
      </w:r>
      <w:r w:rsidR="0038720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адачи и содержание образования (обучения и воспитан</w:t>
      </w:r>
      <w:r w:rsidR="00D37555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ия) по образовател</w:t>
      </w:r>
      <w:r w:rsidR="00D37555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ь</w:t>
      </w:r>
      <w:r w:rsidR="00D37555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ным областям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Задачи и содержание образования (обучения и воспитания) по образовательным обл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стям соответствуют пунктам 17-22 Федеральной программы. 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Конкретизация (уточнение) задач и содержания образования обеспечивается: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1) применением программы «От рождения до школы» (От рождения до школы. Иннов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ционная программа дошкольного образования / Под ред. Н.Е. </w:t>
      </w:r>
      <w:proofErr w:type="spellStart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Вераксы</w:t>
      </w:r>
      <w:proofErr w:type="spellEnd"/>
      <w:r w:rsidRPr="006070F3">
        <w:rPr>
          <w:rFonts w:ascii="Times New Roman CYR" w:eastAsia="Times New Roman" w:hAnsi="Times New Roman CYR" w:cs="Times New Roman CYR"/>
          <w:sz w:val="24"/>
          <w:szCs w:val="24"/>
        </w:rPr>
        <w:t>, Т.С. Комаровой, Э.М. Доро</w:t>
      </w:r>
      <w:r w:rsidR="00383570">
        <w:rPr>
          <w:rFonts w:ascii="Times New Roman CYR" w:eastAsia="Times New Roman" w:hAnsi="Times New Roman CYR" w:cs="Times New Roman CYR"/>
          <w:sz w:val="24"/>
          <w:szCs w:val="24"/>
        </w:rPr>
        <w:t>феевой. М.: МОЗАИКА-СИНТЕЗ, 2021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.) и соответствующим УМК: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содержание образовательной деятельности с детьми младенческого и раннего возраста – стр. 100-160 программы «От рождения до школы»;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содержание образовательной деятельности с детьми дошкольного возраста – стр. 162-333 программы «От рождения до школы»;</w:t>
      </w:r>
    </w:p>
    <w:p w:rsidR="00135EDD" w:rsidRPr="006070F3" w:rsidRDefault="00135EDD" w:rsidP="00135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2) принятием распорядительных актов учреждения, уточняющих задачи и содержание образования.</w:t>
      </w:r>
    </w:p>
    <w:p w:rsidR="00387206" w:rsidRPr="006070F3" w:rsidRDefault="00D37555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8197D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F8197D">
        <w:rPr>
          <w:rFonts w:ascii="Times New Roman CYR" w:eastAsia="Times New Roman" w:hAnsi="Times New Roman CYR" w:cs="Times New Roman CYR"/>
          <w:sz w:val="24"/>
          <w:szCs w:val="24"/>
        </w:rPr>
        <w:t>рограмма</w:t>
      </w:r>
      <w:r w:rsidR="00387206" w:rsidRPr="006070F3">
        <w:rPr>
          <w:rFonts w:ascii="Times New Roman CYR" w:eastAsia="Times New Roman" w:hAnsi="Times New Roman CYR" w:cs="Times New Roman CYR"/>
          <w:sz w:val="24"/>
          <w:szCs w:val="24"/>
        </w:rPr>
        <w:t xml:space="preserve"> определяет содержательные линии образовательной деятельности, реализу</w:t>
      </w:r>
      <w:r w:rsidR="00387206" w:rsidRPr="006070F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6070F3">
        <w:rPr>
          <w:rFonts w:ascii="Times New Roman CYR" w:eastAsia="Times New Roman" w:hAnsi="Times New Roman CYR" w:cs="Times New Roman CYR"/>
          <w:sz w:val="24"/>
          <w:szCs w:val="24"/>
        </w:rPr>
        <w:t>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</w:t>
      </w:r>
      <w:r w:rsidR="00387206" w:rsidRPr="006070F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6070F3">
        <w:rPr>
          <w:rFonts w:ascii="Times New Roman CYR" w:eastAsia="Times New Roman" w:hAnsi="Times New Roman CYR" w:cs="Times New Roman CYR"/>
          <w:sz w:val="24"/>
          <w:szCs w:val="24"/>
        </w:rPr>
        <w:t>вития).</w:t>
      </w:r>
    </w:p>
    <w:p w:rsidR="00387206" w:rsidRPr="006070F3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В каждой образовательной области сформулированы задачи и содержание образовател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общение детей к ценностям российского народа, формирование у них ценностного отношения к окружающему миру.</w:t>
      </w:r>
    </w:p>
    <w:p w:rsidR="00387206" w:rsidRPr="006070F3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D37555" w:rsidRPr="006070F3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8197D" w:rsidRPr="006070F3" w:rsidRDefault="00F8197D" w:rsidP="00F8197D">
      <w:pPr>
        <w:spacing w:after="0"/>
        <w:ind w:firstLine="567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3.1</w:t>
      </w:r>
      <w:r w:rsidR="00D37555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.2. </w:t>
      </w:r>
      <w:r w:rsidR="00387206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Соц</w:t>
      </w:r>
      <w:r w:rsidR="00D37555"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t>иально-коммуникативное развитие</w:t>
      </w:r>
    </w:p>
    <w:p w:rsidR="00C57629" w:rsidRPr="00025FEA" w:rsidRDefault="00C57629" w:rsidP="00C57629">
      <w:pPr>
        <w:pStyle w:val="ConsPlusTitle"/>
        <w:contextualSpacing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3.1.2.1</w:t>
      </w:r>
      <w:r w:rsidRPr="00025FEA">
        <w:rPr>
          <w:rFonts w:ascii="Times New Roman" w:hAnsi="Times New Roman" w:cs="Times New Roman"/>
        </w:rPr>
        <w:t>. От 1</w:t>
      </w:r>
      <w:r>
        <w:rPr>
          <w:rFonts w:ascii="Times New Roman" w:hAnsi="Times New Roman" w:cs="Times New Roman"/>
        </w:rPr>
        <w:t xml:space="preserve"> года 6</w:t>
      </w:r>
      <w:r w:rsidRPr="00025FEA">
        <w:rPr>
          <w:rFonts w:ascii="Times New Roman" w:hAnsi="Times New Roman" w:cs="Times New Roman"/>
        </w:rPr>
        <w:t xml:space="preserve"> месяцев до 2 лет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6379"/>
      </w:tblGrid>
      <w:tr w:rsidR="00C57629" w:rsidRPr="00025FEA" w:rsidTr="002007FE">
        <w:tc>
          <w:tcPr>
            <w:tcW w:w="15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Области социально-коммун</w:t>
            </w:r>
            <w:r w:rsidRPr="00025FEA">
              <w:rPr>
                <w:b/>
                <w:bCs/>
              </w:rPr>
              <w:t>и</w:t>
            </w:r>
            <w:r w:rsidRPr="00025FEA">
              <w:rPr>
                <w:b/>
                <w:bCs/>
              </w:rPr>
              <w:t>кативного развития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Основные зад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чи образов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тельной де</w:t>
            </w:r>
            <w:r w:rsidRPr="00025FEA">
              <w:rPr>
                <w:b/>
                <w:bCs/>
              </w:rPr>
              <w:t>я</w:t>
            </w:r>
            <w:r w:rsidRPr="00025FEA">
              <w:rPr>
                <w:b/>
                <w:bCs/>
              </w:rPr>
              <w:t>тельности</w:t>
            </w:r>
          </w:p>
        </w:tc>
        <w:tc>
          <w:tcPr>
            <w:tcW w:w="6379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tr w:rsidR="00C57629" w:rsidRPr="00025FEA" w:rsidTr="002007FE">
        <w:tc>
          <w:tcPr>
            <w:tcW w:w="15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сфере с</w:t>
            </w:r>
            <w:r w:rsidRPr="00025FEA">
              <w:t>о</w:t>
            </w:r>
            <w:r w:rsidRPr="00025FEA">
              <w:t>циальных отношений: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области формиров</w:t>
            </w:r>
            <w:r w:rsidRPr="00025FEA">
              <w:t>а</w:t>
            </w:r>
            <w:r w:rsidRPr="00025FEA">
              <w:t>ния основ гражда</w:t>
            </w:r>
            <w:r w:rsidRPr="00025FEA">
              <w:t>н</w:t>
            </w:r>
            <w:r w:rsidRPr="00025FEA">
              <w:t>ственности и патри</w:t>
            </w:r>
            <w:r w:rsidRPr="00025FEA">
              <w:t>о</w:t>
            </w:r>
            <w:r w:rsidRPr="00025FEA">
              <w:t>тизма: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сфере трудового воспитания: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создавать условия для благоприя</w:t>
            </w:r>
            <w:r w:rsidRPr="00025FEA">
              <w:t>т</w:t>
            </w:r>
            <w:r w:rsidRPr="00025FEA">
              <w:t>ной адаптации ребенка к М</w:t>
            </w:r>
            <w:r>
              <w:t>БОУ Ангарская СОШ, структурное по</w:t>
            </w:r>
            <w:r>
              <w:t>д</w:t>
            </w:r>
            <w:r>
              <w:t>разделение А</w:t>
            </w:r>
            <w:r>
              <w:t>н</w:t>
            </w:r>
            <w:r>
              <w:t>гарский детский сад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п</w:t>
            </w:r>
            <w:r w:rsidRPr="00025FEA">
              <w:t>о</w:t>
            </w:r>
            <w:r w:rsidRPr="00025FEA">
              <w:t>ка еще непродо</w:t>
            </w:r>
            <w:r w:rsidRPr="00025FEA">
              <w:t>л</w:t>
            </w:r>
            <w:r w:rsidRPr="00025FEA">
              <w:t>жительные ко</w:t>
            </w:r>
            <w:r w:rsidRPr="00025FEA">
              <w:t>н</w:t>
            </w:r>
            <w:r w:rsidRPr="00025FEA">
              <w:t>такты со сверс</w:t>
            </w:r>
            <w:r w:rsidRPr="00025FEA">
              <w:t>т</w:t>
            </w:r>
            <w:r w:rsidRPr="00025FEA">
              <w:t>никами, интерес к сверстнику;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формировать элементарные представления: о себе, близких л</w:t>
            </w:r>
            <w:r w:rsidRPr="00025FEA">
              <w:t>ю</w:t>
            </w:r>
            <w:r w:rsidRPr="00025FEA">
              <w:t>дях, ближайшем предметном окружении;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создавать условия для получения опыта примен</w:t>
            </w:r>
            <w:r w:rsidRPr="00025FEA">
              <w:t>е</w:t>
            </w:r>
            <w:r w:rsidRPr="00025FEA">
              <w:t>ния правил соц</w:t>
            </w:r>
            <w:r w:rsidRPr="00025FEA">
              <w:t>и</w:t>
            </w:r>
            <w:r w:rsidRPr="00025FEA">
              <w:t>ального взаим</w:t>
            </w:r>
            <w:r w:rsidRPr="00025FEA">
              <w:t>о</w:t>
            </w:r>
            <w:r w:rsidRPr="00025FEA">
              <w:t>действия.</w:t>
            </w:r>
          </w:p>
        </w:tc>
        <w:tc>
          <w:tcPr>
            <w:tcW w:w="6379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lastRenderedPageBreak/>
              <w:t xml:space="preserve">Для благоприятной адаптации к </w:t>
            </w:r>
            <w:r w:rsidRPr="00025FEA">
              <w:t xml:space="preserve"> М</w:t>
            </w:r>
            <w:r>
              <w:t>БОУ Ангарская СОШ структурное подразделение Ангарский детский сад пе</w:t>
            </w:r>
            <w:r w:rsidRPr="00025FEA">
              <w:t>дагог обеспечивает эмоциональный комфорт детей в группе; п</w:t>
            </w:r>
            <w:r w:rsidRPr="00025FEA">
              <w:t>о</w:t>
            </w:r>
            <w:r w:rsidRPr="00025FEA">
              <w:t>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поощряет проявление ребенком инициативы в о</w:t>
            </w:r>
            <w:r w:rsidRPr="00025FEA">
              <w:t>б</w:t>
            </w:r>
            <w:r w:rsidRPr="00025FEA">
              <w:t>щении со взрослыми и сверстниками; хвалит ребенка, в</w:t>
            </w:r>
            <w:r w:rsidRPr="00025FEA">
              <w:t>ы</w:t>
            </w:r>
            <w:r w:rsidRPr="00025FEA">
              <w:t>зывая радость, поддерживает активность ребенка, улучшая его отношение к взрослому, усиливая доверие к нему.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включает детей в игровые ситуации, вспоминая любимые сказки, стихотворения и тому подобное, поощр</w:t>
            </w:r>
            <w:r w:rsidRPr="00025FEA">
              <w:t>я</w:t>
            </w:r>
            <w:r w:rsidRPr="00025FEA">
              <w:t>ет проявление у ребенка интереса к себе, желание участв</w:t>
            </w:r>
            <w:r w:rsidRPr="00025FEA">
              <w:t>о</w:t>
            </w:r>
            <w:r w:rsidRPr="00025FEA">
              <w:lastRenderedPageBreak/>
              <w:t>вать в совместной деятельности, игре, развлечении.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в беседе и различных формах совместной деятел</w:t>
            </w:r>
            <w:r w:rsidRPr="00025FEA">
              <w:t>ь</w:t>
            </w:r>
            <w:r w:rsidRPr="00025FEA">
              <w:t>ности формирует элементарные представления ребенка о себе, своем имени, внешнем виде, половой принадлежн</w:t>
            </w:r>
            <w:r w:rsidRPr="00025FEA">
              <w:t>о</w:t>
            </w:r>
            <w:r w:rsidRPr="00025FEA">
              <w:t>сти (мальчик, девочка) по внешним признакам (одежда, прическа); о близких людях; о ближайшем предметном окружении.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создает условия для получения ребенком перви</w:t>
            </w:r>
            <w:r w:rsidRPr="00025FEA">
              <w:t>ч</w:t>
            </w:r>
            <w:r w:rsidRPr="00025FEA">
              <w:t>ного опыта социального взаимодействия (что можно д</w:t>
            </w:r>
            <w:r w:rsidRPr="00025FEA">
              <w:t>е</w:t>
            </w:r>
            <w:r w:rsidRPr="00025FEA">
              <w:t>лать, чего делать нельзя; здороваться, отвечать на приве</w:t>
            </w:r>
            <w:r w:rsidRPr="00025FEA">
              <w:t>т</w:t>
            </w:r>
            <w:r w:rsidRPr="00025FEA">
              <w:t>ствие взрослого, благодарить; выполнять просьбу педаг</w:t>
            </w:r>
            <w:r w:rsidRPr="00025FEA">
              <w:t>о</w:t>
            </w:r>
            <w:r w:rsidRPr="00025FEA">
              <w:t>га).</w:t>
            </w:r>
          </w:p>
        </w:tc>
      </w:tr>
    </w:tbl>
    <w:p w:rsidR="00C57629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2.2. От 2 лет до 3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812"/>
      </w:tblGrid>
      <w:tr w:rsidR="00C57629" w:rsidRPr="00025FEA" w:rsidTr="00C57629">
        <w:tc>
          <w:tcPr>
            <w:tcW w:w="1696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rPr>
                <w:b/>
                <w:bCs/>
              </w:rPr>
              <w:t>Области с</w:t>
            </w:r>
            <w:r w:rsidRPr="00025FEA">
              <w:rPr>
                <w:b/>
                <w:bCs/>
              </w:rPr>
              <w:t>о</w:t>
            </w:r>
            <w:r w:rsidRPr="00025FEA">
              <w:rPr>
                <w:b/>
                <w:bCs/>
              </w:rPr>
              <w:t>циально-коммуник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тивного ра</w:t>
            </w:r>
            <w:r w:rsidRPr="00025FEA">
              <w:rPr>
                <w:b/>
                <w:bCs/>
              </w:rPr>
              <w:t>з</w:t>
            </w:r>
            <w:r w:rsidRPr="00025FEA">
              <w:rPr>
                <w:b/>
                <w:bCs/>
              </w:rPr>
              <w:t>вития</w:t>
            </w:r>
          </w:p>
        </w:tc>
        <w:tc>
          <w:tcPr>
            <w:tcW w:w="2268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rPr>
                <w:b/>
                <w:bCs/>
              </w:rPr>
              <w:t>Основные задачи образовательной деятельности</w:t>
            </w:r>
          </w:p>
        </w:tc>
        <w:tc>
          <w:tcPr>
            <w:tcW w:w="5812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169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сфере соц</w:t>
            </w:r>
            <w:r w:rsidRPr="00025FEA">
              <w:t>и</w:t>
            </w:r>
            <w:r w:rsidRPr="00025FEA">
              <w:t>альных отн</w:t>
            </w:r>
            <w:r w:rsidRPr="00025FEA">
              <w:t>о</w:t>
            </w:r>
            <w:r w:rsidRPr="00025FEA">
              <w:t>шений: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области формиров</w:t>
            </w:r>
            <w:r w:rsidRPr="00025FEA">
              <w:t>а</w:t>
            </w:r>
            <w:r w:rsidRPr="00025FEA">
              <w:t>ния основ гражда</w:t>
            </w:r>
            <w:r w:rsidRPr="00025FEA">
              <w:t>н</w:t>
            </w:r>
            <w:r w:rsidRPr="00025FEA">
              <w:t>ственности и патриотизма: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сфере тр</w:t>
            </w:r>
            <w:r w:rsidRPr="00025FEA">
              <w:t>у</w:t>
            </w:r>
            <w:r w:rsidRPr="00025FEA">
              <w:t>дового восп</w:t>
            </w:r>
            <w:r w:rsidRPr="00025FEA">
              <w:t>и</w:t>
            </w:r>
            <w:r w:rsidRPr="00025FEA">
              <w:t>тания:</w:t>
            </w:r>
          </w:p>
        </w:tc>
        <w:tc>
          <w:tcPr>
            <w:tcW w:w="226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эм</w:t>
            </w:r>
            <w:r w:rsidRPr="00025FEA">
              <w:t>о</w:t>
            </w:r>
            <w:r w:rsidRPr="00025FEA">
              <w:t>ционально-положительное с</w:t>
            </w:r>
            <w:r w:rsidRPr="00025FEA">
              <w:t>о</w:t>
            </w:r>
            <w:r w:rsidRPr="00025FEA">
              <w:t>стояние детей в п</w:t>
            </w:r>
            <w:r w:rsidRPr="00025FEA">
              <w:t>е</w:t>
            </w:r>
            <w:r w:rsidRPr="00025FEA">
              <w:t>риод адаптации к М</w:t>
            </w:r>
            <w:r>
              <w:t>БОУ Ангарская СОШ структурное подразделение А</w:t>
            </w:r>
            <w:r>
              <w:t>н</w:t>
            </w:r>
            <w:r>
              <w:t>гарский детский сад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игровой опыт ребенка, п</w:t>
            </w:r>
            <w:r w:rsidRPr="00025FEA">
              <w:t>о</w:t>
            </w:r>
            <w:r w:rsidRPr="00025FEA">
              <w:t>могая детям отр</w:t>
            </w:r>
            <w:r w:rsidRPr="00025FEA">
              <w:t>а</w:t>
            </w:r>
            <w:r w:rsidRPr="00025FEA">
              <w:t>жать в игре пре</w:t>
            </w:r>
            <w:r w:rsidRPr="00025FEA">
              <w:t>д</w:t>
            </w:r>
            <w:r w:rsidRPr="00025FEA">
              <w:t>ставления об окр</w:t>
            </w:r>
            <w:r w:rsidRPr="00025FEA">
              <w:t>у</w:t>
            </w:r>
            <w:r w:rsidRPr="00025FEA">
              <w:t>жающей действ</w:t>
            </w:r>
            <w:r w:rsidRPr="00025FEA">
              <w:t>и</w:t>
            </w:r>
            <w:r w:rsidRPr="00025FEA">
              <w:t>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поддерживать до</w:t>
            </w:r>
            <w:r w:rsidRPr="00025FEA">
              <w:t>б</w:t>
            </w:r>
            <w:r w:rsidRPr="00025FEA">
              <w:t>рожелательные взаимоотношения детей, развивать эмоциональную отзывчивость в х</w:t>
            </w:r>
            <w:r w:rsidRPr="00025FEA">
              <w:t>о</w:t>
            </w:r>
            <w:r w:rsidRPr="00025FEA">
              <w:t>де привлечения к конкретным де</w:t>
            </w:r>
            <w:r w:rsidRPr="00025FEA">
              <w:t>й</w:t>
            </w:r>
            <w:r w:rsidRPr="00025FEA">
              <w:t>ствиям помощи, заботы, участия;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эл</w:t>
            </w:r>
            <w:r w:rsidRPr="00025FEA">
              <w:t>е</w:t>
            </w:r>
            <w:r w:rsidRPr="00025FEA">
              <w:t>ментарные пре</w:t>
            </w:r>
            <w:r w:rsidRPr="00025FEA">
              <w:t>д</w:t>
            </w:r>
            <w:r w:rsidRPr="00025FEA">
              <w:t xml:space="preserve">ставления о людях (взрослые, дети), </w:t>
            </w:r>
            <w:r w:rsidRPr="00025FEA">
              <w:lastRenderedPageBreak/>
              <w:t>их внешнем виде, действиях, одежде, о некоторых ярко выраженных эм</w:t>
            </w:r>
            <w:r w:rsidRPr="00025FEA">
              <w:t>о</w:t>
            </w:r>
            <w:r w:rsidRPr="00025FEA">
              <w:t>циональных сост</w:t>
            </w:r>
            <w:r w:rsidRPr="00025FEA">
              <w:t>о</w:t>
            </w:r>
            <w:r w:rsidRPr="00025FEA">
              <w:t>яни</w:t>
            </w:r>
            <w:r>
              <w:t>ях (радость, грусть)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пе</w:t>
            </w:r>
            <w:r w:rsidRPr="00025FEA">
              <w:t>р</w:t>
            </w:r>
            <w:r w:rsidRPr="00025FEA">
              <w:t>вичные предста</w:t>
            </w:r>
            <w:r w:rsidRPr="00025FEA">
              <w:t>в</w:t>
            </w:r>
            <w:r w:rsidRPr="00025FEA">
              <w:t>ления ребенка о себе, о своем во</w:t>
            </w:r>
            <w:r w:rsidRPr="00025FEA">
              <w:t>з</w:t>
            </w:r>
            <w:r w:rsidRPr="00025FEA">
              <w:t>расте, поле, о род</w:t>
            </w:r>
            <w:r w:rsidRPr="00025FEA">
              <w:t>и</w:t>
            </w:r>
            <w:r w:rsidRPr="00025FEA">
              <w:t>телях (законных представителях) и близких членах с</w:t>
            </w:r>
            <w:r w:rsidRPr="00025FEA">
              <w:t>е</w:t>
            </w:r>
            <w:r w:rsidRPr="00025FEA">
              <w:t>мьи.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581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используя приемы поощрения и одобрения. Оказыв</w:t>
            </w:r>
            <w:r w:rsidRPr="00025FEA">
              <w:t>а</w:t>
            </w:r>
            <w:r w:rsidRPr="00025FEA">
              <w:t>ет помощь детям в определении особенностей вне</w:t>
            </w:r>
            <w:r w:rsidRPr="00025FEA">
              <w:t>ш</w:t>
            </w:r>
            <w:r w:rsidRPr="00025FEA">
              <w:t>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</w:t>
            </w:r>
            <w:r w:rsidRPr="00025FEA">
              <w:t>и</w:t>
            </w:r>
            <w:r w:rsidRPr="00025FEA">
              <w:t>туации. Показывает и называет ребенку основные ч</w:t>
            </w:r>
            <w:r w:rsidRPr="00025FEA">
              <w:t>а</w:t>
            </w:r>
            <w:r w:rsidRPr="00025FEA">
              <w:t>сти тела и лица человека, его действия. Поддерживает желание ребенка называть и различать основные де</w:t>
            </w:r>
            <w:r w:rsidRPr="00025FEA">
              <w:t>й</w:t>
            </w:r>
            <w:r w:rsidRPr="00025FEA">
              <w:t>ствия взрослых.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знакомит детей с основными эмоциями и чувствами человека, обозначает их словом, демо</w:t>
            </w:r>
            <w:r w:rsidRPr="00025FEA">
              <w:t>н</w:t>
            </w:r>
            <w:r w:rsidRPr="00025FEA">
              <w:t>стрирует их проявление мимикой, жестами, интон</w:t>
            </w:r>
            <w:r w:rsidRPr="00025FEA">
              <w:t>а</w:t>
            </w:r>
            <w:r w:rsidRPr="00025FEA">
              <w:t>цией голоса. Предлагает детям повторить слова, об</w:t>
            </w:r>
            <w:r w:rsidRPr="00025FEA">
              <w:t>о</w:t>
            </w:r>
            <w:r w:rsidRPr="00025FEA">
              <w:t>значающие эмоциональное состояние человека, пре</w:t>
            </w:r>
            <w:r w:rsidRPr="00025FEA">
              <w:t>д</w:t>
            </w:r>
            <w:r w:rsidRPr="00025FEA">
              <w:t>лагает детям задания, помогающие закрепить пре</w:t>
            </w:r>
            <w:r w:rsidRPr="00025FEA">
              <w:t>д</w:t>
            </w:r>
            <w:r w:rsidRPr="00025FEA">
              <w:t>ставление об эмоциях, в том числе их узнавание на картинках.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      </w:r>
            <w:r w:rsidRPr="00025FEA">
              <w:t>а</w:t>
            </w:r>
            <w:r w:rsidRPr="00025FEA">
              <w:t>вать членов семьи, называть их, рассказывает детям о том, как члены семьи могут заботиться друг о друге.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поддерживает желание детей познавать пр</w:t>
            </w:r>
            <w:r w:rsidRPr="00025FEA">
              <w:t>о</w:t>
            </w:r>
            <w:r w:rsidRPr="00025FEA">
              <w:t>странство своей группы, узнавать вход в группу, ее расположение на этаже, педагогов, которые работают с детьми. Рассматривает с детьми пространство гру</w:t>
            </w:r>
            <w:r w:rsidRPr="00025FEA">
              <w:t>п</w:t>
            </w:r>
            <w:r w:rsidRPr="00025FEA">
              <w:t>пы, назначение каждого помещения, его наполнение, помогает детям ориентироваться в пространстве группы.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поддерживает стремление детей выполнять элементарные правила поведения (</w:t>
            </w:r>
            <w:r>
              <w:t>«</w:t>
            </w:r>
            <w:r w:rsidRPr="00025FEA">
              <w:t>можно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нел</w:t>
            </w:r>
            <w:r w:rsidRPr="00025FEA">
              <w:t>ь</w:t>
            </w:r>
            <w:r w:rsidRPr="00025FEA">
              <w:t>зя</w:t>
            </w:r>
            <w:r>
              <w:t>»</w:t>
            </w:r>
            <w:r w:rsidRPr="00025FEA">
              <w:t>). Личным показом демонстрирует правила общ</w:t>
            </w:r>
            <w:r w:rsidRPr="00025FEA">
              <w:t>е</w:t>
            </w:r>
            <w:r w:rsidRPr="00025FEA">
              <w:t xml:space="preserve">ния: здоровается, прощается, говорит </w:t>
            </w:r>
            <w:r>
              <w:t>«</w:t>
            </w:r>
            <w:r w:rsidRPr="00025FEA">
              <w:t>спасибо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пожалуйста</w:t>
            </w:r>
            <w:r>
              <w:t>»</w:t>
            </w:r>
            <w:r w:rsidRPr="00025FEA">
              <w:t>, напоминает детям о важности испол</w:t>
            </w:r>
            <w:r w:rsidRPr="00025FEA">
              <w:t>ь</w:t>
            </w:r>
            <w:r w:rsidRPr="00025FEA">
              <w:t>зования данных слов в процессе общения со взро</w:t>
            </w:r>
            <w:r w:rsidRPr="00025FEA">
              <w:t>с</w:t>
            </w:r>
            <w:r w:rsidRPr="00025FEA">
              <w:t>лыми и сверстниками, поощряет инициативу и сам</w:t>
            </w:r>
            <w:r w:rsidRPr="00025FEA">
              <w:t>о</w:t>
            </w:r>
            <w:r w:rsidRPr="00025FEA">
              <w:t xml:space="preserve">стоятельность ребенка при использовании </w:t>
            </w:r>
            <w:r>
              <w:t>«</w:t>
            </w:r>
            <w:r w:rsidRPr="00025FEA">
              <w:t>вежливых слов</w:t>
            </w:r>
            <w:r>
              <w:t>»</w:t>
            </w:r>
            <w:r w:rsidRPr="00025FEA">
              <w:t>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организует детей на участие в подвижных, музыкальных, сюжетных и хороводных играх, поо</w:t>
            </w:r>
            <w:r w:rsidRPr="00025FEA">
              <w:t>щ</w:t>
            </w:r>
            <w:r w:rsidRPr="00025FEA">
              <w:t>ряет их активность и инициативность в ходе участия в играх.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</w:t>
            </w:r>
            <w:r w:rsidRPr="00025FEA">
              <w:t>е</w:t>
            </w:r>
            <w:r w:rsidRPr="00025FEA">
              <w:t>вание колготок, футболок и тому подобное).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  <w:jc w:val="both"/>
      </w:pPr>
    </w:p>
    <w:p w:rsidR="00C57629" w:rsidRPr="00025FEA" w:rsidRDefault="00C57629" w:rsidP="00C5762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2.3. От 3 лет до 4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5528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Области социально-коммун</w:t>
            </w:r>
            <w:r w:rsidRPr="00025FEA">
              <w:rPr>
                <w:b/>
                <w:bCs/>
              </w:rPr>
              <w:t>и</w:t>
            </w:r>
            <w:r w:rsidRPr="00025FEA">
              <w:rPr>
                <w:b/>
                <w:bCs/>
              </w:rPr>
              <w:t>кативного развития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Основные задачи о</w:t>
            </w:r>
            <w:r w:rsidRPr="00025FEA">
              <w:rPr>
                <w:b/>
                <w:bCs/>
              </w:rPr>
              <w:t>б</w:t>
            </w:r>
            <w:r w:rsidRPr="00025FEA">
              <w:rPr>
                <w:b/>
                <w:bCs/>
              </w:rPr>
              <w:t>разовательной де</w:t>
            </w:r>
            <w:r w:rsidRPr="00025FEA">
              <w:rPr>
                <w:b/>
                <w:bCs/>
              </w:rPr>
              <w:t>я</w:t>
            </w:r>
            <w:r w:rsidRPr="00025FEA">
              <w:rPr>
                <w:b/>
                <w:bCs/>
              </w:rPr>
              <w:t>тельности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сфере с</w:t>
            </w:r>
            <w:r w:rsidRPr="00025FEA">
              <w:t>о</w:t>
            </w:r>
            <w:r w:rsidRPr="00025FEA">
              <w:t>циальных отношений: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эмоционал</w:t>
            </w:r>
            <w:r w:rsidRPr="00025FEA">
              <w:t>ь</w:t>
            </w:r>
            <w:r w:rsidRPr="00025FEA">
              <w:t>ную отзывчивость, сп</w:t>
            </w:r>
            <w:r w:rsidRPr="00025FEA">
              <w:t>о</w:t>
            </w:r>
            <w:r w:rsidRPr="00025FEA">
              <w:t>собность откликаться на ярко выраженные эмоции сверстников и взрослых, различать и понимать отдельные эмоциональные проя</w:t>
            </w:r>
            <w:r w:rsidRPr="00025FEA">
              <w:t>в</w:t>
            </w:r>
            <w:r w:rsidRPr="00025FEA">
              <w:t>ления, учить правильно их называть;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обогащать представл</w:t>
            </w:r>
            <w:r w:rsidRPr="00025FEA">
              <w:t>е</w:t>
            </w:r>
            <w:r w:rsidRPr="00025FEA">
              <w:t>ния детей о действиях, в которых проявляются доброе отношение и забота о членах семьи, близком окружении;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в уст</w:t>
            </w:r>
            <w:r w:rsidRPr="00025FEA">
              <w:t>а</w:t>
            </w:r>
            <w:r w:rsidRPr="00025FEA">
              <w:t>новлении положител</w:t>
            </w:r>
            <w:r w:rsidRPr="00025FEA">
              <w:t>ь</w:t>
            </w:r>
            <w:r w:rsidRPr="00025FEA">
              <w:t>ных контактов между детьми, основанных на общих интересах к де</w:t>
            </w:r>
            <w:r w:rsidRPr="00025FEA">
              <w:t>й</w:t>
            </w:r>
            <w:r w:rsidRPr="00025FEA">
              <w:t xml:space="preserve">ствиям с игрушками, </w:t>
            </w:r>
            <w:r w:rsidRPr="00025FEA">
              <w:lastRenderedPageBreak/>
              <w:t>предметами и взаимной симпатии;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оказывать помощь в освоении способов вз</w:t>
            </w:r>
            <w:r w:rsidRPr="00025FEA">
              <w:t>а</w:t>
            </w:r>
            <w:r w:rsidRPr="00025FEA">
              <w:t>имодействия со сверс</w:t>
            </w:r>
            <w:r w:rsidRPr="00025FEA">
              <w:t>т</w:t>
            </w:r>
            <w:r w:rsidRPr="00025FEA">
              <w:t>никами в игре, в повс</w:t>
            </w:r>
            <w:r w:rsidRPr="00025FEA">
              <w:t>е</w:t>
            </w:r>
            <w:r w:rsidRPr="00025FEA">
              <w:t>дневном общении и бытовой деятельности;</w:t>
            </w:r>
          </w:p>
          <w:p w:rsidR="00C57629" w:rsidRDefault="00C57629" w:rsidP="00C57629">
            <w:pPr>
              <w:pStyle w:val="ConsPlusNormal"/>
              <w:ind w:firstLine="22"/>
              <w:contextualSpacing/>
            </w:pPr>
            <w:r w:rsidRPr="00025FEA">
              <w:t>приучать детей к в</w:t>
            </w:r>
            <w:r w:rsidRPr="00025FEA">
              <w:t>ы</w:t>
            </w:r>
            <w:r w:rsidRPr="00025FEA">
              <w:t>полнению элемента</w:t>
            </w:r>
            <w:r w:rsidRPr="00025FEA">
              <w:t>р</w:t>
            </w:r>
            <w:r w:rsidRPr="00025FEA">
              <w:t xml:space="preserve">ных правил культуры поведения в 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t>ДОУ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создает условия для формирования у д</w:t>
            </w:r>
            <w:r w:rsidRPr="00025FEA">
              <w:t>е</w:t>
            </w:r>
            <w:r w:rsidRPr="00025FEA">
              <w:t>тей образа Я: закрепляет умение называть свое имя и возраст, говорить о себе в первом лице; прогов</w:t>
            </w:r>
            <w:r w:rsidRPr="00025FEA">
              <w:t>а</w:t>
            </w:r>
            <w:r w:rsidRPr="00025FEA">
              <w:t>ривает с детьми характеристики, отличающие их друг от друга (внешность, предпочтения в деятел</w:t>
            </w:r>
            <w:r w:rsidRPr="00025FEA">
              <w:t>ь</w:t>
            </w:r>
            <w:r w:rsidRPr="00025FEA">
              <w:t>ности, личные достижения).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Педагоги способствуют различению детьми о</w:t>
            </w:r>
            <w:r w:rsidRPr="00025FEA">
              <w:t>с</w:t>
            </w:r>
            <w:r w:rsidRPr="00025FEA">
              <w:t>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</w:t>
            </w:r>
            <w:r w:rsidRPr="00025FEA">
              <w:t>о</w:t>
            </w:r>
            <w:r w:rsidRPr="00025FEA">
              <w:t>ставляет возможность рассказать о своих переж</w:t>
            </w:r>
            <w:r w:rsidRPr="00025FEA">
              <w:t>и</w:t>
            </w:r>
            <w:r w:rsidRPr="00025FEA">
              <w:t xml:space="preserve">ваниях, демонстрирует разнообразные способы </w:t>
            </w:r>
            <w:proofErr w:type="spellStart"/>
            <w:r w:rsidRPr="00025FEA">
              <w:t>эмпатийного</w:t>
            </w:r>
            <w:proofErr w:type="spellEnd"/>
            <w:r w:rsidRPr="00025FEA"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</w:t>
            </w:r>
            <w:r w:rsidRPr="00025FEA">
              <w:t>у</w:t>
            </w:r>
            <w:r w:rsidRPr="00025FEA">
              <w:t>ет их отношения и поведение, поощряет подраж</w:t>
            </w:r>
            <w:r w:rsidRPr="00025FEA">
              <w:t>а</w:t>
            </w:r>
            <w:r w:rsidRPr="00025FEA">
              <w:t>ние детей позитивному опыту персонажей худож</w:t>
            </w:r>
            <w:r w:rsidRPr="00025FEA">
              <w:t>е</w:t>
            </w:r>
            <w:r w:rsidRPr="00025FEA">
              <w:t>ственных произведений и мультипликации.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обогащает представления детей о де</w:t>
            </w:r>
            <w:r w:rsidRPr="00025FEA">
              <w:t>й</w:t>
            </w:r>
            <w:r w:rsidRPr="00025FEA">
              <w:lastRenderedPageBreak/>
              <w:t>ствиях и поступках людей, в которых проявляются доброе отношение и забота о членах семьи, бли</w:t>
            </w:r>
            <w:r w:rsidRPr="00025FEA">
              <w:t>з</w:t>
            </w:r>
            <w:r w:rsidRPr="00025FEA">
              <w:t>ком окружении, о животных, растениях; знакомит с произведениями, отражающими отношения ме</w:t>
            </w:r>
            <w:r w:rsidRPr="00025FEA">
              <w:t>ж</w:t>
            </w:r>
            <w:r w:rsidRPr="00025FEA">
              <w:t>ду членами семьи.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создает в группе положительный эмоци</w:t>
            </w:r>
            <w:r w:rsidRPr="00025FEA">
              <w:t>о</w:t>
            </w:r>
            <w:r w:rsidRPr="00025FEA">
              <w:t>нальный фон для объединения детей, проводит и</w:t>
            </w:r>
            <w:r w:rsidRPr="00025FEA">
              <w:t>г</w:t>
            </w:r>
            <w:r w:rsidRPr="00025FEA">
              <w:t>ры и упражнения в кругу, где дети видят и слышат друг друга. Педагог поощряет позитивный опыт взаимодействия детей, создает условия для со</w:t>
            </w:r>
            <w:r w:rsidRPr="00025FEA">
              <w:t>в</w:t>
            </w:r>
            <w:r w:rsidRPr="00025FEA">
              <w:t>местных игр, демонстрирует позитивный настрой и удовольствие, которое можно испытывать от о</w:t>
            </w:r>
            <w:r w:rsidRPr="00025FEA">
              <w:t>б</w:t>
            </w:r>
            <w:r w:rsidRPr="00025FEA">
              <w:t>щения и совместной игры. Помогает детям обр</w:t>
            </w:r>
            <w:r w:rsidRPr="00025FEA">
              <w:t>а</w:t>
            </w:r>
            <w:r w:rsidRPr="00025FEA">
              <w:t>щаться друг к другу, распознавать проявление о</w:t>
            </w:r>
            <w:r w:rsidRPr="00025FEA">
              <w:t>с</w:t>
            </w:r>
            <w:r w:rsidRPr="00025FEA">
              <w:t>новных эмоций и реагировать на них. Способств</w:t>
            </w:r>
            <w:r w:rsidRPr="00025FEA">
              <w:t>у</w:t>
            </w:r>
            <w:r w:rsidRPr="00025FEA">
              <w:t>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</w:t>
            </w:r>
            <w:r w:rsidRPr="00025FEA">
              <w:t>е</w:t>
            </w:r>
            <w:r w:rsidRPr="00025FEA">
              <w:t>ниваться игрушками, объединяться в парной игре, вместе рассматривать картинки, наблюдать и пр</w:t>
            </w:r>
            <w:r w:rsidRPr="00025FEA">
              <w:t>о</w:t>
            </w:r>
            <w:r w:rsidRPr="00025FEA">
              <w:t>чее). В совместных игровых и бытовых действиях педагог демонстрирует готовность действовать с</w:t>
            </w:r>
            <w:r w:rsidRPr="00025FEA">
              <w:t>о</w:t>
            </w:r>
            <w:r w:rsidRPr="00025FEA">
              <w:t>гласованно, создает условия для возникновения между детьми договоренности.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Знакомит детей с элементарными правилами кул</w:t>
            </w:r>
            <w:r w:rsidRPr="00025FEA">
              <w:t>ь</w:t>
            </w:r>
            <w:r w:rsidRPr="00025FEA">
              <w:t>туры поведения, упражняет в их выполнении (зд</w:t>
            </w:r>
            <w:r w:rsidRPr="00025FEA">
              <w:t>о</w:t>
            </w:r>
            <w:r w:rsidRPr="00025FEA">
              <w:t>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в области формиров</w:t>
            </w:r>
            <w:r w:rsidRPr="00025FEA">
              <w:t>а</w:t>
            </w:r>
            <w:r w:rsidRPr="00025FEA">
              <w:t>ния основ гражда</w:t>
            </w:r>
            <w:r w:rsidRPr="00025FEA">
              <w:t>н</w:t>
            </w:r>
            <w:r w:rsidRPr="00025FEA">
              <w:t>ственности и патриоти</w:t>
            </w:r>
            <w:r w:rsidRPr="00025FEA">
              <w:t>з</w:t>
            </w:r>
            <w:r w:rsidRPr="00025FEA">
              <w:t>ма: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обогащать представл</w:t>
            </w:r>
            <w:r w:rsidRPr="00025FEA">
              <w:t>е</w:t>
            </w:r>
            <w:r w:rsidRPr="00025FEA">
              <w:t>ния детей о малой р</w:t>
            </w:r>
            <w:r w:rsidRPr="00025FEA">
              <w:t>о</w:t>
            </w:r>
            <w:r w:rsidRPr="00025FEA">
              <w:t>дине и поддерживать их отражения в разли</w:t>
            </w:r>
            <w:r w:rsidRPr="00025FEA">
              <w:t>ч</w:t>
            </w:r>
            <w:r w:rsidRPr="00025FEA">
              <w:t>ных видах деятельн</w:t>
            </w:r>
            <w:r w:rsidRPr="00025FEA">
              <w:t>о</w:t>
            </w:r>
            <w:r w:rsidRPr="00025FEA">
              <w:t>сти;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 xml:space="preserve">Педагог обогащает представления детей о малой родине: регулярно напоминает название города, в котором они живут; знакомит с близлежащим окружением </w:t>
            </w:r>
            <w:bookmarkStart w:id="4" w:name="_Hlk130506999"/>
            <w:r w:rsidRPr="00025FEA">
              <w:t xml:space="preserve"> </w:t>
            </w:r>
            <w:bookmarkEnd w:id="4"/>
            <w:r w:rsidRPr="00025FEA">
              <w:t>(зданиями, природными объектами), доступными для рассматривания с территории. Обсуждает с детьми их люби</w:t>
            </w:r>
            <w:r>
              <w:t>мые места времяпр</w:t>
            </w:r>
            <w:r>
              <w:t>е</w:t>
            </w:r>
            <w:r>
              <w:t>провождения в ДОУ.</w:t>
            </w:r>
            <w:r w:rsidRPr="00025FEA">
              <w:t xml:space="preserve"> Демонстрирует эмоционал</w:t>
            </w:r>
            <w:r w:rsidRPr="00025FEA">
              <w:t>ь</w:t>
            </w:r>
            <w:r w:rsidRPr="00025FEA">
              <w:t>ную отзывчивость на красоту родного края, во</w:t>
            </w:r>
            <w:r w:rsidRPr="00025FEA">
              <w:t>с</w:t>
            </w:r>
            <w:r w:rsidRPr="00025FEA">
              <w:t>хищается природными явлениями.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Поддерживает отражение детьми своих впечатл</w:t>
            </w:r>
            <w:r w:rsidRPr="00025FEA">
              <w:t>е</w:t>
            </w:r>
            <w:r w:rsidRPr="00025FEA">
              <w:t>ний о малой родине в различных видах деятельн</w:t>
            </w:r>
            <w:r w:rsidRPr="00025FEA">
              <w:t>о</w:t>
            </w:r>
            <w:r w:rsidRPr="00025FEA">
              <w:t>сти (рассказывает, изображает, воплощает образы в играх, разворачивает сюжет и так далее).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сфере тр</w:t>
            </w:r>
            <w:r w:rsidRPr="00025FEA">
              <w:t>у</w:t>
            </w:r>
            <w:r w:rsidRPr="00025FEA">
              <w:t>дового во</w:t>
            </w:r>
            <w:r w:rsidRPr="00025FEA">
              <w:t>с</w:t>
            </w:r>
            <w:r w:rsidRPr="00025FEA">
              <w:t>питания: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 xml:space="preserve">развивать интерес к труду взрослых в </w:t>
            </w:r>
            <w:r>
              <w:t xml:space="preserve">ДОУ </w:t>
            </w:r>
            <w:r w:rsidRPr="00025FEA">
              <w:t>и в семье, формировать представления о ко</w:t>
            </w:r>
            <w:r w:rsidRPr="00025FEA">
              <w:t>н</w:t>
            </w:r>
            <w:r w:rsidRPr="00025FEA">
              <w:t>кретных видах хозя</w:t>
            </w:r>
            <w:r w:rsidRPr="00025FEA">
              <w:t>й</w:t>
            </w:r>
            <w:r w:rsidRPr="00025FEA">
              <w:t>ственно-бытового тр</w:t>
            </w:r>
            <w:r w:rsidRPr="00025FEA">
              <w:t>у</w:t>
            </w:r>
            <w:r w:rsidRPr="00025FEA">
              <w:t xml:space="preserve">да, направленных на заботу о детях (мытье </w:t>
            </w:r>
            <w:r w:rsidRPr="00025FEA">
              <w:lastRenderedPageBreak/>
              <w:t>посуды, уборка пом</w:t>
            </w:r>
            <w:r w:rsidRPr="00025FEA">
              <w:t>е</w:t>
            </w:r>
            <w:r w:rsidRPr="00025FEA">
              <w:t>щений группы и учас</w:t>
            </w:r>
            <w:r w:rsidRPr="00025FEA">
              <w:t>т</w:t>
            </w:r>
            <w:r w:rsidRPr="00025FEA">
              <w:t>ка и прочее) и трудовые навыки;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воспитывать бережное отношение к предметам и игрушкам как резул</w:t>
            </w:r>
            <w:r w:rsidRPr="00025FEA">
              <w:t>ь</w:t>
            </w:r>
            <w:r w:rsidRPr="00025FEA">
              <w:t>татам труда взрослых;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приобщать детей к с</w:t>
            </w:r>
            <w:r w:rsidRPr="00025FEA">
              <w:t>а</w:t>
            </w:r>
            <w:r w:rsidRPr="00025FEA">
              <w:t>мообслуживанию (од</w:t>
            </w:r>
            <w:r w:rsidRPr="00025FEA">
              <w:t>е</w:t>
            </w:r>
            <w:r w:rsidRPr="00025FEA">
              <w:t>вание, раздевание, умывание), развивать самостоятельность, уверенность, полож</w:t>
            </w:r>
            <w:r w:rsidRPr="00025FEA">
              <w:t>и</w:t>
            </w:r>
            <w:r w:rsidRPr="00025FEA">
              <w:t>тельную самооценку;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 xml:space="preserve"> в области формиров</w:t>
            </w:r>
            <w:r w:rsidRPr="00025FEA">
              <w:t>а</w:t>
            </w:r>
            <w:r w:rsidRPr="00025FEA">
              <w:t>ния основ безопасного поведения: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интерес к правилам безопасного поведения;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обогащать представл</w:t>
            </w:r>
            <w:r w:rsidRPr="00025FEA">
              <w:t>е</w:t>
            </w:r>
            <w:r w:rsidRPr="00025FEA">
              <w:t>ния о правилах бе</w:t>
            </w:r>
            <w:r w:rsidRPr="00025FEA">
              <w:t>з</w:t>
            </w:r>
            <w:r w:rsidRPr="00025FEA">
              <w:t>опасного поведения в быту, безопасного и</w:t>
            </w:r>
            <w:r w:rsidRPr="00025FEA">
              <w:t>с</w:t>
            </w:r>
            <w:r w:rsidRPr="00025FEA">
              <w:t>пользования бытовых предметов и гаджетов, исключая практическое использование эле</w:t>
            </w:r>
            <w:r w:rsidRPr="00025FEA">
              <w:t>к</w:t>
            </w:r>
            <w:r w:rsidRPr="00025FEA">
              <w:t>тронных средств об</w:t>
            </w:r>
            <w:r w:rsidRPr="00025FEA">
              <w:t>у</w:t>
            </w:r>
            <w:r w:rsidRPr="00025FEA">
              <w:t>чения.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формирует первоначальные представл</w:t>
            </w:r>
            <w:r w:rsidRPr="00025FEA">
              <w:t>е</w:t>
            </w:r>
            <w:r w:rsidRPr="00025FEA">
              <w:t>ния о том, что предметы делаются людьми, напр</w:t>
            </w:r>
            <w:r w:rsidRPr="00025FEA">
              <w:t>и</w:t>
            </w:r>
            <w:r w:rsidRPr="00025FEA">
              <w:t>мер, демонстрирует процессы изготовления атр</w:t>
            </w:r>
            <w:r w:rsidRPr="00025FEA">
              <w:t>и</w:t>
            </w:r>
            <w:r w:rsidRPr="00025FEA">
              <w:t>бутов для игр. В процессе взаимодействия с детьми выделяет особенности строения предметов и зн</w:t>
            </w:r>
            <w:r w:rsidRPr="00025FEA">
              <w:t>а</w:t>
            </w:r>
            <w:r w:rsidRPr="00025FEA">
              <w:t xml:space="preserve">комит с назначением их частей (например: ручка на входной двери нужна для того, чтобы удобнее было открыть дверь и прочее). Знакомит детей с </w:t>
            </w:r>
            <w:r w:rsidRPr="00025FEA">
              <w:lastRenderedPageBreak/>
              <w:t>основными свойствами и качествами материалов, из которых изготовлены предметы, знакомые р</w:t>
            </w:r>
            <w:r w:rsidRPr="00025FEA">
              <w:t>е</w:t>
            </w:r>
            <w:r w:rsidRPr="00025FEA">
              <w:t>бенку (картон, бумага, дерево, ткань), создает и</w:t>
            </w:r>
            <w:r w:rsidRPr="00025FEA">
              <w:t>г</w:t>
            </w:r>
            <w:r w:rsidRPr="00025FEA">
              <w:t>ровые ситуации, вызывающие необходимость в создании предметов из разных материалов, испол</w:t>
            </w:r>
            <w:r w:rsidRPr="00025FEA">
              <w:t>ь</w:t>
            </w:r>
            <w:r w:rsidRPr="00025FEA">
              <w:t>зует дидактические игры с предметами и карти</w:t>
            </w:r>
            <w:r w:rsidRPr="00025FEA">
              <w:t>н</w:t>
            </w:r>
            <w:r w:rsidRPr="00025FEA">
              <w:t>ками на группировку по схожим признакам, мод</w:t>
            </w:r>
            <w:r w:rsidRPr="00025FEA">
              <w:t>е</w:t>
            </w:r>
            <w:r w:rsidRPr="00025FEA">
              <w:t>лирует ситуации для активизации желания детей включиться в выполнение простейших действий бытового труда.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формирует первоначальные представл</w:t>
            </w:r>
            <w:r w:rsidRPr="00025FEA">
              <w:t>е</w:t>
            </w:r>
            <w:r w:rsidRPr="00025FEA">
              <w:t xml:space="preserve">ния о хозяйственно-бытовом труде взрослых дома и в группе </w:t>
            </w:r>
            <w:r>
              <w:t>структурное подразделение Ангарский детский сад</w:t>
            </w:r>
            <w:r w:rsidRPr="00025FEA">
              <w:t>, поощряет желание детей соблюдать порядок при раздевании на дневной сон (аккура</w:t>
            </w:r>
            <w:r w:rsidRPr="00025FEA">
              <w:t>т</w:t>
            </w:r>
            <w:r w:rsidRPr="00025FEA">
              <w:t>ное складывание одежды), уборке рабочего места после продуктивных видов деятельности (лепки, рисования, аппликации) и тому подобное. Испол</w:t>
            </w:r>
            <w:r w:rsidRPr="00025FEA">
              <w:t>ь</w:t>
            </w:r>
            <w:r w:rsidRPr="00025FEA">
              <w:t>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</w:t>
            </w:r>
            <w:r w:rsidRPr="00025FEA">
              <w:t>и</w:t>
            </w:r>
            <w:r w:rsidRPr="00025FEA">
              <w:t>рает игрушки, помогает раздать наглядный мат</w:t>
            </w:r>
            <w:r w:rsidRPr="00025FEA">
              <w:t>е</w:t>
            </w:r>
            <w:r w:rsidRPr="00025FEA">
              <w:t>риал на занятие и тому подобное).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поддерживает стремления ребенка сам</w:t>
            </w:r>
            <w:r w:rsidRPr="00025FEA">
              <w:t>о</w:t>
            </w:r>
            <w:r w:rsidRPr="00025FEA">
              <w:t>стоятельно выполнять отдельные действия самоо</w:t>
            </w:r>
            <w:r w:rsidRPr="00025FEA">
              <w:t>б</w:t>
            </w:r>
            <w:r w:rsidRPr="00025FEA">
              <w:t>служивания: одевание на прогулку, умывание п</w:t>
            </w:r>
            <w:r w:rsidRPr="00025FEA">
              <w:t>о</w:t>
            </w:r>
            <w:r w:rsidRPr="00025FEA">
              <w:t>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</w:t>
            </w:r>
            <w:r w:rsidRPr="00025FEA">
              <w:t>и</w:t>
            </w:r>
            <w:r w:rsidRPr="00025FEA">
              <w:t>мера, поощрения и одобрения при самостоятел</w:t>
            </w:r>
            <w:r w:rsidRPr="00025FEA">
              <w:t>ь</w:t>
            </w:r>
            <w:r w:rsidRPr="00025FEA">
              <w:t>ном и правильном выполнении действий по сам</w:t>
            </w:r>
            <w:r w:rsidRPr="00025FEA">
              <w:t>о</w:t>
            </w:r>
            <w:r w:rsidRPr="00025FEA">
              <w:t>обслуживанию.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организует специальные игры и упражн</w:t>
            </w:r>
            <w:r w:rsidRPr="00025FEA">
              <w:t>е</w:t>
            </w:r>
            <w:r w:rsidRPr="00025FEA">
              <w:t>ния для развития мелкой моторики рук детей с ц</w:t>
            </w:r>
            <w:r w:rsidRPr="00025FEA">
              <w:t>е</w:t>
            </w:r>
            <w:r w:rsidRPr="00025FEA">
              <w:t>лью повышения качества выполнения действий по самообслуживанию.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025FEA">
        <w:rPr>
          <w:rFonts w:ascii="Times New Roman" w:hAnsi="Times New Roman" w:cs="Times New Roman"/>
        </w:rPr>
        <w:t>2.4. От 4 лет до 5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670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Области социально-коммун</w:t>
            </w:r>
            <w:r w:rsidRPr="00025FEA">
              <w:rPr>
                <w:b/>
                <w:bCs/>
              </w:rPr>
              <w:t>и</w:t>
            </w:r>
            <w:r w:rsidRPr="00025FEA">
              <w:rPr>
                <w:b/>
                <w:bCs/>
              </w:rPr>
              <w:t>кативного развития</w:t>
            </w:r>
            <w:bookmarkStart w:id="5" w:name="_Hlk130762883"/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Основные задачи образовательной д</w:t>
            </w:r>
            <w:r w:rsidRPr="00025FEA">
              <w:rPr>
                <w:b/>
                <w:bCs/>
              </w:rPr>
              <w:t>е</w:t>
            </w:r>
            <w:r w:rsidRPr="00025FEA">
              <w:rPr>
                <w:b/>
                <w:bCs/>
              </w:rPr>
              <w:t>ятельности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5"/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сфере с</w:t>
            </w:r>
            <w:r w:rsidRPr="00025FEA">
              <w:t>о</w:t>
            </w:r>
            <w:r w:rsidRPr="00025FEA">
              <w:t>циальных отношений: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полож</w:t>
            </w:r>
            <w:r w:rsidRPr="00025FEA">
              <w:t>и</w:t>
            </w:r>
            <w:r w:rsidRPr="00025FEA">
              <w:t xml:space="preserve">тельную самооценку, уверенность в своих силах, стремление к </w:t>
            </w:r>
            <w:r w:rsidRPr="00025FEA">
              <w:lastRenderedPageBreak/>
              <w:t>самостоятельности;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эмоци</w:t>
            </w:r>
            <w:r w:rsidRPr="00025FEA">
              <w:t>о</w:t>
            </w:r>
            <w:r w:rsidRPr="00025FEA">
              <w:t>нальную отзывч</w:t>
            </w:r>
            <w:r w:rsidRPr="00025FEA">
              <w:t>и</w:t>
            </w:r>
            <w:r w:rsidRPr="00025FEA">
              <w:t>вость к взрослым и детям, слабым и ну</w:t>
            </w:r>
            <w:r w:rsidRPr="00025FEA">
              <w:t>ж</w:t>
            </w:r>
            <w:r w:rsidRPr="00025FEA">
              <w:t>дающимся в помощи, воспитывать сопер</w:t>
            </w:r>
            <w:r w:rsidRPr="00025FEA">
              <w:t>е</w:t>
            </w:r>
            <w:r w:rsidRPr="00025FEA">
              <w:t>живание героям лит</w:t>
            </w:r>
            <w:r w:rsidRPr="00025FEA">
              <w:t>е</w:t>
            </w:r>
            <w:r w:rsidRPr="00025FEA">
              <w:t>ратурных и анимац</w:t>
            </w:r>
            <w:r w:rsidRPr="00025FEA">
              <w:t>и</w:t>
            </w:r>
            <w:r w:rsidRPr="00025FEA">
              <w:t>онных произведений, доброе отношение к животным и растен</w:t>
            </w:r>
            <w:r w:rsidRPr="00025FEA">
              <w:t>и</w:t>
            </w:r>
            <w:r w:rsidRPr="00025FEA">
              <w:t>ям;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позитивное отношение и чувство принадлежности д</w:t>
            </w:r>
            <w:r w:rsidRPr="00025FEA">
              <w:t>е</w:t>
            </w:r>
            <w:r w:rsidRPr="00025FEA">
              <w:t>тей к семье, уважение к родителям (зако</w:t>
            </w:r>
            <w:r w:rsidRPr="00025FEA">
              <w:t>н</w:t>
            </w:r>
            <w:r w:rsidRPr="00025FEA">
              <w:t>ным представителям), педагогам и окруж</w:t>
            </w:r>
            <w:r w:rsidRPr="00025FEA">
              <w:t>а</w:t>
            </w:r>
            <w:r w:rsidRPr="00025FEA">
              <w:t>ющим людям;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добр</w:t>
            </w:r>
            <w:r w:rsidRPr="00025FEA">
              <w:t>о</w:t>
            </w:r>
            <w:r w:rsidRPr="00025FEA">
              <w:t>желательное отнош</w:t>
            </w:r>
            <w:r w:rsidRPr="00025FEA">
              <w:t>е</w:t>
            </w:r>
            <w:r w:rsidRPr="00025FEA">
              <w:t>ние ко взрослым и д</w:t>
            </w:r>
            <w:r w:rsidRPr="00025FEA">
              <w:t>е</w:t>
            </w:r>
            <w:r w:rsidRPr="00025FEA">
              <w:t>тям;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культуру общения со взросл</w:t>
            </w:r>
            <w:r w:rsidRPr="00025FEA">
              <w:t>ы</w:t>
            </w:r>
            <w:r w:rsidRPr="00025FEA">
              <w:t>ми и сверстниками, желание выполнять правила поведения, быть вежливыми в общении со взросл</w:t>
            </w:r>
            <w:r w:rsidRPr="00025FEA">
              <w:t>ы</w:t>
            </w:r>
            <w:r w:rsidRPr="00025FEA">
              <w:t>ми и сверстниками;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стремление к совместным играм, взаимодействию в п</w:t>
            </w:r>
            <w:r w:rsidRPr="00025FEA">
              <w:t>а</w:t>
            </w:r>
            <w:r w:rsidRPr="00025FEA">
              <w:t>ре или небольшой подгруппе, к взаим</w:t>
            </w:r>
            <w:r w:rsidRPr="00025FEA">
              <w:t>о</w:t>
            </w:r>
            <w:r w:rsidRPr="00025FEA">
              <w:t>действию в практич</w:t>
            </w:r>
            <w:r w:rsidRPr="00025FEA">
              <w:t>е</w:t>
            </w:r>
            <w:r w:rsidRPr="00025FEA">
              <w:t>ской деятельности;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обогащает представления детей об их ра</w:t>
            </w:r>
            <w:r w:rsidRPr="00025FEA">
              <w:t>з</w:t>
            </w:r>
            <w:r w:rsidRPr="00025FEA">
              <w:t>витии, проговаривает и фиксирует внимание на ра</w:t>
            </w:r>
            <w:r w:rsidRPr="00025FEA">
              <w:t>з</w:t>
            </w:r>
            <w:r w:rsidRPr="00025FEA">
              <w:t xml:space="preserve">нообразных возрастных изменениях (когда я был маленький, когда я буду взрослым). Способствует </w:t>
            </w:r>
            <w:r w:rsidRPr="00025FEA">
              <w:lastRenderedPageBreak/>
              <w:t>освоению детьми традиционных представлений о половых и гендерных различиях, семейных ролях и отношениях.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Формирует положительную самооценку, увере</w:t>
            </w:r>
            <w:r w:rsidRPr="00025FEA">
              <w:t>н</w:t>
            </w:r>
            <w:r w:rsidRPr="00025FEA">
              <w:t>ность в своих силах, отмечает позитивные измен</w:t>
            </w:r>
            <w:r w:rsidRPr="00025FEA">
              <w:t>е</w:t>
            </w:r>
            <w:r w:rsidRPr="00025FEA">
              <w:t>ния в развитии и поведении детей, бережно и та</w:t>
            </w:r>
            <w:r w:rsidRPr="00025FEA">
              <w:t>к</w:t>
            </w:r>
            <w:r w:rsidRPr="00025FEA">
              <w:t>тично помогает ребенку обнаружить свои ошибки и найти адекватный способ их устранения.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способствует распознаванию и пониманию детьми эмоциональных состояний, их разнообра</w:t>
            </w:r>
            <w:r w:rsidRPr="00025FEA">
              <w:t>з</w:t>
            </w:r>
            <w:r w:rsidRPr="00025FEA">
              <w:t>ных проявлений, связи эмоций и поступков людей. Создает ситуации получения детьми опыта проявл</w:t>
            </w:r>
            <w:r w:rsidRPr="00025FEA">
              <w:t>е</w:t>
            </w:r>
            <w:r w:rsidRPr="00025FEA">
              <w:t>ния сочувствия и содействия (</w:t>
            </w:r>
            <w:proofErr w:type="spellStart"/>
            <w:r w:rsidRPr="00025FEA">
              <w:t>эмпатийного</w:t>
            </w:r>
            <w:proofErr w:type="spellEnd"/>
            <w:r w:rsidRPr="00025FEA">
              <w:t xml:space="preserve"> повед</w:t>
            </w:r>
            <w:r w:rsidRPr="00025FEA">
              <w:t>е</w:t>
            </w:r>
            <w:r w:rsidRPr="00025FEA">
              <w:t>ния) в ответ на эмоциональное состояние сверстн</w:t>
            </w:r>
            <w:r w:rsidRPr="00025FEA">
              <w:t>и</w:t>
            </w:r>
            <w:r w:rsidRPr="00025FEA">
              <w:t>ков и взрослых, воспитывает чувствительность и внимательность к затруднениям и переживаниям окружающих. При чтении художественной литер</w:t>
            </w:r>
            <w:r w:rsidRPr="00025FEA">
              <w:t>а</w:t>
            </w:r>
            <w:r w:rsidRPr="00025FEA">
              <w:t>туры, просмотре фрагментов анимационных фил</w:t>
            </w:r>
            <w:r w:rsidRPr="00025FEA">
              <w:t>ь</w:t>
            </w:r>
            <w:r w:rsidRPr="00025FEA">
              <w:t>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позитивное отношение и чувство принадлежности детей к семье, уважение к родит</w:t>
            </w:r>
            <w:r w:rsidRPr="00025FEA">
              <w:t>е</w:t>
            </w:r>
            <w:r w:rsidRPr="00025FEA">
              <w:t>лям (законным представителям): обогащает пре</w:t>
            </w:r>
            <w:r w:rsidRPr="00025FEA">
              <w:t>д</w:t>
            </w:r>
            <w:r w:rsidRPr="00025FEA">
              <w:t>ставление о структуре и составе семьи, родственных отношениях; семейных событиях, делах.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Обеспечивает включенность детей в детское соо</w:t>
            </w:r>
            <w:r w:rsidRPr="00025FEA">
              <w:t>б</w:t>
            </w:r>
            <w:r w:rsidRPr="00025FEA">
              <w:t>щество, умение согласовывать взаимоотношения со сверстниками. Побуждает детей наблюдать за пов</w:t>
            </w:r>
            <w:r w:rsidRPr="00025FEA">
              <w:t>е</w:t>
            </w:r>
            <w:r w:rsidRPr="00025FEA">
              <w:t>дением сверстников, развивает чувствительность к поступкам сверстников, интерес к их действиям. Способствует освоению детьми вербальных и н</w:t>
            </w:r>
            <w:r w:rsidRPr="00025FEA">
              <w:t>е</w:t>
            </w:r>
            <w:r w:rsidRPr="00025FEA">
              <w:t>вербальных средств и способов обращения к сверс</w:t>
            </w:r>
            <w:r w:rsidRPr="00025FEA">
              <w:t>т</w:t>
            </w:r>
            <w:r w:rsidRPr="00025FEA">
              <w:t>никам, привлечения внимания и демонстрации сво</w:t>
            </w:r>
            <w:r w:rsidRPr="00025FEA">
              <w:t>е</w:t>
            </w:r>
            <w:r w:rsidRPr="00025FEA">
              <w:t>го расположения. Поддерживает детей в ситуации, когда им трудно выразить собственные потребности и при урегулировании конфликтов между сверстн</w:t>
            </w:r>
            <w:r w:rsidRPr="00025FEA">
              <w:t>и</w:t>
            </w:r>
            <w:r w:rsidRPr="00025FEA">
              <w:t>ками, демонстрирует культурные формы общения. Поощряет инициативу и самостоятельный выбор детьми занятий и партнеров, обогащает умение д</w:t>
            </w:r>
            <w:r w:rsidRPr="00025FEA">
              <w:t>о</w:t>
            </w:r>
            <w:r w:rsidRPr="00025FEA">
              <w:t>говариваться, поддерживает совместные дела детей в небольших группах (3 - 4 человека). Обеспечивает развитие личностного отношения ребенка к собл</w:t>
            </w:r>
            <w:r w:rsidRPr="00025FEA">
              <w:t>ю</w:t>
            </w:r>
            <w:r w:rsidRPr="00025FEA">
              <w:t>дению или нарушению моральных норм при вза</w:t>
            </w:r>
            <w:r w:rsidRPr="00025FEA">
              <w:t>и</w:t>
            </w:r>
            <w:r w:rsidRPr="00025FEA">
              <w:t>модействии со сверстником.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Создает условия для развития детско-взрослого с</w:t>
            </w:r>
            <w:r w:rsidRPr="00025FEA">
              <w:t>о</w:t>
            </w:r>
            <w:r w:rsidRPr="00025FEA">
              <w:t>общества. Способствует освоению правил и форм проявления вежливости, уважения к старшим: нап</w:t>
            </w:r>
            <w:r w:rsidRPr="00025FEA">
              <w:t>о</w:t>
            </w:r>
            <w:r w:rsidRPr="00025FEA">
              <w:t>минает и демонстрирует различные формы приве</w:t>
            </w:r>
            <w:r w:rsidRPr="00025FEA">
              <w:t>т</w:t>
            </w:r>
            <w:r w:rsidRPr="00025FEA">
              <w:t>ствия, прощания, выражения благодарности и просьбы. Знакомит детей с правилами поведения в общественных местах.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Развивает позитивное отношение к </w:t>
            </w:r>
            <w:r>
              <w:t>ДОУ</w:t>
            </w:r>
            <w:r w:rsidRPr="00025FEA">
              <w:t xml:space="preserve">: знакомит с педагогическими и иными работниками </w:t>
            </w:r>
            <w:r>
              <w:t>структурн</w:t>
            </w:r>
            <w:r>
              <w:t>о</w:t>
            </w:r>
            <w:r>
              <w:t>го подразделения Ангарский детский сад</w:t>
            </w:r>
            <w:r w:rsidRPr="00025FEA">
              <w:t>, с досту</w:t>
            </w:r>
            <w:r w:rsidRPr="00025FEA">
              <w:t>п</w:t>
            </w:r>
            <w:r w:rsidRPr="00025FEA">
              <w:t>ными для восприятия детьми правилами жизнеде</w:t>
            </w:r>
            <w:r w:rsidRPr="00025FEA">
              <w:t>я</w:t>
            </w:r>
            <w:r w:rsidRPr="00025FEA">
              <w:t>тельности в  ее традициями; воспитывает бережное отношение к пространству и оборудованию</w:t>
            </w:r>
            <w:r>
              <w:t xml:space="preserve"> стру</w:t>
            </w:r>
            <w:r>
              <w:t>к</w:t>
            </w:r>
            <w:r>
              <w:t>турного подразделения Ангарский детский сад.</w:t>
            </w:r>
            <w:r w:rsidRPr="00025FEA">
              <w:t xml:space="preserve"> О</w:t>
            </w:r>
            <w:r w:rsidRPr="00025FEA">
              <w:t>б</w:t>
            </w:r>
            <w:r w:rsidRPr="00025FEA">
              <w:t>ращает внимание детей на изменение и украшение ее помещений и территории, поддерживает иници</w:t>
            </w:r>
            <w:r w:rsidRPr="00025FEA">
              <w:t>а</w:t>
            </w:r>
            <w:r w:rsidRPr="00025FEA">
              <w:t>тиву детей и совместно планирует презентацию продуктов деятельности (рисунков, поделок) в пр</w:t>
            </w:r>
            <w:r w:rsidRPr="00025FEA">
              <w:t>о</w:t>
            </w:r>
            <w:r w:rsidRPr="00025FEA">
              <w:t>странстве группы и прилегающих к ней помещен</w:t>
            </w:r>
            <w:r w:rsidRPr="00025FEA">
              <w:t>и</w:t>
            </w:r>
            <w:r w:rsidRPr="00025FEA">
              <w:t>ях.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в области формиров</w:t>
            </w:r>
            <w:r w:rsidRPr="00025FEA">
              <w:t>а</w:t>
            </w:r>
            <w:r w:rsidRPr="00025FEA">
              <w:t>ния основ гражда</w:t>
            </w:r>
            <w:r w:rsidRPr="00025FEA">
              <w:t>н</w:t>
            </w:r>
            <w:r w:rsidRPr="00025FEA">
              <w:t>ственности и патриоти</w:t>
            </w:r>
            <w:r w:rsidRPr="00025FEA">
              <w:t>з</w:t>
            </w:r>
            <w:r w:rsidRPr="00025FEA">
              <w:t>ма: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уваж</w:t>
            </w:r>
            <w:r w:rsidRPr="00025FEA">
              <w:t>и</w:t>
            </w:r>
            <w:r w:rsidRPr="00025FEA">
              <w:t>тельное отношение к Родине, символам страны, памятным д</w:t>
            </w:r>
            <w:r w:rsidRPr="00025FEA">
              <w:t>а</w:t>
            </w:r>
            <w:r w:rsidRPr="00025FEA">
              <w:t>там;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гордость за достижения страны в области спорта, науки, искусства и других областях;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интерес д</w:t>
            </w:r>
            <w:r w:rsidRPr="00025FEA">
              <w:t>е</w:t>
            </w:r>
            <w:r w:rsidRPr="00025FEA">
              <w:t>тей к основным д</w:t>
            </w:r>
            <w:r w:rsidRPr="00025FEA">
              <w:t>о</w:t>
            </w:r>
            <w:r w:rsidRPr="00025FEA">
              <w:t>стопримечательн</w:t>
            </w:r>
            <w:r w:rsidRPr="00025FEA">
              <w:t>о</w:t>
            </w:r>
            <w:r w:rsidRPr="00025FEA">
              <w:t>стями города, в кот</w:t>
            </w:r>
            <w:r w:rsidRPr="00025FEA">
              <w:t>о</w:t>
            </w:r>
            <w:r w:rsidRPr="00025FEA">
              <w:t>ром они живут.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Воспитывает уважительное отношение к нашей Р</w:t>
            </w:r>
            <w:r w:rsidRPr="00025FEA">
              <w:t>о</w:t>
            </w:r>
            <w:r w:rsidRPr="00025FEA">
              <w:t>дине - России. Продолжает знакомить с госуда</w:t>
            </w:r>
            <w:r w:rsidRPr="00025FEA">
              <w:t>р</w:t>
            </w:r>
            <w:r w:rsidRPr="00025FEA">
              <w:t>ственной символикой Российской Федерации: Ро</w:t>
            </w:r>
            <w:r w:rsidRPr="00025FEA">
              <w:t>с</w:t>
            </w:r>
            <w:r w:rsidRPr="00025FEA">
              <w:t>сийский флаг и герб России; воспитывает уваж</w:t>
            </w:r>
            <w:r w:rsidRPr="00025FEA">
              <w:t>и</w:t>
            </w:r>
            <w:r w:rsidRPr="00025FEA">
              <w:t>тельное отношение к символам страны.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Обогащает представления детей о государственных праздниках: День защитника Отечества, День Поб</w:t>
            </w:r>
            <w:r w:rsidRPr="00025FEA">
              <w:t>е</w:t>
            </w:r>
            <w:r w:rsidRPr="00025FEA">
              <w:t>ды. Знакомит детей с содержанием п</w:t>
            </w:r>
            <w:r>
              <w:t>раздника,</w:t>
            </w:r>
            <w:r w:rsidRPr="00025FEA">
              <w:t xml:space="preserve"> п</w:t>
            </w:r>
            <w:r w:rsidRPr="00025FEA">
              <w:t>о</w:t>
            </w:r>
            <w:r w:rsidRPr="00025FEA">
              <w:t>священными празднику.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обогащает представления детей о малой р</w:t>
            </w:r>
            <w:r w:rsidRPr="00025FEA">
              <w:t>о</w:t>
            </w:r>
            <w:r w:rsidRPr="00025FEA">
              <w:t>дине: знакомит с основными достопримечательн</w:t>
            </w:r>
            <w:r w:rsidRPr="00025FEA">
              <w:t>о</w:t>
            </w:r>
            <w:r w:rsidRPr="00025FEA">
              <w:t>стями города, развивает интерес детей к их посещ</w:t>
            </w:r>
            <w:r w:rsidRPr="00025FEA">
              <w:t>е</w:t>
            </w:r>
            <w:r w:rsidRPr="00025FEA">
              <w:t>нию с родителями (законными представителями); знакомит с названиями улиц, на которых живут д</w:t>
            </w:r>
            <w:r w:rsidRPr="00025FEA">
              <w:t>е</w:t>
            </w:r>
            <w:r w:rsidRPr="00025FEA">
              <w:t>ти. Поддерживает эмоциональную отзывчивость д</w:t>
            </w:r>
            <w:r w:rsidRPr="00025FEA">
              <w:t>е</w:t>
            </w:r>
            <w:r w:rsidRPr="00025FEA">
              <w:t>тей на красоту родного края. Создает условия для отражения детьми впечатлений о малой родине в различных видах деятельности (рассказывает, изо</w:t>
            </w:r>
            <w:r w:rsidRPr="00025FEA">
              <w:t>б</w:t>
            </w:r>
            <w:r w:rsidRPr="00025FEA">
              <w:t>ражает, воплощает образы в играх, разворачивает сюжет и так далее).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Поддерживает интерес к народной культуре страны (традициям, устному народному творчеству, наро</w:t>
            </w:r>
            <w:r w:rsidRPr="00025FEA">
              <w:t>д</w:t>
            </w:r>
            <w:r w:rsidRPr="00025FEA">
              <w:t>ной музыке, танцам, играм, игрушкам).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сфере тр</w:t>
            </w:r>
            <w:r w:rsidRPr="00025FEA">
              <w:t>у</w:t>
            </w:r>
            <w:r w:rsidRPr="00025FEA">
              <w:t>дового во</w:t>
            </w:r>
            <w:r w:rsidRPr="00025FEA">
              <w:t>с</w:t>
            </w:r>
            <w:r w:rsidRPr="00025FEA">
              <w:t>питания: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пре</w:t>
            </w:r>
            <w:r w:rsidRPr="00025FEA">
              <w:t>д</w:t>
            </w:r>
            <w:r w:rsidRPr="00025FEA">
              <w:t>ставления об отдел</w:t>
            </w:r>
            <w:r w:rsidRPr="00025FEA">
              <w:t>ь</w:t>
            </w:r>
            <w:r w:rsidRPr="00025FEA">
              <w:t>ных профессиях взрослых на основе ознакомления с ко</w:t>
            </w:r>
            <w:r w:rsidRPr="00025FEA">
              <w:t>н</w:t>
            </w:r>
            <w:r w:rsidRPr="00025FEA">
              <w:t>кретными видами труда;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уважение и благодарность взрослым за их труд, заботу о детях; вовл</w:t>
            </w:r>
            <w:r w:rsidRPr="00025FEA">
              <w:t>е</w:t>
            </w:r>
            <w:r w:rsidRPr="00025FEA">
              <w:t>кать в простейшие процессы хозяйстве</w:t>
            </w:r>
            <w:r w:rsidRPr="00025FEA">
              <w:t>н</w:t>
            </w:r>
            <w:r w:rsidRPr="00025FEA">
              <w:t>но-бытового труда;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самосто</w:t>
            </w:r>
            <w:r w:rsidRPr="00025FEA">
              <w:t>я</w:t>
            </w:r>
            <w:r w:rsidRPr="00025FEA">
              <w:lastRenderedPageBreak/>
              <w:t>тельность и увере</w:t>
            </w:r>
            <w:r w:rsidRPr="00025FEA">
              <w:t>н</w:t>
            </w:r>
            <w:r w:rsidRPr="00025FEA">
              <w:t>ность в самообслуж</w:t>
            </w:r>
            <w:r w:rsidRPr="00025FEA">
              <w:t>и</w:t>
            </w:r>
            <w:r w:rsidRPr="00025FEA">
              <w:t>вании, желании вкл</w:t>
            </w:r>
            <w:r w:rsidRPr="00025FEA">
              <w:t>ю</w:t>
            </w:r>
            <w:r w:rsidRPr="00025FEA">
              <w:t>чаться в повседневные трудовые дела в</w:t>
            </w:r>
            <w:r>
              <w:t xml:space="preserve"> структурном подра</w:t>
            </w:r>
            <w:r>
              <w:t>з</w:t>
            </w:r>
            <w:r>
              <w:t>делении Ангарский детский сад</w:t>
            </w:r>
            <w:r w:rsidRPr="00025FEA">
              <w:t xml:space="preserve"> и семье;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знакомит детей с содержанием и структ</w:t>
            </w:r>
            <w:r w:rsidRPr="00025FEA">
              <w:t>у</w:t>
            </w:r>
            <w:r w:rsidRPr="00025FEA">
              <w:t>рой процессов хозяйственно-бытового труда взро</w:t>
            </w:r>
            <w:r w:rsidRPr="00025FEA">
              <w:t>с</w:t>
            </w:r>
            <w:r w:rsidRPr="00025FEA">
              <w:t>лых, обогащает их представления, организуя спец</w:t>
            </w:r>
            <w:r w:rsidRPr="00025FEA">
              <w:t>и</w:t>
            </w:r>
            <w:r w:rsidRPr="00025FEA">
              <w:t>альные образовательные ситуации с моделирован</w:t>
            </w:r>
            <w:r w:rsidRPr="00025FEA">
              <w:t>и</w:t>
            </w:r>
            <w:r w:rsidRPr="00025FEA">
              <w:t>ем конкретных трудовых процессов взрослых, раб</w:t>
            </w:r>
            <w:r w:rsidRPr="00025FEA">
              <w:t>о</w:t>
            </w:r>
            <w:r w:rsidRPr="00025FEA">
              <w:t>тающих в</w:t>
            </w:r>
            <w:r>
              <w:t xml:space="preserve"> структурном подразделении Ангарский детский сад</w:t>
            </w:r>
            <w:r w:rsidRPr="00025FEA">
              <w:t xml:space="preserve"> (как музыкальный руководитель гот</w:t>
            </w:r>
            <w:r w:rsidRPr="00025FEA">
              <w:t>о</w:t>
            </w:r>
            <w:r w:rsidRPr="00025FEA">
      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</w:t>
            </w:r>
            <w:r w:rsidRPr="00025FEA">
              <w:t>а</w:t>
            </w:r>
            <w:r w:rsidRPr="00025FEA">
              <w:t>ет у детей добрые и уважительные чувства к взро</w:t>
            </w:r>
            <w:r w:rsidRPr="00025FEA">
              <w:t>с</w:t>
            </w:r>
            <w:r w:rsidRPr="00025FEA">
              <w:t xml:space="preserve">лым, которые заботятся о жизнедеятельности детей в </w:t>
            </w:r>
            <w:r>
              <w:t xml:space="preserve">структурном подразделении Ангарский детский </w:t>
            </w:r>
            <w:r>
              <w:lastRenderedPageBreak/>
              <w:t>сад</w:t>
            </w:r>
            <w:r w:rsidRPr="00025FEA">
              <w:t xml:space="preserve"> 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поддерживает инициативу детей узнать и рассказать о трудовой деятельности взрослых, п</w:t>
            </w:r>
            <w:r w:rsidRPr="00025FEA">
              <w:t>о</w:t>
            </w:r>
            <w:r w:rsidRPr="00025FEA">
              <w:t>ощряет коммуникативную активность ребенка, св</w:t>
            </w:r>
            <w:r w:rsidRPr="00025FEA">
              <w:t>я</w:t>
            </w:r>
            <w:r w:rsidRPr="00025FEA">
              <w:t>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расширяет представление детей о предм</w:t>
            </w:r>
            <w:r w:rsidRPr="00025FEA">
              <w:t>е</w:t>
            </w:r>
            <w:r w:rsidRPr="00025FEA">
              <w:t>тах как результате труда взрослых, о многообразии предметного мира материалов (металл, стекло, б</w:t>
            </w:r>
            <w:r w:rsidRPr="00025FEA">
              <w:t>у</w:t>
            </w:r>
            <w:r w:rsidRPr="00025FEA">
              <w:t>мага, картон, кожа и тому подобное), знакомит д</w:t>
            </w:r>
            <w:r w:rsidRPr="00025FEA">
              <w:t>е</w:t>
            </w:r>
            <w:r w:rsidRPr="00025FEA">
              <w:t>тей с ключевыми характеристиками материалов, о</w:t>
            </w:r>
            <w:r w:rsidRPr="00025FEA">
              <w:t>р</w:t>
            </w:r>
            <w:r w:rsidRPr="00025FEA">
              <w:t>ганизуя экспериментирование способствует обог</w:t>
            </w:r>
            <w:r w:rsidRPr="00025FEA">
              <w:t>а</w:t>
            </w:r>
            <w:r w:rsidRPr="00025FEA">
              <w:t>щению представлений детей об отличительных пр</w:t>
            </w:r>
            <w:r w:rsidRPr="00025FEA">
              <w:t>и</w:t>
            </w:r>
            <w:r w:rsidRPr="00025FEA">
              <w:t>знаках материалов для создания продуктов труда (прочный (ломкий) материал, промокаемый (во</w:t>
            </w:r>
            <w:r>
              <w:t>доо</w:t>
            </w:r>
            <w:r w:rsidRPr="00025FEA">
              <w:t>т</w:t>
            </w:r>
            <w:r w:rsidRPr="00025FEA">
              <w:t>талкивающий) материал, мягкий (твердый) материал и тому подобное).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рассказывает детям о бытовой технике, п</w:t>
            </w:r>
            <w:r w:rsidRPr="00025FEA">
              <w:t>о</w:t>
            </w:r>
            <w:r w:rsidRPr="00025FEA">
              <w:t>могающей взрослым организовать бытовой труд д</w:t>
            </w:r>
            <w:r w:rsidRPr="00025FEA">
              <w:t>о</w:t>
            </w:r>
            <w:r w:rsidRPr="00025FEA">
              <w:t xml:space="preserve">ма: стиральная и посудомоечная машины, пылесос, </w:t>
            </w:r>
            <w:proofErr w:type="spellStart"/>
            <w:r w:rsidRPr="00025FEA">
              <w:t>мультиварка</w:t>
            </w:r>
            <w:proofErr w:type="spellEnd"/>
            <w:r w:rsidRPr="00025FEA">
              <w:t>, миксер, мясорубка; беседует с детьми о назначении бытовой техники, формирует пре</w:t>
            </w:r>
            <w:r w:rsidRPr="00025FEA">
              <w:t>д</w:t>
            </w:r>
            <w:r w:rsidRPr="00025FEA">
              <w:t>ставление о ее назначении для ускорения и облегч</w:t>
            </w:r>
            <w:r w:rsidRPr="00025FEA">
              <w:t>е</w:t>
            </w:r>
            <w:r w:rsidRPr="00025FEA">
              <w:t>ния процессов бытового труда.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создает условия для позитивного включ</w:t>
            </w:r>
            <w:r w:rsidRPr="00025FEA">
              <w:t>е</w:t>
            </w:r>
            <w:r w:rsidRPr="00025FEA">
              <w:t>ния детей в процессы самообслуживания в режи</w:t>
            </w:r>
            <w:r w:rsidRPr="00025FEA">
              <w:t>м</w:t>
            </w:r>
            <w:r w:rsidRPr="00025FEA">
              <w:t>ных моментах группы, поощряет желание детей проявлять самостоятельность и инициативность, и</w:t>
            </w:r>
            <w:r w:rsidRPr="00025FEA">
              <w:t>с</w:t>
            </w:r>
            <w:r w:rsidRPr="00025FEA">
              <w:t>пользуя приемы поощрения и одобрения правил</w:t>
            </w:r>
            <w:r w:rsidRPr="00025FEA">
              <w:t>ь</w:t>
            </w:r>
            <w:r w:rsidRPr="00025FEA">
              <w:t>ных действий детей, результатов процесса самоо</w:t>
            </w:r>
            <w:r w:rsidRPr="00025FEA">
              <w:t>б</w:t>
            </w:r>
            <w:r w:rsidRPr="00025FEA">
              <w:t>служивания. Одобряет действия детей, направле</w:t>
            </w:r>
            <w:r w:rsidRPr="00025FEA">
              <w:t>н</w:t>
            </w:r>
            <w:r w:rsidRPr="00025FEA">
              <w:t>ные на оказание взаимопомощи (помочь доделать поделку, помочь одеться, помочь убрать со стола и тому подобное).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самообслуживания обращает внимание детей на необходимость бережного отношения к вещам: аккуратное складывание одежды, возвращ</w:t>
            </w:r>
            <w:r w:rsidRPr="00025FEA">
              <w:t>е</w:t>
            </w:r>
            <w:r w:rsidRPr="00025FEA">
              <w:t>ние игрушек на место после игры и тому подобное. В процессе самообслуживания педагог напоминает детям о важности соблюдения очередности де</w:t>
            </w:r>
            <w:r w:rsidRPr="00025FEA">
              <w:t>й</w:t>
            </w:r>
            <w:r w:rsidRPr="00025FEA">
              <w:t>ствий в трудовом процессе для достижения кач</w:t>
            </w:r>
            <w:r w:rsidRPr="00025FEA">
              <w:t>е</w:t>
            </w:r>
            <w:r w:rsidRPr="00025FEA">
              <w:t>ственного результата, демонстрирует детям приемы самоконтроля для оценки результата, поощряет де</w:t>
            </w:r>
            <w:r w:rsidRPr="00025FEA">
              <w:t>й</w:t>
            </w:r>
            <w:r w:rsidRPr="00025FEA">
              <w:t>ствия детей, направленные на применение способов самоконтроля в процессе выполнения действий.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в области формиров</w:t>
            </w:r>
            <w:r w:rsidRPr="00025FEA">
              <w:t>а</w:t>
            </w:r>
            <w:r w:rsidRPr="00025FEA">
              <w:t>ния основ безопасного поведения: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предста</w:t>
            </w:r>
            <w:r w:rsidRPr="00025FEA">
              <w:t>в</w:t>
            </w:r>
            <w:r w:rsidRPr="00025FEA">
              <w:t>ления детей об осно</w:t>
            </w:r>
            <w:r w:rsidRPr="00025FEA">
              <w:t>в</w:t>
            </w:r>
            <w:r w:rsidRPr="00025FEA">
              <w:t>ных источниках и в</w:t>
            </w:r>
            <w:r w:rsidRPr="00025FEA">
              <w:t>и</w:t>
            </w:r>
            <w:r w:rsidRPr="00025FEA">
              <w:t xml:space="preserve">дах опасности в быту, на улице, в природе, в </w:t>
            </w:r>
            <w:r w:rsidRPr="00025FEA">
              <w:lastRenderedPageBreak/>
              <w:t>общении с незнак</w:t>
            </w:r>
            <w:r w:rsidRPr="00025FEA">
              <w:t>о</w:t>
            </w:r>
            <w:r w:rsidRPr="00025FEA">
              <w:t>мыми людьми;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знакомить детей с простейшими спос</w:t>
            </w:r>
            <w:r w:rsidRPr="00025FEA">
              <w:t>о</w:t>
            </w:r>
            <w:r w:rsidRPr="00025FEA">
              <w:t>бами безопасного п</w:t>
            </w:r>
            <w:r w:rsidRPr="00025FEA">
              <w:t>о</w:t>
            </w:r>
            <w:r w:rsidRPr="00025FEA">
              <w:t>ведения в опасных ситуациях;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пре</w:t>
            </w:r>
            <w:r w:rsidRPr="00025FEA">
              <w:t>д</w:t>
            </w:r>
            <w:r w:rsidRPr="00025FEA">
              <w:t>ставления о правилах безопасного дорожн</w:t>
            </w:r>
            <w:r w:rsidRPr="00025FEA">
              <w:t>о</w:t>
            </w:r>
            <w:r w:rsidRPr="00025FEA">
              <w:t>го движения в кач</w:t>
            </w:r>
            <w:r w:rsidRPr="00025FEA">
              <w:t>е</w:t>
            </w:r>
            <w:r w:rsidRPr="00025FEA">
              <w:t>стве пешехода и па</w:t>
            </w:r>
            <w:r w:rsidRPr="00025FEA">
              <w:t>с</w:t>
            </w:r>
            <w:r w:rsidRPr="00025FEA">
              <w:t>сажира транспортного средства.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пре</w:t>
            </w:r>
            <w:r w:rsidRPr="00025FEA">
              <w:t>д</w:t>
            </w:r>
            <w:r w:rsidRPr="00025FEA">
              <w:t>ставления о правилах безопасного испол</w:t>
            </w:r>
            <w:r w:rsidRPr="00025FEA">
              <w:t>ь</w:t>
            </w:r>
            <w:r w:rsidRPr="00025FEA">
              <w:t>зования электронных гаджетов, в том числе мобильных устройств, планшетов и прочее, исключая практич</w:t>
            </w:r>
            <w:r w:rsidRPr="00025FEA">
              <w:t>е</w:t>
            </w:r>
            <w:r w:rsidRPr="00025FEA">
              <w:t>ское использование электронных средств обучения.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Создает условия для расширения и углубления и</w:t>
            </w:r>
            <w:r w:rsidRPr="00025FEA">
              <w:t>н</w:t>
            </w:r>
            <w:r w:rsidRPr="00025FEA">
              <w:t>тереса детей к бытовым приборам и предметам б</w:t>
            </w:r>
            <w:r w:rsidRPr="00025FEA">
              <w:t>ы</w:t>
            </w:r>
            <w:r w:rsidRPr="00025FEA">
              <w:t>та, обсуждает вместе с детьми правила их использ</w:t>
            </w:r>
            <w:r w:rsidRPr="00025FEA">
              <w:t>о</w:t>
            </w:r>
            <w:r w:rsidRPr="00025FEA">
              <w:t>вания, поощряет стремление детей поделиться св</w:t>
            </w:r>
            <w:r w:rsidRPr="00025FEA">
              <w:t>о</w:t>
            </w:r>
            <w:r w:rsidRPr="00025FEA">
              <w:t>им опытом с другими, предлагает детям рассказать о том, как они дома соблюдают правила безопасного поведения, выбирает вместе с детьми лучшие пр</w:t>
            </w:r>
            <w:r w:rsidRPr="00025FEA">
              <w:t>и</w:t>
            </w:r>
            <w:r w:rsidRPr="00025FEA">
              <w:t xml:space="preserve">меры. Обсуждает с детьми, что порядок в доме и </w:t>
            </w:r>
            <w:r>
              <w:t>структурном подразделении Ангарский детский сад</w:t>
            </w:r>
            <w:r w:rsidRPr="00025FEA">
              <w:t xml:space="preserve">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Рассматривает вместе с детьми картинки с правил</w:t>
            </w:r>
            <w:r w:rsidRPr="00025FEA">
              <w:t>а</w:t>
            </w:r>
            <w:r w:rsidRPr="00025FEA">
              <w:t xml:space="preserve">ми и алгоритмами поведения в ситуациях, опасных для здоровья и жизни, которые могут произойти с детьми дома, в условиях </w:t>
            </w:r>
            <w:r>
              <w:t>структурного подраздел</w:t>
            </w:r>
            <w:r>
              <w:t>е</w:t>
            </w:r>
            <w:r>
              <w:t>ния Ангарский детский сад</w:t>
            </w:r>
            <w:r w:rsidRPr="00025FEA">
              <w:t>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</w:t>
            </w:r>
            <w:r w:rsidRPr="00025FEA">
              <w:t>о</w:t>
            </w:r>
            <w:r w:rsidRPr="00025FEA">
              <w:t>ваться только под его присмотром.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Создает игровые ситуации, в которых ребенок з</w:t>
            </w:r>
            <w:r w:rsidRPr="00025FEA">
              <w:t>а</w:t>
            </w:r>
            <w:r w:rsidRPr="00025FEA">
              <w:t>крепляет опыт безопасного поведения в быту, на улице, в природе, в общении с незнакомыми люд</w:t>
            </w:r>
            <w:r w:rsidRPr="00025FEA">
              <w:t>ь</w:t>
            </w:r>
            <w:r w:rsidRPr="00025FEA">
              <w:t>ми. Обсуждают с детьми правила безопасного пов</w:t>
            </w:r>
            <w:r w:rsidRPr="00025FEA">
              <w:t>е</w:t>
            </w:r>
            <w:r w:rsidRPr="00025FEA">
              <w:t>дения в чрезвычайных ситуациях: как позвать взрослого на помощь, как вызвать помощь по м</w:t>
            </w:r>
            <w:r w:rsidRPr="00025FEA">
              <w:t>о</w:t>
            </w:r>
            <w:r w:rsidRPr="00025FEA">
              <w:t>бильному устройству и тому подобное.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2.5. От 5 лет до 6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5528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bookmarkStart w:id="6" w:name="_Hlk130763110"/>
            <w:r w:rsidRPr="00025FEA">
              <w:rPr>
                <w:b/>
                <w:bCs/>
              </w:rPr>
              <w:t>Области социально-коммун</w:t>
            </w:r>
            <w:r w:rsidRPr="00025FEA">
              <w:rPr>
                <w:b/>
                <w:bCs/>
              </w:rPr>
              <w:t>и</w:t>
            </w:r>
            <w:r w:rsidRPr="00025FEA">
              <w:rPr>
                <w:b/>
                <w:bCs/>
              </w:rPr>
              <w:t>кативного развития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rPr>
                <w:b/>
                <w:bCs/>
              </w:rPr>
              <w:t>Основные задачи о</w:t>
            </w:r>
            <w:r w:rsidRPr="00025FEA">
              <w:rPr>
                <w:b/>
                <w:bCs/>
              </w:rPr>
              <w:t>б</w:t>
            </w:r>
            <w:r w:rsidRPr="00025FEA">
              <w:rPr>
                <w:b/>
                <w:bCs/>
              </w:rPr>
              <w:t>разовательной де</w:t>
            </w:r>
            <w:r w:rsidRPr="00025FEA">
              <w:rPr>
                <w:b/>
                <w:bCs/>
              </w:rPr>
              <w:t>я</w:t>
            </w:r>
            <w:r w:rsidRPr="00025FEA">
              <w:rPr>
                <w:b/>
                <w:bCs/>
              </w:rPr>
              <w:t>тельности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6"/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  <w:rPr>
                <w:b/>
                <w:bCs/>
              </w:rPr>
            </w:pPr>
            <w:r w:rsidRPr="00025FEA">
              <w:t>в сфере с</w:t>
            </w:r>
            <w:r w:rsidRPr="00025FEA">
              <w:t>о</w:t>
            </w:r>
            <w:r w:rsidRPr="00025FEA">
              <w:t>циальных отношений: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обогащать представл</w:t>
            </w:r>
            <w:r w:rsidRPr="00025FEA">
              <w:t>е</w:t>
            </w:r>
            <w:r w:rsidRPr="00025FEA">
              <w:t>ния детей о формах п</w:t>
            </w:r>
            <w:r w:rsidRPr="00025FEA">
              <w:t>о</w:t>
            </w:r>
            <w:r w:rsidRPr="00025FEA">
              <w:t>ведения и действиях в различных ситуациях в семье и</w:t>
            </w:r>
            <w:r>
              <w:t xml:space="preserve"> структурном подразделении Анга</w:t>
            </w:r>
            <w:r>
              <w:t>р</w:t>
            </w:r>
            <w:r>
              <w:t>ский детский сад</w:t>
            </w:r>
            <w:r w:rsidRPr="00025FEA">
              <w:t>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содействовать поним</w:t>
            </w:r>
            <w:r w:rsidRPr="00025FEA">
              <w:t>а</w:t>
            </w:r>
            <w:r w:rsidRPr="00025FEA">
              <w:t>нию детьми собстве</w:t>
            </w:r>
            <w:r w:rsidRPr="00025FEA">
              <w:t>н</w:t>
            </w:r>
            <w:r w:rsidRPr="00025FEA">
              <w:t>ных и чужих эмоци</w:t>
            </w:r>
            <w:r w:rsidRPr="00025FEA">
              <w:t>о</w:t>
            </w:r>
            <w:r w:rsidRPr="00025FEA">
              <w:t>нальных состояний и переживаний, овлад</w:t>
            </w:r>
            <w:r w:rsidRPr="00025FEA">
              <w:t>е</w:t>
            </w:r>
            <w:r w:rsidRPr="00025FEA">
              <w:t xml:space="preserve">нию способами </w:t>
            </w:r>
            <w:proofErr w:type="spellStart"/>
            <w:r w:rsidRPr="00025FEA">
              <w:t>эмп</w:t>
            </w:r>
            <w:r w:rsidRPr="00025FEA">
              <w:t>а</w:t>
            </w:r>
            <w:r w:rsidRPr="00025FEA">
              <w:t>тийного</w:t>
            </w:r>
            <w:proofErr w:type="spellEnd"/>
            <w:r w:rsidRPr="00025FEA">
              <w:t xml:space="preserve"> поведения в ответ на разнообразные </w:t>
            </w:r>
            <w:r w:rsidRPr="00025FEA">
              <w:lastRenderedPageBreak/>
              <w:t>эмоциональные проя</w:t>
            </w:r>
            <w:r w:rsidRPr="00025FEA">
              <w:t>в</w:t>
            </w:r>
            <w:r w:rsidRPr="00025FEA">
              <w:t>ления сверстников и взрослых;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поддерживать интерес детей к отношениям и событиям в коллективе, согласованию действий между собой и заинт</w:t>
            </w:r>
            <w:r w:rsidRPr="00025FEA">
              <w:t>е</w:t>
            </w:r>
            <w:r w:rsidRPr="00025FEA">
              <w:t>ресованности в общем результате совместной деятельности;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обеспечивать умение детей вырабатывать и принимать правила взаимодействия в группе, понимание детьми последствий несоблюдения прин</w:t>
            </w:r>
            <w:r w:rsidRPr="00025FEA">
              <w:t>я</w:t>
            </w:r>
            <w:r w:rsidRPr="00025FEA">
              <w:t>тых правил;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расширять представл</w:t>
            </w:r>
            <w:r w:rsidRPr="00025FEA">
              <w:t>е</w:t>
            </w:r>
            <w:r w:rsidRPr="00025FEA">
              <w:t>ния о правилах повед</w:t>
            </w:r>
            <w:r w:rsidRPr="00025FEA">
              <w:t>е</w:t>
            </w:r>
            <w:r w:rsidRPr="00025FEA">
              <w:t>ния в общественных местах; об обязанн</w:t>
            </w:r>
            <w:r w:rsidRPr="00025FEA">
              <w:t>о</w:t>
            </w:r>
            <w:r w:rsidRPr="00025FEA">
              <w:t>стях в группе;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  <w:rPr>
                <w:b/>
                <w:bCs/>
              </w:rPr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lastRenderedPageBreak/>
              <w:t>Педагог предоставляет детям возможность расск</w:t>
            </w:r>
            <w:r w:rsidRPr="00025FEA">
              <w:t>а</w:t>
            </w:r>
            <w:r w:rsidRPr="00025FEA">
              <w:t>зать о себе, выразить собственные потребности и желания, воспитывает самоуважение и увере</w:t>
            </w:r>
            <w:r w:rsidRPr="00025FEA">
              <w:t>н</w:t>
            </w:r>
            <w:r w:rsidRPr="00025FEA">
              <w:t>ность в себе, подчеркивает достижения ребенка. Знакомит детей с их правами. Обогащает пре</w:t>
            </w:r>
            <w:r w:rsidRPr="00025FEA">
              <w:t>д</w:t>
            </w:r>
            <w:r w:rsidRPr="00025FEA">
              <w:t>ставления детей о расширении форм поведения и действий детей в ситуации взросления (помощь взрослым дома и в группе, сочув</w:t>
            </w:r>
            <w:r>
              <w:t xml:space="preserve">ствие и </w:t>
            </w:r>
            <w:r w:rsidRPr="00025FEA">
              <w:t>забота и поддержка младших).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знакомит детей с основными эмоциями и чувствами, их выражением в мимике, пантомим</w:t>
            </w:r>
            <w:r w:rsidRPr="00025FEA">
              <w:t>и</w:t>
            </w:r>
            <w:r w:rsidRPr="00025FEA">
              <w:t>ке, действиях, интонации речи. Анализирует с детьми причины и события, способствующие во</w:t>
            </w:r>
            <w:r w:rsidRPr="00025FEA">
              <w:t>з</w:t>
            </w:r>
            <w:r w:rsidRPr="00025FEA">
              <w:t>никновению эмоций, рассматривает примеры из жизненного опыта детей, произведений литерат</w:t>
            </w:r>
            <w:r w:rsidRPr="00025FEA">
              <w:t>у</w:t>
            </w:r>
            <w:r w:rsidRPr="00025FEA">
              <w:lastRenderedPageBreak/>
              <w:t>ры и изобразительного искусства, кинематографа и мультипликации. Учит детей понимать свои и ч</w:t>
            </w:r>
            <w:r w:rsidRPr="00025FEA">
              <w:t>у</w:t>
            </w:r>
            <w:r w:rsidRPr="00025FEA">
              <w:t>жие эмоциональные состояния, разговаривать о них, демонстрирует примеры эмоциональной по</w:t>
            </w:r>
            <w:r w:rsidRPr="00025FEA">
              <w:t>д</w:t>
            </w:r>
            <w:r w:rsidRPr="00025FEA">
              <w:t>держки и адекватные возрасту способы регуляции эмоциональных состояний.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Обогащает представления о семье, семейных и родственных отношениях: члены семьи, ближа</w:t>
            </w:r>
            <w:r w:rsidRPr="00025FEA">
              <w:t>й</w:t>
            </w:r>
            <w:r w:rsidRPr="00025FEA">
              <w:t>шие родственники по линии матери и отца. Сп</w:t>
            </w:r>
            <w:r w:rsidRPr="00025FEA">
              <w:t>о</w:t>
            </w:r>
            <w:r w:rsidRPr="00025FEA">
              <w:t>собствует пониманию того, как поддерживаются родственные связи (переписка, разговор по тел</w:t>
            </w:r>
            <w:r w:rsidRPr="00025FEA">
              <w:t>е</w:t>
            </w:r>
            <w:r w:rsidRPr="00025FEA">
              <w:t>фону, посещения, совместный отдых), как проя</w:t>
            </w:r>
            <w:r w:rsidRPr="00025FEA">
              <w:t>в</w:t>
            </w:r>
            <w:r w:rsidRPr="00025FEA">
              <w:t>ляются в семье забота, любовь, уважение друг к другу. Рассматривает проявления семейных трад</w:t>
            </w:r>
            <w:r w:rsidRPr="00025FEA">
              <w:t>и</w:t>
            </w:r>
            <w:r w:rsidRPr="00025FEA">
              <w:t>ций и отношения к пожилым членам семьи. Об</w:t>
            </w:r>
            <w:r w:rsidRPr="00025FEA">
              <w:t>о</w:t>
            </w:r>
            <w:r w:rsidRPr="00025FEA">
              <w:t>гащает представления детей о заботе и правилах оказания посильной помощи больному члену с</w:t>
            </w:r>
            <w:r w:rsidRPr="00025FEA">
              <w:t>е</w:t>
            </w:r>
            <w:r w:rsidRPr="00025FEA">
              <w:t>мьи.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</w:t>
            </w:r>
            <w:r w:rsidRPr="00025FEA">
              <w:t>ь</w:t>
            </w:r>
            <w:r w:rsidRPr="00025FEA">
              <w:t>ности ориентироваться на свои возможности и сверстника. Способствует овладению детьми ум</w:t>
            </w:r>
            <w:r w:rsidRPr="00025FEA">
              <w:t>е</w:t>
            </w:r>
            <w:r w:rsidRPr="00025FEA">
              <w:t>ний совместной деятельности: принимать общую цель, договариваться о способах деятельности и материалах, в процессе общего дела быть вним</w:t>
            </w:r>
            <w:r w:rsidRPr="00025FEA">
              <w:t>а</w:t>
            </w:r>
            <w:r w:rsidRPr="00025FEA">
              <w:t>тельными друг к другу, проявлять заинтересовать в достижении результата, выражать свое отнош</w:t>
            </w:r>
            <w:r w:rsidRPr="00025FEA">
              <w:t>е</w:t>
            </w:r>
            <w:r w:rsidRPr="00025FEA">
              <w:t>ние к результату и взаимоотношениям. Поддерж</w:t>
            </w:r>
            <w:r w:rsidRPr="00025FEA">
              <w:t>и</w:t>
            </w:r>
            <w:r w:rsidRPr="00025FEA">
              <w:t>вает предотвращение и самостоятельное преод</w:t>
            </w:r>
            <w:r w:rsidRPr="00025FEA">
              <w:t>о</w:t>
            </w:r>
            <w:r w:rsidRPr="00025FEA">
              <w:t>ление конфликтных ситуаций, уступки друг другу, уточнения причин несогласия. Обогащает опыт освоения детьми групповых форм совместной де</w:t>
            </w:r>
            <w:r w:rsidRPr="00025FEA">
              <w:t>я</w:t>
            </w:r>
            <w:r w:rsidRPr="00025FEA">
              <w:t>тельности со сверстниками.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в совместной деятельности с детьми п</w:t>
            </w:r>
            <w:r w:rsidRPr="00025FEA">
              <w:t>о</w:t>
            </w:r>
            <w:r w:rsidRPr="00025FEA">
              <w:t>ощряет обсуждение и установление правил вза</w:t>
            </w:r>
            <w:r w:rsidRPr="00025FEA">
              <w:t>и</w:t>
            </w:r>
            <w:r w:rsidRPr="00025FEA">
              <w:t>модействия в группе, способствует пониманию детьми последствий несоблюдения принятых пр</w:t>
            </w:r>
            <w:r w:rsidRPr="00025FEA">
              <w:t>а</w:t>
            </w:r>
            <w:r w:rsidRPr="00025FEA">
              <w:t>вил.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Развивает позитивное отношение к</w:t>
            </w:r>
            <w:r>
              <w:t xml:space="preserve"> структурному подразделению Ангарский детский сад</w:t>
            </w:r>
            <w:r w:rsidRPr="00025FEA">
              <w:t xml:space="preserve">  поддерж</w:t>
            </w:r>
            <w:r w:rsidRPr="00025FEA">
              <w:t>и</w:t>
            </w:r>
            <w:r w:rsidRPr="00025FEA">
              <w:t>вает желание детей соблюдать порядок и чистоту в группе, преобразовывать пространство в завис</w:t>
            </w:r>
            <w:r w:rsidRPr="00025FEA">
              <w:t>и</w:t>
            </w:r>
            <w:r w:rsidRPr="00025FEA">
              <w:t>мости от предстоящих событий (праздники, мер</w:t>
            </w:r>
            <w:r w:rsidRPr="00025FEA">
              <w:t>о</w:t>
            </w:r>
            <w:r w:rsidRPr="00025FEA">
              <w:t>приятия), воспитывает бережное отношение к пр</w:t>
            </w:r>
            <w:r w:rsidRPr="00025FEA">
              <w:t>о</w:t>
            </w:r>
            <w:r w:rsidRPr="00025FEA">
              <w:t>странству и оборудованию  Включает детей в по</w:t>
            </w:r>
            <w:r w:rsidRPr="00025FEA">
              <w:t>д</w:t>
            </w:r>
            <w:r w:rsidRPr="00025FEA">
              <w:lastRenderedPageBreak/>
              <w:t>готовку мероприятий для родителей (законных представителей),</w:t>
            </w:r>
            <w:r>
              <w:t xml:space="preserve"> пожилых людей, младших детей в структурном подразделении Ангарский детский сад </w:t>
            </w:r>
            <w:r w:rsidRPr="00025FEA">
              <w:t>. Поддерживает чувство гордости детей, уд</w:t>
            </w:r>
            <w:r w:rsidRPr="00025FEA">
              <w:t>о</w:t>
            </w:r>
            <w:r w:rsidRPr="00025FEA">
              <w:t>влетворение от проведенных мероприятий.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  <w:rPr>
                <w:b/>
                <w:bCs/>
              </w:rPr>
            </w:pPr>
            <w:r w:rsidRPr="00025FEA">
              <w:lastRenderedPageBreak/>
              <w:t>в области формиров</w:t>
            </w:r>
            <w:r w:rsidRPr="00025FEA">
              <w:t>а</w:t>
            </w:r>
            <w:r w:rsidRPr="00025FEA">
              <w:t>ния основ гражда</w:t>
            </w:r>
            <w:r w:rsidRPr="00025FEA">
              <w:t>н</w:t>
            </w:r>
            <w:r w:rsidRPr="00025FEA">
              <w:t>ственности и патри</w:t>
            </w:r>
            <w:r w:rsidRPr="00025FEA">
              <w:t>о</w:t>
            </w:r>
            <w:r w:rsidRPr="00025FEA">
              <w:t>тизма: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воспитывать уваж</w:t>
            </w:r>
            <w:r w:rsidRPr="00025FEA">
              <w:t>и</w:t>
            </w:r>
            <w:r w:rsidRPr="00025FEA">
              <w:t>тельное отношение к Родине, к людям ра</w:t>
            </w:r>
            <w:r w:rsidRPr="00025FEA">
              <w:t>з</w:t>
            </w:r>
            <w:r w:rsidRPr="00025FEA">
              <w:t>ных национальностей, проживающим на те</w:t>
            </w:r>
            <w:r w:rsidRPr="00025FEA">
              <w:t>р</w:t>
            </w:r>
            <w:r w:rsidRPr="00025FEA">
              <w:t>ритории России, их культурному насл</w:t>
            </w:r>
            <w:r w:rsidRPr="00025FEA">
              <w:t>е</w:t>
            </w:r>
            <w:r w:rsidRPr="00025FEA">
              <w:t>дию;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знакомить детей с с</w:t>
            </w:r>
            <w:r w:rsidRPr="00025FEA">
              <w:t>о</w:t>
            </w:r>
            <w:r w:rsidRPr="00025FEA">
              <w:t>держанием госуда</w:t>
            </w:r>
            <w:r w:rsidRPr="00025FEA">
              <w:t>р</w:t>
            </w:r>
            <w:r w:rsidRPr="00025FEA">
              <w:t>ственных праздников и традициями праздн</w:t>
            </w:r>
            <w:r w:rsidRPr="00025FEA">
              <w:t>о</w:t>
            </w:r>
            <w:r w:rsidRPr="00025FEA">
              <w:t>вания, развивать па</w:t>
            </w:r>
            <w:r w:rsidRPr="00025FEA">
              <w:t>т</w:t>
            </w:r>
            <w:r w:rsidRPr="00025FEA">
              <w:t>риотические чувства, уважение и гордость за поступки героев От</w:t>
            </w:r>
            <w:r w:rsidRPr="00025FEA">
              <w:t>е</w:t>
            </w:r>
            <w:r w:rsidRPr="00025FEA">
              <w:t>чества, достижения страны;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</w:t>
            </w:r>
            <w:r w:rsidRPr="00025FEA">
              <w:t>к</w:t>
            </w:r>
            <w:r w:rsidRPr="00025FEA">
              <w:t>тах и произведениях искусства, явлениях природы;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</w:t>
            </w:r>
            <w:r w:rsidRPr="00025FEA">
              <w:t>в</w:t>
            </w:r>
            <w:r w:rsidRPr="00025FEA">
              <w:t>ления детей о том, что Россия - большая многон</w:t>
            </w:r>
            <w:r w:rsidRPr="00025FEA">
              <w:t>а</w:t>
            </w:r>
            <w:r w:rsidRPr="00025FEA">
              <w:t>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</w:t>
            </w:r>
            <w:r w:rsidRPr="00025FEA">
              <w:t>а</w:t>
            </w:r>
            <w:r w:rsidRPr="00025FEA">
              <w:t>ют на территории малой родины.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Обогащает представления детей о государстве</w:t>
            </w:r>
            <w:r w:rsidRPr="00025FEA">
              <w:t>н</w:t>
            </w:r>
            <w:r w:rsidRPr="00025FEA">
              <w:t>ных праздниках: День России, День народного единства, День Государственного флага Росси</w:t>
            </w:r>
            <w:r w:rsidRPr="00025FEA">
              <w:t>й</w:t>
            </w:r>
            <w:r w:rsidRPr="00025FEA">
              <w:t>ской Федерации, День Государственного герба Российской Федерации, День защитника Отеч</w:t>
            </w:r>
            <w:r w:rsidRPr="00025FEA">
              <w:t>е</w:t>
            </w:r>
            <w:r w:rsidRPr="00025FEA">
              <w:t>ства, День Победы, Всемирный день авиации и космонавтики. Знакомит детей с содержанием праздника, с традициями празднования, памятн</w:t>
            </w:r>
            <w:r w:rsidRPr="00025FEA">
              <w:t>ы</w:t>
            </w:r>
            <w:r w:rsidRPr="00025FEA">
              <w:t>ми местами в городе Черемхово, посвященными празднику. Воспитывает уважение к защитникам и героям Отечества. Знакомит детей с яркими би</w:t>
            </w:r>
            <w:r w:rsidRPr="00025FEA">
              <w:t>о</w:t>
            </w:r>
            <w:r w:rsidRPr="00025FEA">
              <w:t>графическими фактами, поступками героев Отеч</w:t>
            </w:r>
            <w:r w:rsidRPr="00025FEA">
              <w:t>е</w:t>
            </w:r>
            <w:r w:rsidRPr="00025FEA">
              <w:t>ства, вызывает позитивный эмоциональный отклик и чувство гордости.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обогащает представления детей о малой родине: поддерживает любознательность по отн</w:t>
            </w:r>
            <w:r w:rsidRPr="00025FEA">
              <w:t>о</w:t>
            </w:r>
            <w:r w:rsidRPr="00025FEA">
              <w:t>шению к родному краю; интерес, почему именно так устроен город (расположение улиц, площадей, различных объектов инфраструктуры); знакомит со смыслом некоторых символов и памятников г</w:t>
            </w:r>
            <w:r w:rsidRPr="00025FEA">
              <w:t>о</w:t>
            </w:r>
            <w:r w:rsidRPr="00025FEA">
              <w:t>рода, развивает умения откликаться на проявления красоты в различных архитектурных объектах. Поддерживает проявления у детей первичной с</w:t>
            </w:r>
            <w:r w:rsidRPr="00025FEA">
              <w:t>о</w:t>
            </w:r>
            <w:r w:rsidRPr="00025FEA">
              <w:t>циальной активности: желание принять участие в значимых событиях, переживание эмоций, связа</w:t>
            </w:r>
            <w:r w:rsidRPr="00025FEA">
              <w:t>н</w:t>
            </w:r>
            <w:r w:rsidRPr="00025FEA">
              <w:t>ных с событиями военных лет и подвигами гор</w:t>
            </w:r>
            <w:r w:rsidRPr="00025FEA">
              <w:t>о</w:t>
            </w:r>
            <w:r w:rsidRPr="00025FEA">
              <w:t>жан (чествование ветеранов, социальные акции и прочее).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  <w:rPr>
                <w:b/>
                <w:bCs/>
              </w:rPr>
            </w:pPr>
            <w:r w:rsidRPr="00025FEA">
              <w:t>в сфере тр</w:t>
            </w:r>
            <w:r w:rsidRPr="00025FEA">
              <w:t>у</w:t>
            </w:r>
            <w:r w:rsidRPr="00025FEA">
              <w:t>дового во</w:t>
            </w:r>
            <w:r w:rsidRPr="00025FEA">
              <w:t>с</w:t>
            </w:r>
            <w:r w:rsidRPr="00025FEA">
              <w:t>питания: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формировать предста</w:t>
            </w:r>
            <w:r w:rsidRPr="00025FEA">
              <w:t>в</w:t>
            </w:r>
            <w:r w:rsidRPr="00025FEA">
              <w:t>ления о профессиях и трудовых процессах;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lastRenderedPageBreak/>
              <w:t>воспитывать бережное отношение к труду взрослых, к результ</w:t>
            </w:r>
            <w:r w:rsidRPr="00025FEA">
              <w:t>а</w:t>
            </w:r>
            <w:r w:rsidRPr="00025FEA">
              <w:t>там их труда; развивать самостоятельность и инициативу в трудовой деятельности по сам</w:t>
            </w:r>
            <w:r w:rsidRPr="00025FEA">
              <w:t>о</w:t>
            </w:r>
            <w:r w:rsidRPr="00025FEA">
              <w:t>обслуживанию, хозя</w:t>
            </w:r>
            <w:r w:rsidRPr="00025FEA">
              <w:t>й</w:t>
            </w:r>
            <w:r w:rsidRPr="00025FEA">
              <w:t>ственно-бытовому, ручному труду и ко</w:t>
            </w:r>
            <w:r w:rsidRPr="00025FEA">
              <w:t>н</w:t>
            </w:r>
            <w:r w:rsidRPr="00025FEA">
              <w:t>струированию, труду в природе;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знакомить детей с эл</w:t>
            </w:r>
            <w:r w:rsidRPr="00025FEA">
              <w:t>е</w:t>
            </w:r>
            <w:r w:rsidRPr="00025FEA">
              <w:t>ментарными эконом</w:t>
            </w:r>
            <w:r w:rsidRPr="00025FEA">
              <w:t>и</w:t>
            </w:r>
            <w:r w:rsidRPr="00025FEA">
              <w:t>ческими знаниями, формировать первон</w:t>
            </w:r>
            <w:r w:rsidRPr="00025FEA">
              <w:t>а</w:t>
            </w:r>
            <w:r w:rsidRPr="00025FEA">
              <w:t>чальные представления о финансовой грамо</w:t>
            </w:r>
            <w:r w:rsidRPr="00025FEA">
              <w:t>т</w:t>
            </w:r>
            <w:r w:rsidRPr="00025FEA">
              <w:t>ности;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lastRenderedPageBreak/>
              <w:t>Педагог обогащает представления детей о труде взрослых, знакомит детей дошкольного возраста с разными видами производительного (промышле</w:t>
            </w:r>
            <w:r w:rsidRPr="00025FEA">
              <w:t>н</w:t>
            </w:r>
            <w:r w:rsidRPr="00025FEA">
              <w:lastRenderedPageBreak/>
              <w:t>ность, строительство, сельское хозяйство) и о</w:t>
            </w:r>
            <w:r w:rsidRPr="00025FEA">
              <w:t>б</w:t>
            </w:r>
            <w:r w:rsidRPr="00025FEA">
              <w:t>служивающего (сфера досуга и отдыха, сфера культуры, медицина, торговля) труда. Создает о</w:t>
            </w:r>
            <w:r w:rsidRPr="00025FEA">
              <w:t>б</w:t>
            </w:r>
            <w:r w:rsidRPr="00025FEA">
              <w:t>разовательные ситуации по ознакомлению детей с конкретными профессиями взрослых, демонстр</w:t>
            </w:r>
            <w:r w:rsidRPr="00025FEA">
              <w:t>и</w:t>
            </w:r>
            <w:r w:rsidRPr="00025FEA">
              <w:t>рует возможные связи между профессиями, обр</w:t>
            </w:r>
            <w:r w:rsidRPr="00025FEA">
              <w:t>а</w:t>
            </w:r>
            <w:r w:rsidRPr="00025FEA">
              <w:t>щает внимание детей на содержание каждой пр</w:t>
            </w:r>
            <w:r w:rsidRPr="00025FEA">
              <w:t>о</w:t>
            </w:r>
            <w:r w:rsidRPr="00025FEA">
              <w:t>фессии в соответствии с общей структурой труд</w:t>
            </w:r>
            <w:r w:rsidRPr="00025FEA">
              <w:t>о</w:t>
            </w:r>
            <w:r w:rsidRPr="00025FEA">
              <w:t>вого процесса (мотив, цель, инструменты и обор</w:t>
            </w:r>
            <w:r w:rsidRPr="00025FEA">
              <w:t>у</w:t>
            </w:r>
            <w:r w:rsidRPr="00025FEA">
              <w:t>дование, содержание действий, выбор трудовых действий в соответствии с целью, результат): пр</w:t>
            </w:r>
            <w:r w:rsidRPr="00025FEA">
              <w:t>о</w:t>
            </w:r>
            <w:r w:rsidRPr="00025FEA">
              <w:t>давец продает товар покупателю, рабочий на фа</w:t>
            </w:r>
            <w:r w:rsidRPr="00025FEA">
              <w:t>б</w:t>
            </w:r>
            <w:r w:rsidRPr="00025FEA">
              <w:t>рике изготавливает товар, шофер развозит товар по магазинам, грузчик разгружает товар.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формирует представление детей о совр</w:t>
            </w:r>
            <w:r w:rsidRPr="00025FEA">
              <w:t>е</w:t>
            </w:r>
            <w:r w:rsidRPr="00025FEA">
              <w:t>менной технике, в том числе цифровой, ее разн</w:t>
            </w:r>
            <w:r w:rsidRPr="00025FEA">
              <w:t>о</w:t>
            </w:r>
            <w:r w:rsidRPr="00025FEA">
              <w:t>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</w:t>
            </w:r>
            <w:r w:rsidRPr="00025FEA">
              <w:t>е</w:t>
            </w:r>
            <w:r w:rsidRPr="00025FEA">
              <w:t>нию труда взрослых.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создает условия для знакомства детей с экономическими знаниями, рассказывает о назн</w:t>
            </w:r>
            <w:r w:rsidRPr="00025FEA">
              <w:t>а</w:t>
            </w:r>
            <w:r w:rsidRPr="00025FEA">
              <w:t>чении рекламы для распространения информации о товаре, формирует представление о финансовой грамотности человека, обсуждает с детьми назн</w:t>
            </w:r>
            <w:r w:rsidRPr="00025FEA">
              <w:t>а</w:t>
            </w:r>
            <w:r w:rsidRPr="00025FEA">
              <w:t>чение денег и их участие в процессе приобретения товаров или услуг, организует проблемные и игр</w:t>
            </w:r>
            <w:r w:rsidRPr="00025FEA">
              <w:t>о</w:t>
            </w:r>
            <w:r w:rsidRPr="00025FEA">
              <w:t>вые ситуации для детей, развивает умения план</w:t>
            </w:r>
            <w:r w:rsidRPr="00025FEA">
              <w:t>и</w:t>
            </w:r>
            <w:r w:rsidRPr="00025FEA">
              <w:t>ровать расходы на покупку необходимых товаров и услуг, формирует уважение к труду родителей (законных представителей).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продолжает поощрять инициативность и самостоятельность детей в процессах самообсл</w:t>
            </w:r>
            <w:r w:rsidRPr="00025FEA">
              <w:t>у</w:t>
            </w:r>
            <w:r w:rsidRPr="00025FEA">
              <w:t>живания в группе (убрать постель после сна, ра</w:t>
            </w:r>
            <w:r w:rsidRPr="00025FEA">
              <w:t>с</w:t>
            </w:r>
            <w:r w:rsidRPr="00025FEA">
              <w:t>ставить ровно стулья за столами в зоне учебной деятельности), создает проблемные и игровые с</w:t>
            </w:r>
            <w:r w:rsidRPr="00025FEA">
              <w:t>и</w:t>
            </w:r>
            <w:r w:rsidRPr="00025FEA">
              <w:t>туации для развития умений выполнять отдельные трудовые действия, привлекает к решению поста</w:t>
            </w:r>
            <w:r w:rsidRPr="00025FEA">
              <w:t>в</w:t>
            </w:r>
            <w:r w:rsidRPr="00025FEA">
              <w:t>ленных задач родителей (законных представит</w:t>
            </w:r>
            <w:r w:rsidRPr="00025FEA">
              <w:t>е</w:t>
            </w:r>
            <w:r w:rsidRPr="00025FEA">
              <w:t>лей) с целью создания дома условий для развития умений реализовывать элементы хозяйственно-бытового труда: вымыть тарелку после обеда, в</w:t>
            </w:r>
            <w:r w:rsidRPr="00025FEA">
              <w:t>ы</w:t>
            </w:r>
            <w:r w:rsidRPr="00025FEA">
              <w:t>тереть пыль в комнате, застелить кровать, погл</w:t>
            </w:r>
            <w:r w:rsidRPr="00025FEA">
              <w:t>а</w:t>
            </w:r>
            <w:r w:rsidRPr="00025FEA">
              <w:t>дить носовой платок, покормить домашнего п</w:t>
            </w:r>
            <w:r w:rsidRPr="00025FEA">
              <w:t>и</w:t>
            </w:r>
            <w:r w:rsidRPr="00025FEA">
              <w:t>томца и тому подобное.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создает условия для коллективного в</w:t>
            </w:r>
            <w:r w:rsidRPr="00025FEA">
              <w:t>ы</w:t>
            </w:r>
            <w:r w:rsidRPr="00025FEA">
              <w:t>полнения детьми трудовых поручений во время дежурства, учит детей распределять между собой трудовые поручения для получения единого тр</w:t>
            </w:r>
            <w:r w:rsidRPr="00025FEA">
              <w:t>у</w:t>
            </w:r>
            <w:r w:rsidRPr="00025FEA">
              <w:t>дового результата.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lastRenderedPageBreak/>
              <w:t>в области формиров</w:t>
            </w:r>
            <w:r w:rsidRPr="00025FEA">
              <w:t>а</w:t>
            </w:r>
            <w:r w:rsidRPr="00025FEA">
              <w:t>ния бе</w:t>
            </w:r>
            <w:r w:rsidRPr="00025FEA">
              <w:t>з</w:t>
            </w:r>
            <w:r w:rsidRPr="00025FEA">
              <w:t>опасного поведения: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формировать предста</w:t>
            </w:r>
            <w:r w:rsidRPr="00025FEA">
              <w:t>в</w:t>
            </w:r>
            <w:r w:rsidRPr="00025FEA">
              <w:t>ления детей об осно</w:t>
            </w:r>
            <w:r w:rsidRPr="00025FEA">
              <w:t>в</w:t>
            </w:r>
            <w:r w:rsidRPr="00025FEA">
              <w:t>ных источниках и в</w:t>
            </w:r>
            <w:r w:rsidRPr="00025FEA">
              <w:t>и</w:t>
            </w:r>
            <w:r w:rsidRPr="00025FEA">
              <w:t>дах опасности в быту, на улице, в природе, в информационно-телекоммуникацио</w:t>
            </w:r>
            <w:r w:rsidRPr="00025FEA">
              <w:t>н</w:t>
            </w:r>
            <w:r w:rsidRPr="00025FEA">
              <w:t xml:space="preserve">ной сети </w:t>
            </w:r>
            <w:r>
              <w:t>«</w:t>
            </w:r>
            <w:r w:rsidRPr="00025FEA">
              <w:t>Интернет</w:t>
            </w:r>
            <w:r>
              <w:t>»</w:t>
            </w:r>
            <w:r w:rsidRPr="00025FEA">
              <w:t xml:space="preserve"> (далее - сеть Интернет) и способах безопасного поведения; о правилах безопасности дорожн</w:t>
            </w:r>
            <w:r w:rsidRPr="00025FEA">
              <w:t>о</w:t>
            </w:r>
            <w:r w:rsidRPr="00025FEA">
              <w:t>го движения в качестве пешехода и пассажира транспортного сре</w:t>
            </w:r>
            <w:r w:rsidRPr="00025FEA">
              <w:t>д</w:t>
            </w:r>
            <w:r w:rsidRPr="00025FEA">
              <w:t>ства;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формировать осмотр</w:t>
            </w:r>
            <w:r w:rsidRPr="00025FEA">
              <w:t>и</w:t>
            </w:r>
            <w:r w:rsidRPr="00025FEA">
              <w:t>тельное отношение к потенциально опасным для человека ситуац</w:t>
            </w:r>
            <w:r w:rsidRPr="00025FEA">
              <w:t>и</w:t>
            </w:r>
            <w:r w:rsidRPr="00025FEA">
              <w:t>ям;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знакомить с основными правилами пользования сети Интернет, цифр</w:t>
            </w:r>
            <w:r w:rsidRPr="00025FEA">
              <w:t>о</w:t>
            </w:r>
            <w:r w:rsidRPr="00025FEA">
              <w:t>выми ресурсами, и</w:t>
            </w:r>
            <w:r w:rsidRPr="00025FEA">
              <w:t>с</w:t>
            </w:r>
            <w:r w:rsidRPr="00025FEA">
              <w:t>ключая практическое использование эле</w:t>
            </w:r>
            <w:r w:rsidRPr="00025FEA">
              <w:t>к</w:t>
            </w:r>
            <w:r w:rsidRPr="00025FEA">
              <w:t>тронных средств об</w:t>
            </w:r>
            <w:r w:rsidRPr="00025FEA">
              <w:t>у</w:t>
            </w:r>
            <w:r w:rsidRPr="00025FEA">
              <w:t>чения индивидуального использования.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создает условия для закрепления пре</w:t>
            </w:r>
            <w:r w:rsidRPr="00025FEA">
              <w:t>д</w:t>
            </w:r>
            <w:r w:rsidRPr="00025FEA">
              <w:t>ставлений детей о правилах безопасного повед</w:t>
            </w:r>
            <w:r w:rsidRPr="00025FEA">
              <w:t>е</w:t>
            </w:r>
            <w:r w:rsidRPr="00025FEA">
              <w:t>ния в быту, на улице, в природе, в общении с людьми, в том числе в сети Интернет. Обсуждает с детьми содержание детских книг, где герои поп</w:t>
            </w:r>
            <w:r w:rsidRPr="00025FEA">
              <w:t>а</w:t>
            </w:r>
            <w:r w:rsidRPr="00025FEA">
              <w:t>дают в опасные ситуации, побуждает детей к ра</w:t>
            </w:r>
            <w:r w:rsidRPr="00025FEA">
              <w:t>с</w:t>
            </w:r>
            <w:r w:rsidRPr="00025FEA">
              <w:t>суждениям, что нужно было сделать, чтобы изб</w:t>
            </w:r>
            <w:r w:rsidRPr="00025FEA">
              <w:t>е</w:t>
            </w:r>
            <w:r w:rsidRPr="00025FEA">
              <w:t>жать опасности, обговаривает вместе с детьми а</w:t>
            </w:r>
            <w:r w:rsidRPr="00025FEA">
              <w:t>л</w:t>
            </w:r>
            <w:r w:rsidRPr="00025FEA">
              <w:t>горитм безопасного поведения. Рассматривает с детьми картинки, постеры, где раскрывается связь между необдуманным и неосторожным действи</w:t>
            </w:r>
            <w:r w:rsidRPr="00025FEA">
              <w:t>я</w:t>
            </w:r>
            <w:r w:rsidRPr="00025FEA">
              <w:t>ми человека и опасными последствиями разреш</w:t>
            </w:r>
            <w:r w:rsidRPr="00025FEA">
              <w:t>е</w:t>
            </w:r>
            <w:r w:rsidRPr="00025FEA">
              <w:t>ния ситуации (наступил на люк - чуть не пров</w:t>
            </w:r>
            <w:r w:rsidRPr="00025FEA">
              <w:t>а</w:t>
            </w:r>
            <w:r w:rsidRPr="00025FEA">
              <w:t>лился 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</w:t>
            </w:r>
            <w:r w:rsidRPr="00025FEA">
              <w:t>а</w:t>
            </w:r>
            <w:r w:rsidRPr="00025FEA">
              <w:t>ции, какие советы дети могли бы дать героям, представленным на картинках.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создает условия для самостоятельной де</w:t>
            </w:r>
            <w:r w:rsidRPr="00025FEA">
              <w:t>я</w:t>
            </w:r>
            <w:r w:rsidRPr="00025FEA">
              <w:t>тельности детей, где можно было бы применить навыки безопасного поведения: организует игр</w:t>
            </w:r>
            <w:r w:rsidRPr="00025FEA">
              <w:t>о</w:t>
            </w:r>
            <w:r w:rsidRPr="00025FEA">
              <w:t>вые и проблемные ситуации, решая которые реб</w:t>
            </w:r>
            <w:r w:rsidRPr="00025FEA">
              <w:t>е</w:t>
            </w:r>
            <w:r w:rsidRPr="00025FEA">
              <w:t>нок закрепляет правила безопасного поведения. Инициирует вместе с детьми создание общих пр</w:t>
            </w:r>
            <w:r w:rsidRPr="00025FEA">
              <w:t>а</w:t>
            </w:r>
            <w:r w:rsidRPr="00025FEA">
              <w:t>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</w:t>
            </w:r>
            <w:r w:rsidRPr="00025FEA">
              <w:t>е</w:t>
            </w:r>
            <w:r w:rsidRPr="00025FEA">
              <w:t>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</w:t>
            </w:r>
            <w:r w:rsidRPr="00025FEA">
              <w:t>з</w:t>
            </w:r>
            <w:r w:rsidRPr="00025FEA">
              <w:t>бежать опасности.</w:t>
            </w:r>
          </w:p>
          <w:p w:rsidR="00C57629" w:rsidRPr="00025FEA" w:rsidRDefault="00C57629" w:rsidP="00C57629">
            <w:pPr>
              <w:pStyle w:val="ConsPlusNormal"/>
              <w:ind w:left="22" w:hanging="22"/>
              <w:contextualSpacing/>
            </w:pPr>
            <w:r w:rsidRPr="00025FEA">
              <w:t>Педагог обсуждает с детьми правила пользования сетью Интернет, цифровыми ресурсами.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2.6. От 6 лет до 7 лет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6350"/>
      </w:tblGrid>
      <w:tr w:rsidR="00C57629" w:rsidRPr="00025FEA" w:rsidTr="00E11156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bookmarkStart w:id="7" w:name="_Hlk130763860"/>
            <w:r w:rsidRPr="00025FEA">
              <w:rPr>
                <w:b/>
                <w:bCs/>
              </w:rPr>
              <w:t>Области социально-коммун</w:t>
            </w:r>
            <w:r w:rsidRPr="00025FEA">
              <w:rPr>
                <w:b/>
                <w:bCs/>
              </w:rPr>
              <w:t>и</w:t>
            </w:r>
            <w:r w:rsidRPr="00025FEA">
              <w:rPr>
                <w:b/>
                <w:bCs/>
              </w:rPr>
              <w:t>кативного развития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rPr>
                <w:b/>
                <w:bCs/>
              </w:rPr>
              <w:t>Основные зад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чи образов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тельной де</w:t>
            </w:r>
            <w:r w:rsidRPr="00025FEA">
              <w:rPr>
                <w:b/>
                <w:bCs/>
              </w:rPr>
              <w:t>я</w:t>
            </w:r>
            <w:r w:rsidRPr="00025FEA">
              <w:rPr>
                <w:b/>
                <w:bCs/>
              </w:rPr>
              <w:t>тельности</w:t>
            </w:r>
          </w:p>
        </w:tc>
        <w:tc>
          <w:tcPr>
            <w:tcW w:w="635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7"/>
      <w:tr w:rsidR="00C57629" w:rsidRPr="00025FEA" w:rsidTr="00E11156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 w:rsidRPr="00025FEA">
              <w:t>в сфере с</w:t>
            </w:r>
            <w:r w:rsidRPr="00025FEA">
              <w:t>о</w:t>
            </w:r>
            <w:r w:rsidRPr="00025FEA">
              <w:t>циальных отношений: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п</w:t>
            </w:r>
            <w:r w:rsidRPr="00025FEA">
              <w:t>о</w:t>
            </w:r>
            <w:r w:rsidRPr="00025FEA">
              <w:t>ложительную с</w:t>
            </w:r>
            <w:r w:rsidRPr="00025FEA">
              <w:t>а</w:t>
            </w:r>
            <w:r w:rsidRPr="00025FEA">
              <w:t>мооценку ребе</w:t>
            </w:r>
            <w:r w:rsidRPr="00025FEA">
              <w:t>н</w:t>
            </w:r>
            <w:r w:rsidRPr="00025FEA">
              <w:t>ка, уверенность в себе, осознание роста своих д</w:t>
            </w:r>
            <w:r w:rsidRPr="00025FEA">
              <w:t>о</w:t>
            </w:r>
            <w:r w:rsidRPr="00025FEA">
              <w:t xml:space="preserve">стижений, чувства </w:t>
            </w:r>
            <w:r w:rsidRPr="00025FEA">
              <w:lastRenderedPageBreak/>
              <w:t>собственного д</w:t>
            </w:r>
            <w:r w:rsidRPr="00025FEA">
              <w:t>о</w:t>
            </w:r>
            <w:r w:rsidRPr="00025FEA">
              <w:t>стоинства, стре</w:t>
            </w:r>
            <w:r w:rsidRPr="00025FEA">
              <w:t>м</w:t>
            </w:r>
            <w:r w:rsidRPr="00025FEA">
              <w:t>ления стать школьником;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обогащать опыт применения ра</w:t>
            </w:r>
            <w:r w:rsidRPr="00025FEA">
              <w:t>з</w:t>
            </w:r>
            <w:r w:rsidRPr="00025FEA">
              <w:t>нообразных сп</w:t>
            </w:r>
            <w:r w:rsidRPr="00025FEA">
              <w:t>о</w:t>
            </w:r>
            <w:r w:rsidRPr="00025FEA">
              <w:t>собов взаимоде</w:t>
            </w:r>
            <w:r w:rsidRPr="00025FEA">
              <w:t>й</w:t>
            </w:r>
            <w:r w:rsidRPr="00025FEA">
              <w:t>ствия со взросл</w:t>
            </w:r>
            <w:r w:rsidRPr="00025FEA">
              <w:t>ы</w:t>
            </w:r>
            <w:r w:rsidRPr="00025FEA">
              <w:t>ми и сверстник</w:t>
            </w:r>
            <w:r w:rsidRPr="00025FEA">
              <w:t>а</w:t>
            </w:r>
            <w:r w:rsidRPr="00025FEA">
              <w:t>ми; развитие начал социально-значимой акти</w:t>
            </w:r>
            <w:r w:rsidRPr="00025FEA">
              <w:t>в</w:t>
            </w:r>
            <w:r w:rsidRPr="00025FEA">
              <w:t>ности;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обогащать эмоц</w:t>
            </w:r>
            <w:r w:rsidRPr="00025FEA">
              <w:t>и</w:t>
            </w:r>
            <w:r w:rsidRPr="00025FEA">
              <w:t>ональный опыт ребенка, разв</w:t>
            </w:r>
            <w:r w:rsidRPr="00025FEA">
              <w:t>и</w:t>
            </w:r>
            <w:r w:rsidRPr="00025FEA">
              <w:t>вать способность ребенка распозн</w:t>
            </w:r>
            <w:r w:rsidRPr="00025FEA">
              <w:t>а</w:t>
            </w:r>
            <w:r w:rsidRPr="00025FEA">
              <w:t>вать свои переж</w:t>
            </w:r>
            <w:r w:rsidRPr="00025FEA">
              <w:t>и</w:t>
            </w:r>
            <w:r w:rsidRPr="00025FEA">
              <w:t>вания и эмоции окружающих, осуществлять в</w:t>
            </w:r>
            <w:r w:rsidRPr="00025FEA">
              <w:t>ы</w:t>
            </w:r>
            <w:r w:rsidRPr="00025FEA">
              <w:t>бор социально одобряемых де</w:t>
            </w:r>
            <w:r w:rsidRPr="00025FEA">
              <w:t>й</w:t>
            </w:r>
            <w:r w:rsidRPr="00025FEA">
              <w:t>ствий в конкре</w:t>
            </w:r>
            <w:r w:rsidRPr="00025FEA">
              <w:t>т</w:t>
            </w:r>
            <w:r w:rsidRPr="00025FEA">
              <w:t>ных ситуациях и обосновывать свои намерения и ценностные ор</w:t>
            </w:r>
            <w:r w:rsidRPr="00025FEA">
              <w:t>и</w:t>
            </w:r>
            <w:r w:rsidRPr="00025FEA">
              <w:t>ентации;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сп</w:t>
            </w:r>
            <w:r w:rsidRPr="00025FEA">
              <w:t>о</w:t>
            </w:r>
            <w:r w:rsidRPr="00025FEA">
              <w:t>собность ребенка понимать и уч</w:t>
            </w:r>
            <w:r w:rsidRPr="00025FEA">
              <w:t>и</w:t>
            </w:r>
            <w:r w:rsidRPr="00025FEA">
              <w:t>тывать интересы и чувства других; договариваться и дружить со сверстниками; разрешать возн</w:t>
            </w:r>
            <w:r w:rsidRPr="00025FEA">
              <w:t>и</w:t>
            </w:r>
            <w:r w:rsidRPr="00025FEA">
              <w:t>кающие конфли</w:t>
            </w:r>
            <w:r w:rsidRPr="00025FEA">
              <w:t>к</w:t>
            </w:r>
            <w:r w:rsidRPr="00025FEA">
              <w:t>ты конструкти</w:t>
            </w:r>
            <w:r w:rsidRPr="00025FEA">
              <w:t>в</w:t>
            </w:r>
            <w:r w:rsidRPr="00025FEA">
              <w:t>ными способами;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воспитывать пр</w:t>
            </w:r>
            <w:r w:rsidRPr="00025FEA">
              <w:t>и</w:t>
            </w:r>
            <w:r w:rsidRPr="00025FEA">
              <w:t>вычки культурн</w:t>
            </w:r>
            <w:r w:rsidRPr="00025FEA">
              <w:t>о</w:t>
            </w:r>
            <w:r w:rsidRPr="00025FEA">
              <w:t>го поведения и общения с люд</w:t>
            </w:r>
            <w:r w:rsidRPr="00025FEA">
              <w:t>ь</w:t>
            </w:r>
            <w:r w:rsidRPr="00025FEA">
              <w:t>ми, основ этикета, правил поведения в общественных местах;</w:t>
            </w:r>
          </w:p>
        </w:tc>
        <w:tc>
          <w:tcPr>
            <w:tcW w:w="635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обеспечивает детям возможность осознания и признания собственных ошибок, рефлексии качества р</w:t>
            </w:r>
            <w:r w:rsidRPr="00025FEA">
              <w:t>е</w:t>
            </w:r>
            <w:r w:rsidRPr="00025FEA">
              <w:t>шения поставленных задач, определения путей развития. Знакомит детей с их правами, возможными вариантами п</w:t>
            </w:r>
            <w:r w:rsidRPr="00025FEA">
              <w:t>о</w:t>
            </w:r>
            <w:r w:rsidRPr="00025FEA">
              <w:t>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 xml:space="preserve">Педагог знакомит детей с изменением позиции человека с возрастом (ребенок посещает </w:t>
            </w:r>
            <w:r>
              <w:t>структурное подразделение Ангарский детский сад</w:t>
            </w:r>
            <w:r w:rsidRPr="00025FEA">
              <w:t>, затем учится в общеобразовател</w:t>
            </w:r>
            <w:r w:rsidRPr="00025FEA">
              <w:t>ь</w:t>
            </w:r>
            <w:r w:rsidRPr="00025FEA">
              <w:t>ной организации, в колледже, вузе, взрослый работает, п</w:t>
            </w:r>
            <w:r w:rsidRPr="00025FEA">
              <w:t>о</w:t>
            </w:r>
            <w:r w:rsidRPr="00025FEA">
              <w:t>жилой человек передает опыт последующим поколениям). Объясняет детям о необходимости укрепления связи ме</w:t>
            </w:r>
            <w:r w:rsidRPr="00025FEA">
              <w:t>ж</w:t>
            </w:r>
            <w:r w:rsidRPr="00025FEA">
              <w:t>ду поколениями, взаимной поддержки детей и взрослых.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Обогащает представления детей об общеобразовательной организации, школьниках, учителе; поддерживает стре</w:t>
            </w:r>
            <w:r w:rsidRPr="00025FEA">
              <w:t>м</w:t>
            </w:r>
            <w:r w:rsidRPr="00025FEA">
              <w:t>ление к школьному обучению, к познанию, освоению чт</w:t>
            </w:r>
            <w:r w:rsidRPr="00025FEA">
              <w:t>е</w:t>
            </w:r>
            <w:r w:rsidRPr="00025FEA">
              <w:t>ния, письма. Расширяет представление о роли общеобраз</w:t>
            </w:r>
            <w:r w:rsidRPr="00025FEA">
              <w:t>о</w:t>
            </w:r>
            <w:r w:rsidRPr="00025FEA">
              <w:t>вательной организации в жизни людей.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развивает умение детей распознавать собственные эмоции и чувства, понимать чувства и переживания окр</w:t>
            </w:r>
            <w:r w:rsidRPr="00025FEA">
              <w:t>у</w:t>
            </w:r>
            <w:r w:rsidRPr="00025FEA">
              <w:t>жающих; учит понимать эмоциональное состояние сверс</w:t>
            </w:r>
            <w:r w:rsidRPr="00025FEA">
              <w:t>т</w:t>
            </w:r>
            <w:r w:rsidRPr="00025FEA">
              <w:t>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</w:t>
            </w:r>
            <w:r w:rsidRPr="00025FEA">
              <w:t>е</w:t>
            </w:r>
            <w:r w:rsidRPr="00025FEA">
              <w:t>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</w:t>
            </w:r>
            <w:r w:rsidRPr="00025FEA">
              <w:t>н</w:t>
            </w:r>
            <w:r w:rsidRPr="00025FEA">
              <w:t>стрирует детям отражение эмоциональных состояний в природе и произведениях искусства.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Расширяет представления о семье, семейных и родстве</w:t>
            </w:r>
            <w:r w:rsidRPr="00025FEA">
              <w:t>н</w:t>
            </w:r>
            <w:r w:rsidRPr="00025FEA">
              <w:t>ных отношениях: взаимные чувства, правила общения в семье, значимые и памятные события, досуг семьи, семе</w:t>
            </w:r>
            <w:r w:rsidRPr="00025FEA">
              <w:t>й</w:t>
            </w:r>
            <w:r w:rsidRPr="00025FEA">
              <w:t>ный бюджет.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Обогащает представления о нравственных качествах л</w:t>
            </w:r>
            <w:r w:rsidRPr="00025FEA">
              <w:t>ю</w:t>
            </w:r>
            <w:r w:rsidRPr="00025FEA">
              <w:t>дей, их проявлении в поступках и взаимоотношениях.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</w:t>
            </w:r>
            <w:r w:rsidRPr="00025FEA">
              <w:t>е</w:t>
            </w:r>
            <w:r w:rsidRPr="00025FEA">
              <w:t>рес к мнению сверстника, инициирует ситуации взаимоп</w:t>
            </w:r>
            <w:r w:rsidRPr="00025FEA">
              <w:t>о</w:t>
            </w:r>
            <w:r w:rsidRPr="00025FEA">
              <w:t>мощи детей в различных видах деятельности; подчеркив</w:t>
            </w:r>
            <w:r w:rsidRPr="00025FEA">
              <w:t>а</w:t>
            </w:r>
            <w:r w:rsidRPr="00025FEA">
              <w:t>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Воспитывает привычку без напоминаний использовать в общении со сверстниками и взрослыми формулы слове</w:t>
            </w:r>
            <w:r w:rsidRPr="00025FEA">
              <w:t>с</w:t>
            </w:r>
            <w:r w:rsidRPr="00025FEA">
              <w:t>ной вежливости (приветствие, прощание, просьбы, извин</w:t>
            </w:r>
            <w:r w:rsidRPr="00025FEA">
              <w:t>е</w:t>
            </w:r>
            <w:r w:rsidRPr="00025FEA">
              <w:t>ния).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</w:t>
            </w:r>
            <w:r w:rsidRPr="00025FEA">
              <w:t>а</w:t>
            </w:r>
            <w:r w:rsidRPr="00025FEA">
              <w:t xml:space="preserve">мые старшие среди детей в </w:t>
            </w:r>
            <w:r>
              <w:t>ДОУ</w:t>
            </w:r>
            <w:r w:rsidRPr="00025FEA">
              <w:t>, показывают другим х</w:t>
            </w:r>
            <w:r w:rsidRPr="00025FEA">
              <w:t>о</w:t>
            </w:r>
            <w:r w:rsidRPr="00025FEA">
              <w:t>роший пример, заботятся о малышах, помогают взрослым, готовятся к обучению в общеобразовательной организ</w:t>
            </w:r>
            <w:r w:rsidRPr="00025FEA">
              <w:t>а</w:t>
            </w:r>
            <w:r w:rsidRPr="00025FEA">
              <w:t>ции.</w:t>
            </w:r>
          </w:p>
        </w:tc>
      </w:tr>
      <w:tr w:rsidR="00C57629" w:rsidRPr="00025FEA" w:rsidTr="00E11156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 w:rsidRPr="00025FEA">
              <w:lastRenderedPageBreak/>
              <w:t>в области формиров</w:t>
            </w:r>
            <w:r w:rsidRPr="00025FEA">
              <w:t>а</w:t>
            </w:r>
            <w:r w:rsidRPr="00025FEA">
              <w:t>ния основ гражда</w:t>
            </w:r>
            <w:r w:rsidRPr="00025FEA">
              <w:t>н</w:t>
            </w:r>
            <w:r w:rsidRPr="00025FEA">
              <w:t>ственности и патриоти</w:t>
            </w:r>
            <w:r w:rsidRPr="00025FEA">
              <w:t>з</w:t>
            </w:r>
            <w:r w:rsidRPr="00025FEA">
              <w:t>ма: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воспитывать па</w:t>
            </w:r>
            <w:r w:rsidRPr="00025FEA">
              <w:t>т</w:t>
            </w:r>
            <w:r w:rsidRPr="00025FEA">
              <w:t>риотические и и</w:t>
            </w:r>
            <w:r w:rsidRPr="00025FEA">
              <w:t>н</w:t>
            </w:r>
            <w:r w:rsidRPr="00025FEA">
              <w:t>тернациональные чувства, уваж</w:t>
            </w:r>
            <w:r w:rsidRPr="00025FEA">
              <w:t>и</w:t>
            </w:r>
            <w:r w:rsidRPr="00025FEA">
              <w:t>тельное отнош</w:t>
            </w:r>
            <w:r w:rsidRPr="00025FEA">
              <w:t>е</w:t>
            </w:r>
            <w:r w:rsidRPr="00025FEA">
              <w:t>ние к Родине, к представителям разных наци</w:t>
            </w:r>
            <w:r w:rsidRPr="00025FEA">
              <w:t>о</w:t>
            </w:r>
            <w:r w:rsidRPr="00025FEA">
              <w:t>нальностей, инт</w:t>
            </w:r>
            <w:r w:rsidRPr="00025FEA">
              <w:t>е</w:t>
            </w:r>
            <w:r w:rsidRPr="00025FEA">
              <w:t>рес к их культуре и обычаям;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расширять пре</w:t>
            </w:r>
            <w:r w:rsidRPr="00025FEA">
              <w:t>д</w:t>
            </w:r>
            <w:r w:rsidRPr="00025FEA">
              <w:t>ставления детей о государственных праздниках и поддерживать и</w:t>
            </w:r>
            <w:r w:rsidRPr="00025FEA">
              <w:t>н</w:t>
            </w:r>
            <w:r w:rsidRPr="00025FEA">
              <w:t>терес детей к с</w:t>
            </w:r>
            <w:r w:rsidRPr="00025FEA">
              <w:t>о</w:t>
            </w:r>
            <w:r w:rsidRPr="00025FEA">
              <w:t>бытиям, происх</w:t>
            </w:r>
            <w:r w:rsidRPr="00025FEA">
              <w:t>о</w:t>
            </w:r>
            <w:r w:rsidRPr="00025FEA">
              <w:t>дящим в стране, развивать чувство гордости за д</w:t>
            </w:r>
            <w:r w:rsidRPr="00025FEA">
              <w:t>о</w:t>
            </w:r>
            <w:r w:rsidRPr="00025FEA">
              <w:t>стижения страны в области спорта, науки и иску</w:t>
            </w:r>
            <w:r w:rsidRPr="00025FEA">
              <w:t>с</w:t>
            </w:r>
            <w:r w:rsidRPr="00025FEA">
              <w:t>ства, служения и верности интер</w:t>
            </w:r>
            <w:r w:rsidRPr="00025FEA">
              <w:t>е</w:t>
            </w:r>
            <w:r w:rsidRPr="00025FEA">
              <w:t>сам страны;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знакомить с ц</w:t>
            </w:r>
            <w:r w:rsidRPr="00025FEA">
              <w:t>е</w:t>
            </w:r>
            <w:r w:rsidRPr="00025FEA">
              <w:t>лями и доступн</w:t>
            </w:r>
            <w:r w:rsidRPr="00025FEA">
              <w:t>ы</w:t>
            </w:r>
            <w:r w:rsidRPr="00025FEA">
              <w:t xml:space="preserve">ми практиками </w:t>
            </w:r>
            <w:proofErr w:type="spellStart"/>
            <w:r w:rsidRPr="00025FEA">
              <w:t>волонтерства</w:t>
            </w:r>
            <w:proofErr w:type="spellEnd"/>
            <w:r w:rsidRPr="00025FEA">
              <w:t xml:space="preserve"> в России и вкл</w:t>
            </w:r>
            <w:r w:rsidRPr="00025FEA">
              <w:t>ю</w:t>
            </w:r>
            <w:r w:rsidRPr="00025FEA">
              <w:t>чать детей при поддержке взро</w:t>
            </w:r>
            <w:r w:rsidRPr="00025FEA">
              <w:t>с</w:t>
            </w:r>
            <w:r w:rsidRPr="00025FEA">
              <w:t>лых в социальные акции, волонте</w:t>
            </w:r>
            <w:r w:rsidRPr="00025FEA">
              <w:t>р</w:t>
            </w:r>
            <w:r w:rsidRPr="00025FEA">
              <w:t xml:space="preserve">ские мероприятия в </w:t>
            </w:r>
            <w:r>
              <w:t>ДОУ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интерес детей к городу, в котором живет, переживание чу</w:t>
            </w:r>
            <w:r w:rsidRPr="00025FEA">
              <w:t>в</w:t>
            </w:r>
            <w:r w:rsidRPr="00025FEA">
              <w:t>ства удивления, восхищения д</w:t>
            </w:r>
            <w:r w:rsidRPr="00025FEA">
              <w:t>о</w:t>
            </w:r>
            <w:r w:rsidRPr="00025FEA">
              <w:t>стопримечател</w:t>
            </w:r>
            <w:r w:rsidRPr="00025FEA">
              <w:t>ь</w:t>
            </w:r>
            <w:r w:rsidRPr="00025FEA">
              <w:t>ностями, событ</w:t>
            </w:r>
            <w:r w:rsidRPr="00025FEA">
              <w:t>и</w:t>
            </w:r>
            <w:r w:rsidRPr="00025FEA">
              <w:t>ями прошлого и настоящего; п</w:t>
            </w:r>
            <w:r w:rsidRPr="00025FEA">
              <w:t>о</w:t>
            </w:r>
            <w:r w:rsidRPr="00025FEA">
              <w:t>ощрять активное участие в праз</w:t>
            </w:r>
            <w:r w:rsidRPr="00025FEA">
              <w:t>д</w:t>
            </w:r>
            <w:r w:rsidRPr="00025FEA">
              <w:t xml:space="preserve">новании событий, связанных с его </w:t>
            </w:r>
            <w:r w:rsidRPr="00025FEA">
              <w:lastRenderedPageBreak/>
              <w:t>местом прожив</w:t>
            </w:r>
            <w:r w:rsidRPr="00025FEA">
              <w:t>а</w:t>
            </w:r>
            <w:r w:rsidRPr="00025FEA">
              <w:t>ния;</w:t>
            </w:r>
          </w:p>
        </w:tc>
        <w:tc>
          <w:tcPr>
            <w:tcW w:w="635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воспитывает патриотические и интернационал</w:t>
            </w:r>
            <w:r w:rsidRPr="00025FEA">
              <w:t>ь</w:t>
            </w:r>
            <w:r w:rsidRPr="00025FEA">
              <w:t>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</w:t>
            </w:r>
            <w:r w:rsidRPr="00025FEA">
              <w:t>и</w:t>
            </w:r>
            <w:r w:rsidRPr="00025FEA">
              <w:t>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</w:t>
            </w:r>
            <w:r w:rsidRPr="00025FEA">
              <w:t>е</w:t>
            </w:r>
            <w:r w:rsidRPr="00025FEA">
              <w:t>ния гимна страны).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Обогащает представления о том, что в нашей стране мирно живут люди разных национальностей, воспитывает уваж</w:t>
            </w:r>
            <w:r w:rsidRPr="00025FEA">
              <w:t>е</w:t>
            </w:r>
            <w:r w:rsidRPr="00025FEA">
              <w:t>ние к представителям разных национальностей, интерес к их культуре и обычаям.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Расширяет представления детей о государственных праз</w:t>
            </w:r>
            <w:r w:rsidRPr="00025FEA">
              <w:t>д</w:t>
            </w:r>
            <w:r w:rsidRPr="00025FEA">
              <w:t>никах: День России, День народного единства, День Гос</w:t>
            </w:r>
            <w:r w:rsidRPr="00025FEA">
              <w:t>у</w:t>
            </w:r>
            <w:r w:rsidRPr="00025FEA">
              <w:t>дарственного флага Российской Федерации, День Госуда</w:t>
            </w:r>
            <w:r w:rsidRPr="00025FEA">
              <w:t>р</w:t>
            </w:r>
            <w:r w:rsidRPr="00025FEA">
              <w:t>ственного герба Российской Федерации, День защитника Отечества, День Победы, Всемирный день авиации и ко</w:t>
            </w:r>
            <w:r w:rsidRPr="00025FEA">
              <w:t>с</w:t>
            </w:r>
            <w:r w:rsidRPr="00025FEA">
              <w:t>монавтики. Знакомит детей с праздниками: День полного освобождения Ленинграда от фашистской блокады; Ме</w:t>
            </w:r>
            <w:r w:rsidRPr="00025FEA">
              <w:t>ж</w:t>
            </w:r>
            <w:r w:rsidRPr="00025FEA">
              <w:t>дународный день родного языка, День добровольца (в</w:t>
            </w:r>
            <w:r w:rsidRPr="00025FEA">
              <w:t>о</w:t>
            </w:r>
            <w:r w:rsidRPr="00025FEA">
              <w:t xml:space="preserve">лонтера) в России, День </w:t>
            </w:r>
            <w:hyperlink r:id="rId22" w:history="1">
              <w:r w:rsidRPr="00025FEA">
                <w:rPr>
                  <w:color w:val="000000" w:themeColor="text1"/>
                </w:rPr>
                <w:t>Конституции</w:t>
              </w:r>
            </w:hyperlink>
            <w:r w:rsidRPr="00025FEA">
              <w:t xml:space="preserve"> Российской Федер</w:t>
            </w:r>
            <w:r w:rsidRPr="00025FEA">
              <w:t>а</w:t>
            </w:r>
            <w:r w:rsidRPr="00025FEA">
              <w:t>ции. Включает детей в празднование событий, связанных с жизнью города, - Ден</w:t>
            </w:r>
            <w:r>
              <w:t>ь рождения района</w:t>
            </w:r>
            <w:r w:rsidRPr="00025FEA">
              <w:t>, празднование в</w:t>
            </w:r>
            <w:r w:rsidRPr="00025FEA">
              <w:t>о</w:t>
            </w:r>
            <w:r w:rsidRPr="00025FEA">
              <w:t>енных триумфов, памятные даты, связанные с жизнью и творчеством знаменитых горожан. Поощряет интерес д</w:t>
            </w:r>
            <w:r w:rsidRPr="00025FEA">
              <w:t>е</w:t>
            </w:r>
            <w:r w:rsidRPr="00025FEA">
              <w:t>тей к событиям, происходящим в стране, воспитывает чу</w:t>
            </w:r>
            <w:r w:rsidRPr="00025FEA">
              <w:t>в</w:t>
            </w:r>
            <w:r w:rsidRPr="00025FEA">
              <w:t>ство гордости за ее достижения. Воспитывает уважение к защитникам Отечества, к памяти павших бойцов.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Развивает интерес детей к городу, в котором живут, пер</w:t>
            </w:r>
            <w:r w:rsidRPr="00025FEA">
              <w:t>е</w:t>
            </w:r>
            <w:r w:rsidRPr="00025FEA">
              <w:t>живание чувства удивления, восхищения достопримеч</w:t>
            </w:r>
            <w:r w:rsidRPr="00025FEA">
              <w:t>а</w:t>
            </w:r>
            <w:r w:rsidRPr="00025FEA">
              <w:t>тельностями, событиям прошлого и настоящего. Спосо</w:t>
            </w:r>
            <w:r w:rsidRPr="00025FEA">
              <w:t>б</w:t>
            </w:r>
            <w:r w:rsidRPr="00025FEA">
              <w:t xml:space="preserve">ствует проявлению активной </w:t>
            </w:r>
            <w:proofErr w:type="spellStart"/>
            <w:r w:rsidRPr="00025FEA">
              <w:t>деятельностной</w:t>
            </w:r>
            <w:proofErr w:type="spellEnd"/>
            <w:r w:rsidRPr="00025FEA">
              <w:t xml:space="preserve"> позиции д</w:t>
            </w:r>
            <w:r w:rsidRPr="00025FEA">
              <w:t>е</w:t>
            </w:r>
            <w:r w:rsidRPr="00025FEA">
              <w:t>тей: непосредственное познание достопримечательностей родного города на прогулках и экскурсиях, чтение прои</w:t>
            </w:r>
            <w:r w:rsidRPr="00025FEA">
              <w:t>з</w:t>
            </w:r>
            <w:r w:rsidRPr="00025FEA">
              <w:t>ведений детской литературы, в которой представлена х</w:t>
            </w:r>
            <w:r w:rsidRPr="00025FEA">
              <w:t>у</w:t>
            </w:r>
            <w:r w:rsidRPr="00025FEA">
              <w:t>дожественно-эстетическая оценка родного края. Учит д</w:t>
            </w:r>
            <w:r w:rsidRPr="00025FEA">
              <w:t>е</w:t>
            </w:r>
            <w:r w:rsidRPr="00025FEA">
              <w:t>тей действовать с картой, создавать коллажи и макеты л</w:t>
            </w:r>
            <w:r w:rsidRPr="00025FEA">
              <w:t>о</w:t>
            </w:r>
            <w:r w:rsidRPr="00025FEA">
              <w:t>каций, использовать макеты в различных видах деятельн</w:t>
            </w:r>
            <w:r w:rsidRPr="00025FEA">
              <w:t>о</w:t>
            </w:r>
            <w:r w:rsidRPr="00025FEA">
              <w:t>сти..</w:t>
            </w:r>
          </w:p>
        </w:tc>
      </w:tr>
      <w:tr w:rsidR="00C57629" w:rsidRPr="00025FEA" w:rsidTr="00E11156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 w:rsidRPr="00025FEA">
              <w:lastRenderedPageBreak/>
              <w:t>в сфере тр</w:t>
            </w:r>
            <w:r w:rsidRPr="00025FEA">
              <w:t>у</w:t>
            </w:r>
            <w:r w:rsidRPr="00025FEA">
              <w:t>дового во</w:t>
            </w:r>
            <w:r w:rsidRPr="00025FEA">
              <w:t>с</w:t>
            </w:r>
            <w:r w:rsidRPr="00025FEA">
              <w:t>питания: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це</w:t>
            </w:r>
            <w:r w:rsidRPr="00025FEA">
              <w:t>н</w:t>
            </w:r>
            <w:r w:rsidRPr="00025FEA">
              <w:t>ностное отнош</w:t>
            </w:r>
            <w:r w:rsidRPr="00025FEA">
              <w:t>е</w:t>
            </w:r>
            <w:r w:rsidRPr="00025FEA">
              <w:t>ние к труду взрослых;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формировать представления о труде как ценн</w:t>
            </w:r>
            <w:r w:rsidRPr="00025FEA">
              <w:t>о</w:t>
            </w:r>
            <w:r w:rsidRPr="00025FEA">
              <w:t>сти общества, о разнообразии и взаимосвязи в</w:t>
            </w:r>
            <w:r w:rsidRPr="00025FEA">
              <w:t>и</w:t>
            </w:r>
            <w:r w:rsidRPr="00025FEA">
              <w:t>дов труда и пр</w:t>
            </w:r>
            <w:r w:rsidRPr="00025FEA">
              <w:t>о</w:t>
            </w:r>
            <w:r w:rsidRPr="00025FEA">
              <w:t>фессий;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формировать элементы фина</w:t>
            </w:r>
            <w:r w:rsidRPr="00025FEA">
              <w:t>н</w:t>
            </w:r>
            <w:r w:rsidRPr="00025FEA">
              <w:t>совой грамотн</w:t>
            </w:r>
            <w:r w:rsidRPr="00025FEA">
              <w:t>о</w:t>
            </w:r>
            <w:r w:rsidRPr="00025FEA">
              <w:t>сти, осознания материальных возможностей р</w:t>
            </w:r>
            <w:r w:rsidRPr="00025FEA">
              <w:t>о</w:t>
            </w:r>
            <w:r w:rsidRPr="00025FEA">
              <w:t>дителей (зако</w:t>
            </w:r>
            <w:r w:rsidRPr="00025FEA">
              <w:t>н</w:t>
            </w:r>
            <w:r w:rsidRPr="00025FEA">
              <w:t>ных представит</w:t>
            </w:r>
            <w:r w:rsidRPr="00025FEA">
              <w:t>е</w:t>
            </w:r>
            <w:r w:rsidRPr="00025FEA">
              <w:t>лей), ограниче</w:t>
            </w:r>
            <w:r w:rsidRPr="00025FEA">
              <w:t>н</w:t>
            </w:r>
            <w:r w:rsidRPr="00025FEA">
              <w:t>ности материал</w:t>
            </w:r>
            <w:r w:rsidRPr="00025FEA">
              <w:t>ь</w:t>
            </w:r>
            <w:r w:rsidRPr="00025FEA">
              <w:t>ных ресурсов;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интерес и самостоятел</w:t>
            </w:r>
            <w:r w:rsidRPr="00025FEA">
              <w:t>ь</w:t>
            </w:r>
            <w:r w:rsidRPr="00025FEA">
              <w:t>ность в разных видах доступного труда, умения включаться в р</w:t>
            </w:r>
            <w:r w:rsidRPr="00025FEA">
              <w:t>е</w:t>
            </w:r>
            <w:r w:rsidRPr="00025FEA">
              <w:t>альные трудовые связи со взросл</w:t>
            </w:r>
            <w:r w:rsidRPr="00025FEA">
              <w:t>ы</w:t>
            </w:r>
            <w:r w:rsidRPr="00025FEA">
              <w:t>ми и сверстник</w:t>
            </w:r>
            <w:r w:rsidRPr="00025FEA">
              <w:t>а</w:t>
            </w:r>
            <w:r w:rsidRPr="00025FEA">
              <w:t>ми;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освоение умений сотрудничества в совместном тр</w:t>
            </w:r>
            <w:r w:rsidRPr="00025FEA">
              <w:t>у</w:t>
            </w:r>
            <w:r w:rsidRPr="00025FEA">
              <w:t>де;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воспитывать о</w:t>
            </w:r>
            <w:r w:rsidRPr="00025FEA">
              <w:t>т</w:t>
            </w:r>
            <w:r w:rsidRPr="00025FEA">
              <w:t>ветственность, добросовестность, стремление к уч</w:t>
            </w:r>
            <w:r w:rsidRPr="00025FEA">
              <w:t>а</w:t>
            </w:r>
            <w:r w:rsidRPr="00025FEA">
              <w:t>стию в труде взрослых, оказ</w:t>
            </w:r>
            <w:r w:rsidRPr="00025FEA">
              <w:t>а</w:t>
            </w:r>
            <w:r w:rsidRPr="00025FEA">
              <w:t>нию посильной помощи;</w:t>
            </w:r>
          </w:p>
        </w:tc>
        <w:tc>
          <w:tcPr>
            <w:tcW w:w="635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</w:t>
            </w:r>
            <w:r w:rsidRPr="00025FEA">
              <w:t>я</w:t>
            </w:r>
            <w:r w:rsidRPr="00025FEA">
              <w:t>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</w:t>
            </w:r>
            <w:r w:rsidRPr="00025FEA">
              <w:t>е</w:t>
            </w:r>
            <w:r w:rsidRPr="00025FEA">
              <w:t>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</w:t>
            </w:r>
            <w:r w:rsidRPr="00025FEA">
              <w:t>ъ</w:t>
            </w:r>
            <w:r w:rsidRPr="00025FEA">
              <w:t>являемых к человеку определенной профессии, раскрывает личностные качества, помогающие человеку стать профе</w:t>
            </w:r>
            <w:r w:rsidRPr="00025FEA">
              <w:t>с</w:t>
            </w:r>
            <w:r w:rsidRPr="00025FEA">
              <w:t>сионалом и качественно выполнять профессиональные обязанности.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создает игровые и проблемные ситуации для ра</w:t>
            </w:r>
            <w:r w:rsidRPr="00025FEA">
              <w:t>с</w:t>
            </w:r>
            <w:r w:rsidRPr="00025FEA">
              <w:t>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</w:t>
            </w:r>
            <w:r w:rsidRPr="00025FEA">
              <w:t>и</w:t>
            </w:r>
            <w:r w:rsidRPr="00025FEA">
              <w:t>нансовой грамотности педагог формирует элементы кул</w:t>
            </w:r>
            <w:r w:rsidRPr="00025FEA">
              <w:t>ь</w:t>
            </w:r>
            <w:r w:rsidRPr="00025FEA">
              <w:t>туры потребления: бережного отношения к ресурсам п</w:t>
            </w:r>
            <w:r w:rsidRPr="00025FEA">
              <w:t>о</w:t>
            </w:r>
            <w:r w:rsidRPr="00025FEA">
              <w:t>требления: воде, электричеству, продуктам питания, оде</w:t>
            </w:r>
            <w:r w:rsidRPr="00025FEA">
              <w:t>ж</w:t>
            </w:r>
            <w:r w:rsidRPr="00025FEA">
              <w:t>де, обуви, жилищу.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Поощряет инициативность и самостоятельность детей в процессах самообслуживания в группе (убрать постель п</w:t>
            </w:r>
            <w:r w:rsidRPr="00025FEA">
              <w:t>о</w:t>
            </w:r>
            <w:r w:rsidRPr="00025FEA">
              <w:t>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</w:t>
            </w:r>
            <w:r w:rsidRPr="00025FEA">
              <w:t>й</w:t>
            </w:r>
            <w:r w:rsidRPr="00025FEA">
              <w:t>ствия, привлекает к решению поставленных задач родит</w:t>
            </w:r>
            <w:r w:rsidRPr="00025FEA">
              <w:t>е</w:t>
            </w:r>
            <w:r w:rsidRPr="00025FEA">
              <w:t>лей (законных представителей) с целью создания дома условий для развития умений реализовывать элементы х</w:t>
            </w:r>
            <w:r w:rsidRPr="00025FEA">
              <w:t>о</w:t>
            </w:r>
            <w:r w:rsidRPr="00025FEA">
              <w:t>зяйственно-бытового труда: вымыть тарелку после обеда, вытереть пыль в комнате, застелить кровать, погладить н</w:t>
            </w:r>
            <w:r w:rsidRPr="00025FEA">
              <w:t>о</w:t>
            </w:r>
            <w:r w:rsidRPr="00025FEA">
              <w:t>совой платок, покормить домашнего питомца и тому п</w:t>
            </w:r>
            <w:r w:rsidRPr="00025FEA">
              <w:t>о</w:t>
            </w:r>
            <w:r w:rsidRPr="00025FEA">
              <w:t>добное.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</w:t>
            </w:r>
            <w:r w:rsidRPr="00025FEA">
              <w:t>ь</w:t>
            </w:r>
            <w:r w:rsidRPr="00025FEA">
              <w:t>зования инструментов труда - ножниц, иголки и тому п</w:t>
            </w:r>
            <w:r w:rsidRPr="00025FEA">
              <w:t>о</w:t>
            </w:r>
            <w:r w:rsidRPr="00025FEA">
              <w:t>добное.</w:t>
            </w:r>
          </w:p>
        </w:tc>
      </w:tr>
      <w:tr w:rsidR="00C57629" w:rsidRPr="00025FEA" w:rsidTr="00E11156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 w:rsidRPr="00025FEA">
              <w:t>в области формиров</w:t>
            </w:r>
            <w:r w:rsidRPr="00025FEA">
              <w:t>а</w:t>
            </w:r>
            <w:r w:rsidRPr="00025FEA">
              <w:t>ния бе</w:t>
            </w:r>
            <w:r w:rsidRPr="00025FEA">
              <w:t>з</w:t>
            </w:r>
            <w:r w:rsidRPr="00025FEA">
              <w:lastRenderedPageBreak/>
              <w:t>опасного поведения:</w:t>
            </w:r>
          </w:p>
        </w:tc>
        <w:tc>
          <w:tcPr>
            <w:tcW w:w="212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формировать представления об опасных для ч</w:t>
            </w:r>
            <w:r w:rsidRPr="00025FEA">
              <w:t>е</w:t>
            </w:r>
            <w:r w:rsidRPr="00025FEA">
              <w:lastRenderedPageBreak/>
              <w:t>ловека ситуациях в быту, в природе и способах пр</w:t>
            </w:r>
            <w:r w:rsidRPr="00025FEA">
              <w:t>а</w:t>
            </w:r>
            <w:r w:rsidRPr="00025FEA">
              <w:t>вильного повед</w:t>
            </w:r>
            <w:r w:rsidRPr="00025FEA">
              <w:t>е</w:t>
            </w:r>
            <w:r w:rsidRPr="00025FEA">
              <w:t>ния; о правилах безопасности д</w:t>
            </w:r>
            <w:r w:rsidRPr="00025FEA">
              <w:t>о</w:t>
            </w:r>
            <w:r w:rsidRPr="00025FEA">
              <w:t>рожного движ</w:t>
            </w:r>
            <w:r w:rsidRPr="00025FEA">
              <w:t>е</w:t>
            </w:r>
            <w:r w:rsidRPr="00025FEA">
              <w:t>ния в качестве пешехода и па</w:t>
            </w:r>
            <w:r w:rsidRPr="00025FEA">
              <w:t>с</w:t>
            </w:r>
            <w:r w:rsidRPr="00025FEA">
              <w:t>сажира тран</w:t>
            </w:r>
            <w:r w:rsidRPr="00025FEA">
              <w:t>с</w:t>
            </w:r>
            <w:r w:rsidRPr="00025FEA">
              <w:t>портного сре</w:t>
            </w:r>
            <w:r w:rsidRPr="00025FEA">
              <w:t>д</w:t>
            </w:r>
            <w:r w:rsidRPr="00025FEA">
              <w:t>ства;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воспитывать осторожное и осмотрительное отношение к п</w:t>
            </w:r>
            <w:r w:rsidRPr="00025FEA">
              <w:t>о</w:t>
            </w:r>
            <w:r w:rsidRPr="00025FEA">
              <w:t>тенциально опа</w:t>
            </w:r>
            <w:r w:rsidRPr="00025FEA">
              <w:t>с</w:t>
            </w:r>
            <w:r w:rsidRPr="00025FEA">
              <w:t>ным для человека ситуациям в о</w:t>
            </w:r>
            <w:r w:rsidRPr="00025FEA">
              <w:t>б</w:t>
            </w:r>
            <w:r w:rsidRPr="00025FEA">
              <w:t>щении, в быту, на улице, в природе, в сети Интернет.</w:t>
            </w:r>
          </w:p>
        </w:tc>
        <w:tc>
          <w:tcPr>
            <w:tcW w:w="635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</w:t>
            </w:r>
            <w:r w:rsidRPr="00025FEA">
              <w:t>м</w:t>
            </w:r>
            <w:r w:rsidRPr="00025FEA">
              <w:lastRenderedPageBreak/>
              <w:t>ноте, потерялся на улице, в лесу, в магазине, во время ма</w:t>
            </w:r>
            <w:r w:rsidRPr="00025FEA">
              <w:t>с</w:t>
            </w:r>
            <w:r w:rsidRPr="00025FEA">
              <w:t>сового праздника, получил травму (ушиб, порез) и тому подобное). Создавая игровые, проблемные ситуации, дос</w:t>
            </w:r>
            <w:r w:rsidRPr="00025FEA">
              <w:t>у</w:t>
            </w:r>
            <w:r w:rsidRPr="00025FEA">
              <w:t>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инициирует самостоятельность и активность д</w:t>
            </w:r>
            <w:r w:rsidRPr="00025FEA">
              <w:t>е</w:t>
            </w:r>
            <w:r w:rsidRPr="00025FEA">
              <w:t>тей в соблюдении норм и правил безопасного поведения, ободряет похвалой правильно выполненные действия.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рассказывает детям об элементарных правилах оказания первой медицинской помощи при первых пр</w:t>
            </w:r>
            <w:r w:rsidRPr="00025FEA">
              <w:t>и</w:t>
            </w:r>
            <w:r w:rsidRPr="00025FEA">
              <w:t>знаках недомогания, травмах, ушибах. Закрепляет через организацию дидактических игр, упражнений действия д</w:t>
            </w:r>
            <w:r w:rsidRPr="00025FEA">
              <w:t>е</w:t>
            </w:r>
            <w:r w:rsidRPr="00025FEA">
              <w:t>тей, связанные с оказанием первой медицинской помощи.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Организует встречи детей со специалистами, чьи профе</w:t>
            </w:r>
            <w:r w:rsidRPr="00025FEA">
              <w:t>с</w:t>
            </w:r>
            <w:r w:rsidRPr="00025FEA">
              <w:t xml:space="preserve">сии связаны с безопасностью (врач скорой помощи, врач - травматолог, полицейский, охранник, пожарный и другие) с целью обогащения представлений детей о безопасном поведении дома, на улице, в природе, в </w:t>
            </w:r>
            <w:r>
              <w:t>ДОУ</w:t>
            </w:r>
            <w:r w:rsidRPr="00025FEA">
              <w:t>, в местах большого скопления людей: в магазинах, на вокзалах, на праздниках, в развлекательных центрах и парках.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Обсуждает с детьми правила безопасного общения и вза</w:t>
            </w:r>
            <w:r w:rsidRPr="00025FEA">
              <w:t>и</w:t>
            </w:r>
            <w:r w:rsidRPr="00025FEA">
              <w:t>модействия со сверстниками в разных жизненных ситу</w:t>
            </w:r>
            <w:r w:rsidRPr="00025FEA">
              <w:t>а</w:t>
            </w:r>
            <w:r w:rsidRPr="00025FEA">
              <w:t>циях, поощряет стремление детей дошкольного возраста создать правила безопасного общения в группе.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Обсуждает с детьми безопасные правила использования цифровых ресурсов, правила пользования мобильными т</w:t>
            </w:r>
            <w:r w:rsidRPr="00025FEA">
              <w:t>е</w:t>
            </w:r>
            <w:r w:rsidRPr="00025FEA">
              <w:t xml:space="preserve">лефонами с учетом требований Санитарных правил </w:t>
            </w:r>
            <w:hyperlink r:id="rId23" w:history="1">
              <w:r w:rsidRPr="00025FEA">
                <w:rPr>
                  <w:color w:val="000000" w:themeColor="text1"/>
                </w:rPr>
                <w:t>СП 2.4.3648-20</w:t>
              </w:r>
            </w:hyperlink>
            <w:r w:rsidRPr="00025F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025FEA">
              <w:rPr>
                <w:color w:val="000000" w:themeColor="text1"/>
              </w:rPr>
              <w:t>Санитарно-эпидемиологические требования к организациям воспитания и обучения, отдыха и оздоровл</w:t>
            </w:r>
            <w:r w:rsidRPr="00025FEA">
              <w:rPr>
                <w:color w:val="000000" w:themeColor="text1"/>
              </w:rPr>
              <w:t>е</w:t>
            </w:r>
            <w:r w:rsidRPr="00025FEA">
              <w:rPr>
                <w:color w:val="000000" w:themeColor="text1"/>
              </w:rPr>
              <w:t>ния детей и молодежи</w:t>
            </w:r>
            <w:r>
              <w:rPr>
                <w:color w:val="000000" w:themeColor="text1"/>
              </w:rPr>
              <w:t>»</w:t>
            </w:r>
            <w:r w:rsidRPr="00025FEA">
              <w:rPr>
                <w:color w:val="000000" w:themeColor="text1"/>
              </w:rPr>
              <w:t>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</w:t>
            </w:r>
            <w:r w:rsidRPr="00025FEA">
              <w:rPr>
                <w:color w:val="000000" w:themeColor="text1"/>
              </w:rPr>
              <w:t>б</w:t>
            </w:r>
            <w:r w:rsidRPr="00025FEA">
              <w:rPr>
                <w:color w:val="000000" w:themeColor="text1"/>
              </w:rPr>
              <w:t>ря 2020 г, регистрационный N 6157, действующим до 1 я</w:t>
            </w:r>
            <w:r w:rsidRPr="00025FEA">
              <w:rPr>
                <w:color w:val="000000" w:themeColor="text1"/>
              </w:rPr>
              <w:t>н</w:t>
            </w:r>
            <w:r w:rsidRPr="00025FEA">
              <w:rPr>
                <w:color w:val="000000" w:themeColor="text1"/>
              </w:rPr>
              <w:t>варя 2027 года (далее - СП 2.4.3648-20), и Санитарных пр</w:t>
            </w:r>
            <w:r w:rsidRPr="00025FEA">
              <w:rPr>
                <w:color w:val="000000" w:themeColor="text1"/>
              </w:rPr>
              <w:t>а</w:t>
            </w:r>
            <w:r w:rsidRPr="00025FEA">
              <w:rPr>
                <w:color w:val="000000" w:themeColor="text1"/>
              </w:rPr>
              <w:t xml:space="preserve">вил и норм </w:t>
            </w:r>
            <w:hyperlink r:id="rId24" w:history="1">
              <w:r w:rsidRPr="00025FEA">
                <w:rPr>
                  <w:color w:val="000000" w:themeColor="text1"/>
                </w:rPr>
                <w:t>СанПиН 1.2.3685-21</w:t>
              </w:r>
            </w:hyperlink>
            <w:r w:rsidRPr="00025F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025FEA">
              <w:rPr>
                <w:color w:val="000000" w:themeColor="text1"/>
              </w:rPr>
              <w:t>Гигиенические нормат</w:t>
            </w:r>
            <w:r w:rsidRPr="00025FEA">
              <w:rPr>
                <w:color w:val="000000" w:themeColor="text1"/>
              </w:rPr>
              <w:t>и</w:t>
            </w:r>
            <w:r w:rsidRPr="00025FEA">
              <w:rPr>
                <w:color w:val="000000" w:themeColor="text1"/>
              </w:rPr>
              <w:t>вы и тр</w:t>
            </w:r>
            <w:r w:rsidRPr="00025FEA">
              <w:t>ебования к обеспечению безопасности и (или) бе</w:t>
            </w:r>
            <w:r w:rsidRPr="00025FEA">
              <w:t>з</w:t>
            </w:r>
            <w:r w:rsidRPr="00025FEA">
              <w:t>вредности для человека факторов среды обитания</w:t>
            </w:r>
            <w:r>
              <w:t>»</w:t>
            </w:r>
            <w:r w:rsidRPr="00025FEA">
              <w:t>, утве</w:t>
            </w:r>
            <w:r w:rsidRPr="00025FEA">
              <w:t>р</w:t>
            </w:r>
            <w:r w:rsidRPr="00025FEA">
              <w:t>жденных постановлением Главного государственного с</w:t>
            </w:r>
            <w:r w:rsidRPr="00025FEA">
              <w:t>а</w:t>
            </w:r>
            <w:r w:rsidRPr="00025FEA">
              <w:t>нитарного врача Российской Федерации от 28 января 2021 г. N 2 (зарегистрировано Министерством юстиции Росси</w:t>
            </w:r>
            <w:r w:rsidRPr="00025FEA">
              <w:t>й</w:t>
            </w:r>
            <w:r w:rsidRPr="00025FEA">
              <w:t>ской Федерации 29 января 2021 г., регистрационный N 6229, действующим до 1 марта 2027 года (далее - СанПиН 1.2.3685-2.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Normal"/>
        <w:ind w:firstLine="709"/>
        <w:contextualSpacing/>
      </w:pPr>
      <w:r w:rsidRPr="00025FEA">
        <w:t>3.</w:t>
      </w:r>
      <w:r>
        <w:t>1.</w:t>
      </w:r>
      <w:r w:rsidRPr="00025FEA">
        <w:t xml:space="preserve">2.7. Решение совокупных задач воспитания в рамках образовательной области </w:t>
      </w:r>
      <w:r>
        <w:t>«</w:t>
      </w:r>
      <w:r w:rsidRPr="00025FEA">
        <w:t>С</w:t>
      </w:r>
      <w:r w:rsidRPr="00025FEA">
        <w:t>о</w:t>
      </w:r>
      <w:r w:rsidRPr="00025FEA">
        <w:t>циально-коммуникативное развитие</w:t>
      </w:r>
      <w:r>
        <w:t>»</w:t>
      </w:r>
      <w:r w:rsidRPr="00025FEA">
        <w:t xml:space="preserve"> направлено на приобщение детей к ценностям </w:t>
      </w:r>
      <w:r>
        <w:t>«</w:t>
      </w:r>
      <w:r w:rsidRPr="00025FEA">
        <w:t>Родина</w:t>
      </w:r>
      <w:r>
        <w:t>»</w:t>
      </w:r>
      <w:r w:rsidRPr="00025FEA">
        <w:t xml:space="preserve">, </w:t>
      </w:r>
      <w:r>
        <w:t>«</w:t>
      </w:r>
      <w:r w:rsidRPr="00025FEA">
        <w:t>Природа</w:t>
      </w:r>
      <w:r>
        <w:t>»</w:t>
      </w:r>
      <w:r w:rsidRPr="00025FEA">
        <w:t xml:space="preserve">, </w:t>
      </w:r>
      <w:r>
        <w:t>«</w:t>
      </w:r>
      <w:r w:rsidRPr="00025FEA">
        <w:t>Семья</w:t>
      </w:r>
      <w:r>
        <w:t>»</w:t>
      </w:r>
      <w:r w:rsidRPr="00025FEA">
        <w:t xml:space="preserve">, </w:t>
      </w:r>
      <w:r>
        <w:t>«</w:t>
      </w:r>
      <w:r w:rsidRPr="00025FEA">
        <w:t>Человек</w:t>
      </w:r>
      <w:r>
        <w:t>»</w:t>
      </w:r>
      <w:r w:rsidRPr="00025FEA">
        <w:t xml:space="preserve">, </w:t>
      </w:r>
      <w:r>
        <w:t>«</w:t>
      </w:r>
      <w:r w:rsidRPr="00025FEA">
        <w:t>Жизнь</w:t>
      </w:r>
      <w:r>
        <w:t>»</w:t>
      </w:r>
      <w:r w:rsidRPr="00025FEA">
        <w:t xml:space="preserve">, </w:t>
      </w:r>
      <w:r>
        <w:t>«</w:t>
      </w:r>
      <w:r w:rsidRPr="00025FEA">
        <w:t>Милосердие</w:t>
      </w:r>
      <w:r>
        <w:t>»</w:t>
      </w:r>
      <w:r w:rsidRPr="00025FEA">
        <w:t xml:space="preserve">, </w:t>
      </w:r>
      <w:r>
        <w:t>«</w:t>
      </w:r>
      <w:r w:rsidRPr="00025FEA">
        <w:t>Добро</w:t>
      </w:r>
      <w:r>
        <w:t>»</w:t>
      </w:r>
      <w:r w:rsidRPr="00025FEA">
        <w:t xml:space="preserve">, </w:t>
      </w:r>
      <w:r>
        <w:t>«</w:t>
      </w:r>
      <w:r w:rsidRPr="00025FEA">
        <w:t>Дружба</w:t>
      </w:r>
      <w:r>
        <w:t>»</w:t>
      </w:r>
      <w:r w:rsidRPr="00025FEA">
        <w:t xml:space="preserve">, </w:t>
      </w:r>
      <w:r>
        <w:t>«</w:t>
      </w:r>
      <w:r w:rsidRPr="00025FEA">
        <w:t>Сотруднич</w:t>
      </w:r>
      <w:r w:rsidRPr="00025FEA">
        <w:t>е</w:t>
      </w:r>
      <w:r w:rsidRPr="00025FEA">
        <w:t>ство</w:t>
      </w:r>
      <w:r>
        <w:t>»</w:t>
      </w:r>
      <w:r w:rsidRPr="00025FEA">
        <w:t xml:space="preserve">, </w:t>
      </w:r>
      <w:r>
        <w:t>«</w:t>
      </w:r>
      <w:r w:rsidRPr="00025FEA">
        <w:t>Труд</w:t>
      </w:r>
      <w:r>
        <w:t>»</w:t>
      </w:r>
      <w:r w:rsidRPr="00025FEA">
        <w:t>. Это предполагает решение задач нескольких направлений воспитания: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lastRenderedPageBreak/>
        <w:t xml:space="preserve">воспитание уважения к своей семье, своему </w:t>
      </w:r>
      <w:r>
        <w:t>селу</w:t>
      </w:r>
      <w:r w:rsidRPr="00025FEA">
        <w:t>, родному краю, своей стране;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воспитание уважительного отношения к другим людям - детям и взрослым (род</w:t>
      </w:r>
      <w:r w:rsidRPr="00025FEA">
        <w:t>и</w:t>
      </w:r>
      <w:r w:rsidRPr="00025FEA">
        <w:t>телям (законным представителям), педагогам, соседям и другим), вне зависимости от их этн</w:t>
      </w:r>
      <w:r w:rsidRPr="00025FEA">
        <w:t>и</w:t>
      </w:r>
      <w:r w:rsidRPr="00025FEA">
        <w:t>ческой и национальной принадлежности;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воспитание социальных чувств и навыков: способности к сопереживанию, общ</w:t>
      </w:r>
      <w:r w:rsidRPr="00025FEA">
        <w:t>и</w:t>
      </w:r>
      <w:r w:rsidRPr="00025FEA">
        <w:t>тельности, дружелюбия, сотрудничества, умения соблюдать правила, активной личностной п</w:t>
      </w:r>
      <w:r w:rsidRPr="00025FEA">
        <w:t>о</w:t>
      </w:r>
      <w:r w:rsidRPr="00025FEA">
        <w:t>зиции;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создание условий для возникновения у ребенка нравственного, социально знач</w:t>
      </w:r>
      <w:r w:rsidRPr="00025FEA">
        <w:t>и</w:t>
      </w:r>
      <w:r w:rsidRPr="00025FEA">
        <w:t>мого поступка, приобретения ребенком опыта милосердия и заботы;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</w:pPr>
      <w:r w:rsidRPr="00025FEA">
        <w:t>формирование способности бережно и уважительно относиться к результатам своего труда и труда других людей.</w:t>
      </w:r>
    </w:p>
    <w:p w:rsidR="00C57629" w:rsidRDefault="00C57629" w:rsidP="00C57629">
      <w:pPr>
        <w:pStyle w:val="ConsPlusTitle"/>
        <w:ind w:firstLine="709"/>
        <w:contextualSpacing/>
        <w:outlineLvl w:val="2"/>
        <w:rPr>
          <w:rFonts w:ascii="Times New Roman" w:hAnsi="Times New Roman" w:cs="Times New Roman"/>
        </w:rPr>
      </w:pPr>
    </w:p>
    <w:p w:rsidR="00C57629" w:rsidRPr="00025FEA" w:rsidRDefault="00C57629" w:rsidP="00C57629">
      <w:pPr>
        <w:pStyle w:val="ConsPlusTitle"/>
        <w:ind w:firstLine="709"/>
        <w:contextualSpacing/>
        <w:outlineLvl w:val="2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352F32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3. Познавательное развитие</w:t>
      </w: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</w:t>
      </w:r>
      <w:r w:rsidR="00352F32">
        <w:rPr>
          <w:rFonts w:ascii="Times New Roman" w:hAnsi="Times New Roman" w:cs="Times New Roman"/>
        </w:rPr>
        <w:t>.1.</w:t>
      </w:r>
      <w:r w:rsidRPr="00025FEA">
        <w:rPr>
          <w:rFonts w:ascii="Times New Roman" w:hAnsi="Times New Roman" w:cs="Times New Roman"/>
        </w:rPr>
        <w:t>3.1. От 1</w:t>
      </w:r>
      <w:r w:rsidR="00352F32">
        <w:rPr>
          <w:rFonts w:ascii="Times New Roman" w:hAnsi="Times New Roman" w:cs="Times New Roman"/>
        </w:rPr>
        <w:t xml:space="preserve"> года 6 </w:t>
      </w:r>
      <w:r w:rsidRPr="00025FEA">
        <w:rPr>
          <w:rFonts w:ascii="Times New Roman" w:hAnsi="Times New Roman" w:cs="Times New Roman"/>
        </w:rPr>
        <w:t>месяцев до 2 лет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5783"/>
      </w:tblGrid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bookmarkStart w:id="8" w:name="_Hlk130764131"/>
            <w:r w:rsidRPr="00025FEA">
              <w:rPr>
                <w:b/>
                <w:bCs/>
              </w:rPr>
              <w:t>Области познав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тельного развития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Основные задачи обр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зовательной деятельн</w:t>
            </w:r>
            <w:r w:rsidRPr="00025FEA">
              <w:rPr>
                <w:b/>
                <w:bCs/>
              </w:rPr>
              <w:t>о</w:t>
            </w:r>
            <w:r w:rsidRPr="00025FEA">
              <w:rPr>
                <w:b/>
                <w:bCs/>
              </w:rPr>
              <w:t>сти</w:t>
            </w:r>
          </w:p>
        </w:tc>
        <w:tc>
          <w:tcPr>
            <w:tcW w:w="578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8"/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Сенсорные эталоны и познав</w:t>
            </w:r>
            <w:r w:rsidRPr="00025FEA">
              <w:t>а</w:t>
            </w:r>
            <w:r w:rsidRPr="00025FEA">
              <w:t>тельные действия: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целенапра</w:t>
            </w:r>
            <w:r w:rsidRPr="00025FEA">
              <w:t>в</w:t>
            </w:r>
            <w:r w:rsidRPr="00025FEA">
              <w:t>ленные моторные де</w:t>
            </w:r>
            <w:r w:rsidRPr="00025FEA">
              <w:t>й</w:t>
            </w:r>
            <w:r w:rsidRPr="00025FEA">
              <w:t>ствия, использование наглядного действенного способа в решении пра</w:t>
            </w:r>
            <w:r w:rsidRPr="00025FEA">
              <w:t>к</w:t>
            </w:r>
            <w:r w:rsidRPr="00025FEA">
              <w:t>тических жизненных с</w:t>
            </w:r>
            <w:r w:rsidRPr="00025FEA">
              <w:t>и</w:t>
            </w:r>
            <w:r w:rsidRPr="00025FEA">
              <w:t>туаций, находить пре</w:t>
            </w:r>
            <w:r w:rsidRPr="00025FEA">
              <w:t>д</w:t>
            </w:r>
            <w:r w:rsidRPr="00025FEA">
              <w:t>мет по образцу или сл</w:t>
            </w:r>
            <w:r w:rsidRPr="00025FEA">
              <w:t>о</w:t>
            </w:r>
            <w:r w:rsidRPr="00025FEA">
              <w:t xml:space="preserve">весному указанию; 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стремление детей к подражанию действиям взрослых, п</w:t>
            </w:r>
            <w:r w:rsidRPr="00025FEA">
              <w:t>о</w:t>
            </w:r>
            <w:r w:rsidRPr="00025FEA">
              <w:t>нимать обозначающие их слова;</w:t>
            </w:r>
          </w:p>
        </w:tc>
        <w:tc>
          <w:tcPr>
            <w:tcW w:w="578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концентрирует внимание детей на новых объектах, поддерживает интерес к знакомым предм</w:t>
            </w:r>
            <w:r w:rsidRPr="00025FEA">
              <w:t>е</w:t>
            </w:r>
            <w:r w:rsidRPr="00025FEA">
              <w:t>там, поощряет самостоятельные действия ребенка, одобряет их словом, интонацией, развивает стремл</w:t>
            </w:r>
            <w:r w:rsidRPr="00025FEA">
              <w:t>е</w:t>
            </w:r>
            <w:r w:rsidRPr="00025FEA">
              <w:t>ние к общению со взрослым в ходе выполнения о</w:t>
            </w:r>
            <w:r w:rsidRPr="00025FEA">
              <w:t>б</w:t>
            </w:r>
            <w:r w:rsidRPr="00025FEA">
              <w:t>следовательских и поисковых действий с предмет</w:t>
            </w:r>
            <w:r w:rsidRPr="00025FEA">
              <w:t>а</w:t>
            </w:r>
            <w:r w:rsidRPr="00025FEA">
              <w:t>ми; создает условия для многократного повторения освоенных действий, вносит новые элементы в игры-манипуляции. Демонстрирует разнообразные де</w:t>
            </w:r>
            <w:r w:rsidRPr="00025FEA">
              <w:t>й</w:t>
            </w:r>
            <w:r w:rsidRPr="00025FEA">
              <w:t>ствия со сборно-разборными игрушками, дидактич</w:t>
            </w:r>
            <w:r w:rsidRPr="00025FEA">
              <w:t>е</w:t>
            </w:r>
            <w:r w:rsidRPr="00025FEA">
              <w:t>скими пособиями, показывает их постепенное усло</w:t>
            </w:r>
            <w:r w:rsidRPr="00025FEA">
              <w:t>ж</w:t>
            </w:r>
            <w:r w:rsidRPr="00025FEA">
              <w:t>нение, добиваясь самостоятельного применения детьми усвоенных действий с игрушками и разноо</w:t>
            </w:r>
            <w:r w:rsidRPr="00025FEA">
              <w:t>б</w:t>
            </w:r>
            <w:r w:rsidRPr="00025FEA">
              <w:t>разным материалом для активизации представлений о сенсорных эталонах. Поддерживает владение пре</w:t>
            </w:r>
            <w:r w:rsidRPr="00025FEA">
              <w:t>д</w:t>
            </w:r>
            <w:r w:rsidRPr="00025FEA">
              <w:t>метом, как средством достижения цели для начала развития предметно-орудийных действий;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025FEA">
              <w:t>опредмеченные</w:t>
            </w:r>
            <w:proofErr w:type="spellEnd"/>
            <w:r w:rsidRPr="00025FEA">
              <w:t xml:space="preserve"> слова-названия, например, </w:t>
            </w:r>
            <w:proofErr w:type="spellStart"/>
            <w:r w:rsidRPr="00025FEA">
              <w:t>предэт</w:t>
            </w:r>
            <w:r w:rsidRPr="00025FEA">
              <w:t>а</w:t>
            </w:r>
            <w:r w:rsidRPr="00025FEA">
              <w:t>лоны</w:t>
            </w:r>
            <w:proofErr w:type="spellEnd"/>
            <w:r w:rsidRPr="00025FEA">
              <w:t xml:space="preserve"> формы: </w:t>
            </w:r>
            <w:r>
              <w:t>«</w:t>
            </w:r>
            <w:r w:rsidRPr="00025FEA">
              <w:t>кирпичик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крыша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огурчик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яичко</w:t>
            </w:r>
            <w:r>
              <w:t>»</w:t>
            </w:r>
            <w:r w:rsidRPr="00025FEA">
              <w:t xml:space="preserve"> и тому подобное. Развивает умение польз</w:t>
            </w:r>
            <w:r w:rsidRPr="00025FEA">
              <w:t>о</w:t>
            </w:r>
            <w:r w:rsidRPr="00025FEA">
              <w:t xml:space="preserve">ваться приемом наложения и приложения одного предмета к другому для определения их равенства или неравенства по величине и тождественности по </w:t>
            </w:r>
            <w:r w:rsidRPr="00025FEA">
              <w:lastRenderedPageBreak/>
              <w:t>цвету, форме;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способности детей обобщать, узн</w:t>
            </w:r>
            <w:r w:rsidRPr="00025FEA">
              <w:t>а</w:t>
            </w:r>
            <w:r w:rsidRPr="00025FEA">
              <w:t>вать и стремиться называть предметы и объекты, изображенные на картинке (в том числе и объекты природы); развивает их наблюдательность, спосо</w:t>
            </w:r>
            <w:r w:rsidRPr="00025FEA">
              <w:t>б</w:t>
            </w:r>
            <w:r w:rsidRPr="00025FEA">
              <w:t>ность замечать связи и различия между предметами и действиями с ними.</w:t>
            </w:r>
          </w:p>
        </w:tc>
      </w:tr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Окружа</w:t>
            </w:r>
            <w:r w:rsidRPr="00025FEA">
              <w:t>ю</w:t>
            </w:r>
            <w:r w:rsidRPr="00025FEA">
              <w:t>щий мир: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умения ориентироваться в бл</w:t>
            </w:r>
            <w:r w:rsidRPr="00025FEA">
              <w:t>и</w:t>
            </w:r>
            <w:r w:rsidRPr="00025FEA">
              <w:t>жайшем окружении;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t>развивать познавател</w:t>
            </w:r>
            <w:r w:rsidRPr="00025FEA">
              <w:t>ь</w:t>
            </w:r>
            <w:r w:rsidRPr="00025FEA">
              <w:t>ный интерес к близким людям, к предметному окружению, природным объектам;</w:t>
            </w:r>
          </w:p>
        </w:tc>
        <w:tc>
          <w:tcPr>
            <w:tcW w:w="578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элементарные предста</w:t>
            </w:r>
            <w:r w:rsidRPr="00025FEA">
              <w:t>в</w:t>
            </w:r>
            <w:r w:rsidRPr="00025FEA">
              <w:t>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</w:t>
            </w:r>
            <w:r w:rsidRPr="00025FEA">
              <w:t>и</w:t>
            </w:r>
            <w:r w:rsidRPr="00025FEA">
              <w:t>сель и тому подобное); о ближайшем предметном окружении - игрушках, их названиях, предметах б</w:t>
            </w:r>
            <w:r w:rsidRPr="00025FEA">
              <w:t>ы</w:t>
            </w:r>
            <w:r w:rsidRPr="00025FEA">
              <w:t>та, мебели, спальных принадлежностях, посуде); о личных вещах; о некоторых конкретных, близких р</w:t>
            </w:r>
            <w:r w:rsidRPr="00025FEA">
              <w:t>е</w:t>
            </w:r>
            <w:r w:rsidRPr="00025FEA">
              <w:t>бенку, ситуациях общественной жизни.</w:t>
            </w:r>
          </w:p>
        </w:tc>
      </w:tr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Природа: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t>развивать умения узн</w:t>
            </w:r>
            <w:r w:rsidRPr="00025FEA">
              <w:t>а</w:t>
            </w:r>
            <w:r w:rsidRPr="00025FEA">
              <w:t>вать объекты живой и неживой природы бл</w:t>
            </w:r>
            <w:r w:rsidRPr="00025FEA">
              <w:t>и</w:t>
            </w:r>
            <w:r w:rsidRPr="00025FEA">
              <w:t>жайшего окружения, о</w:t>
            </w:r>
            <w:r w:rsidRPr="00025FEA">
              <w:t>т</w:t>
            </w:r>
            <w:r w:rsidRPr="00025FEA">
              <w:t>личать их по наиболее ярким проявлениям и свойствам, замечать я</w:t>
            </w:r>
            <w:r w:rsidRPr="00025FEA">
              <w:t>в</w:t>
            </w:r>
            <w:r w:rsidRPr="00025FEA">
              <w:t>ления природы, подде</w:t>
            </w:r>
            <w:r w:rsidRPr="00025FEA">
              <w:t>р</w:t>
            </w:r>
            <w:r w:rsidRPr="00025FEA">
              <w:t>живать стремления к взаимодействию с ними.</w:t>
            </w:r>
          </w:p>
        </w:tc>
        <w:tc>
          <w:tcPr>
            <w:tcW w:w="578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способности детей узнавать, наз</w:t>
            </w:r>
            <w:r w:rsidRPr="00025FEA">
              <w:t>ы</w:t>
            </w:r>
            <w:r w:rsidRPr="00025FEA">
              <w:t>вать и показывать на картинке и в естественной среде отдельных представителей диких и домашних живо</w:t>
            </w:r>
            <w:r w:rsidRPr="00025FEA">
              <w:t>т</w:t>
            </w:r>
            <w:r w:rsidRPr="00025FEA">
              <w:t>ных, растения ближайшего окружения, объекты н</w:t>
            </w:r>
            <w:r w:rsidRPr="00025FEA">
              <w:t>е</w:t>
            </w:r>
            <w:r w:rsidRPr="00025FEA">
              <w:t>живой природы, замечать природные явления (сол</w:t>
            </w:r>
            <w:r w:rsidRPr="00025FEA">
              <w:t>н</w:t>
            </w:r>
            <w:r w:rsidRPr="00025FEA">
              <w:t>це, дождь, снег и другие природные явления), их изображения, выделять наиболее яркие отличител</w:t>
            </w:r>
            <w:r w:rsidRPr="00025FEA">
              <w:t>ь</w:t>
            </w:r>
            <w:r w:rsidRPr="00025FEA">
              <w:t>ные признаки объектов живой природы, побуждает их рассматривать, положительно реагировать.</w:t>
            </w:r>
          </w:p>
        </w:tc>
      </w:tr>
    </w:tbl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352F32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3.2. От 2 лет до 3 лет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5528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Области познав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тельного развития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Основные задачи обр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зовательной деятельн</w:t>
            </w:r>
            <w:r w:rsidRPr="00025FEA">
              <w:rPr>
                <w:b/>
                <w:bCs/>
              </w:rPr>
              <w:t>о</w:t>
            </w:r>
            <w:r w:rsidRPr="00025FEA">
              <w:rPr>
                <w:b/>
                <w:bCs/>
              </w:rPr>
              <w:t>сти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t>Сенсорные эталоны и познав</w:t>
            </w:r>
            <w:r w:rsidRPr="00025FEA">
              <w:t>а</w:t>
            </w:r>
            <w:r w:rsidRPr="00025FEA">
              <w:t>тельные действия: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азвивать разные виды восприятия: зрительного, слухового, осязательн</w:t>
            </w:r>
            <w:r w:rsidRPr="00025FEA">
              <w:t>о</w:t>
            </w:r>
            <w:r w:rsidRPr="00025FEA">
              <w:t>го, вкусового, обон</w:t>
            </w:r>
            <w:r w:rsidRPr="00025FEA">
              <w:t>я</w:t>
            </w:r>
            <w:r w:rsidRPr="00025FEA">
              <w:t>тельного;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наглядно-действенное мышление в процессе решения п</w:t>
            </w:r>
            <w:r w:rsidRPr="00025FEA">
              <w:t>о</w:t>
            </w:r>
            <w:r w:rsidRPr="00025FEA">
              <w:t>знавательных практич</w:t>
            </w:r>
            <w:r w:rsidRPr="00025FEA">
              <w:t>е</w:t>
            </w:r>
            <w:r w:rsidRPr="00025FEA">
              <w:t>ских задач;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демонстрирует детям и включает их в де</w:t>
            </w:r>
            <w:r w:rsidRPr="00025FEA">
              <w:t>я</w:t>
            </w:r>
            <w:r w:rsidRPr="00025FEA">
              <w:t>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</w:t>
            </w:r>
            <w:r w:rsidRPr="00025FEA">
              <w:t>й</w:t>
            </w:r>
            <w:r w:rsidRPr="00025FEA">
              <w:t>ствий, основанных на перестановке предметов, и</w:t>
            </w:r>
            <w:r w:rsidRPr="00025FEA">
              <w:t>з</w:t>
            </w:r>
            <w:r w:rsidRPr="00025FEA">
              <w:t>менении способа их расположения, количества; на действия переливания, пересыпания. Проводит и</w:t>
            </w:r>
            <w:r w:rsidRPr="00025FEA">
              <w:t>г</w:t>
            </w:r>
            <w:r w:rsidRPr="00025FEA">
              <w:t>ры-занятия с использованием предметов-орудий: сачков, черпачков для выуживания из специальных емкостей с водой или без воды шариков, плава</w:t>
            </w:r>
            <w:r w:rsidRPr="00025FEA">
              <w:t>ю</w:t>
            </w:r>
            <w:r w:rsidRPr="00025FEA">
              <w:t xml:space="preserve">щих игрушек, палочек со свисающим на веревке магнитом для </w:t>
            </w:r>
            <w:r>
              <w:t>«</w:t>
            </w:r>
            <w:r w:rsidRPr="00025FEA">
              <w:t>ловли</w:t>
            </w:r>
            <w:r>
              <w:t>»</w:t>
            </w:r>
            <w:r w:rsidRPr="00025FEA">
              <w:t xml:space="preserve"> на нее небольших предм</w:t>
            </w:r>
            <w:r w:rsidRPr="00025FEA">
              <w:t>е</w:t>
            </w:r>
            <w:r w:rsidRPr="00025FEA">
              <w:t>тов. Организует действия с игрушками, имитир</w:t>
            </w:r>
            <w:r w:rsidRPr="00025FEA">
              <w:t>у</w:t>
            </w:r>
            <w:r w:rsidRPr="00025FEA">
              <w:t xml:space="preserve">ющими орудия труда (заколачивание молоточком </w:t>
            </w:r>
            <w:proofErr w:type="spellStart"/>
            <w:r w:rsidRPr="00025FEA">
              <w:t>втулочек</w:t>
            </w:r>
            <w:proofErr w:type="spellEnd"/>
            <w:r w:rsidRPr="00025FEA">
              <w:t xml:space="preserve"> в верстачок, сборка каталок с помощью </w:t>
            </w:r>
            <w:r w:rsidRPr="00025FEA">
              <w:lastRenderedPageBreak/>
              <w:t>деревянных или пластмассовых винтов) и тому п</w:t>
            </w:r>
            <w:r w:rsidRPr="00025FEA">
              <w:t>о</w:t>
            </w:r>
            <w:r w:rsidRPr="00025FEA">
              <w:t>добное, создает ситуации для использования дет</w:t>
            </w:r>
            <w:r w:rsidRPr="00025FEA">
              <w:t>ь</w:t>
            </w:r>
            <w:r w:rsidRPr="00025FEA">
              <w:t>ми предметов-орудий в самостоятельной игровой и бытовой деятельности с целью решения практич</w:t>
            </w:r>
            <w:r w:rsidRPr="00025FEA">
              <w:t>е</w:t>
            </w:r>
            <w:r w:rsidRPr="00025FEA">
              <w:t>ских задач;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      </w:r>
            <w:proofErr w:type="spellStart"/>
            <w:r w:rsidRPr="00025FEA">
              <w:t>разбирание</w:t>
            </w:r>
            <w:proofErr w:type="spellEnd"/>
            <w:r w:rsidRPr="00025FEA">
              <w:t xml:space="preserve"> и собирание трехместной матрешки с совмещением рисунка на ее частях, закрепляя п</w:t>
            </w:r>
            <w:r w:rsidRPr="00025FEA">
              <w:t>о</w:t>
            </w:r>
            <w:r w:rsidRPr="00025FEA">
              <w:t>нимание детьми слов, обозначающих различный размер предметов, их цвет и форму. В ходе пров</w:t>
            </w:r>
            <w:r w:rsidRPr="00025FEA">
              <w:t>е</w:t>
            </w:r>
            <w:r w:rsidRPr="00025FEA">
              <w:t>дения с детьми дидактических упражнений и игр-занятий формирует обобщенные способы обслед</w:t>
            </w:r>
            <w:r w:rsidRPr="00025FEA">
              <w:t>о</w:t>
            </w:r>
            <w:r w:rsidRPr="00025FEA">
              <w:t>вания формы предметов - ощупывание, рассматр</w:t>
            </w:r>
            <w:r w:rsidRPr="00025FEA">
              <w:t>и</w:t>
            </w:r>
            <w:r w:rsidRPr="00025FEA">
              <w:t>вание, сравнение, сопоставление; продолжает п</w:t>
            </w:r>
            <w:r w:rsidRPr="00025FEA">
              <w:t>о</w:t>
            </w:r>
            <w:r w:rsidRPr="00025FEA">
              <w:t>ощрять появление настойчивости в достижении результата познавательных действий.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lastRenderedPageBreak/>
              <w:t>Математ</w:t>
            </w:r>
            <w:r w:rsidRPr="00025FEA">
              <w:t>и</w:t>
            </w:r>
            <w:r w:rsidRPr="00025FEA">
              <w:t>ческие пре</w:t>
            </w:r>
            <w:r w:rsidRPr="00025FEA">
              <w:t>д</w:t>
            </w:r>
            <w:r w:rsidRPr="00025FEA">
              <w:t>ставления: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С</w:t>
            </w:r>
            <w:r w:rsidRPr="00025FEA">
              <w:t>овершенствовать о</w:t>
            </w:r>
            <w:r w:rsidRPr="00025FEA">
              <w:t>б</w:t>
            </w:r>
            <w:r w:rsidRPr="00025FEA">
              <w:t>следовательские де</w:t>
            </w:r>
            <w:r w:rsidRPr="00025FEA">
              <w:t>й</w:t>
            </w:r>
            <w:r w:rsidRPr="00025FEA">
              <w:t>ствия: выделение цвета, формы, величины как особых признаков пре</w:t>
            </w:r>
            <w:r w:rsidRPr="00025FEA">
              <w:t>д</w:t>
            </w:r>
            <w:r w:rsidRPr="00025FEA">
              <w:t>метов, поощрять сравн</w:t>
            </w:r>
            <w:r w:rsidRPr="00025FEA">
              <w:t>е</w:t>
            </w:r>
            <w:r w:rsidRPr="00025FEA">
              <w:t>ние предметов между собой по этим признакам и количеству, использ</w:t>
            </w:r>
            <w:r w:rsidRPr="00025FEA">
              <w:t>о</w:t>
            </w:r>
            <w:r w:rsidRPr="00025FEA">
              <w:t>вать один предмет в к</w:t>
            </w:r>
            <w:r w:rsidRPr="00025FEA">
              <w:t>а</w:t>
            </w:r>
            <w:r w:rsidRPr="00025FEA">
              <w:t>честве образца, подбирая пары, группы;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t>формировать у детей простейшие представл</w:t>
            </w:r>
            <w:r w:rsidRPr="00025FEA">
              <w:t>е</w:t>
            </w:r>
            <w:r w:rsidRPr="00025FEA">
              <w:t>ния о геометрических фигурах, величине и к</w:t>
            </w:r>
            <w:r w:rsidRPr="00025FEA">
              <w:t>о</w:t>
            </w:r>
            <w:r w:rsidRPr="00025FEA">
              <w:t>личестве предметов на основе чувственного п</w:t>
            </w:r>
            <w:r w:rsidRPr="00025FEA">
              <w:t>о</w:t>
            </w:r>
            <w:r w:rsidRPr="00025FEA">
              <w:t>знания;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подводит детей к освоению простейших умений в различении формы окружающих предм</w:t>
            </w:r>
            <w:r w:rsidRPr="00025FEA">
              <w:t>е</w:t>
            </w:r>
            <w:r w:rsidRPr="00025FEA">
              <w:t xml:space="preserve">тов, используя </w:t>
            </w:r>
            <w:proofErr w:type="spellStart"/>
            <w:r w:rsidRPr="00025FEA">
              <w:t>предэталоные</w:t>
            </w:r>
            <w:proofErr w:type="spellEnd"/>
            <w:r w:rsidRPr="00025FEA">
              <w:t xml:space="preserve"> представления о ш</w:t>
            </w:r>
            <w:r w:rsidRPr="00025FEA">
              <w:t>а</w:t>
            </w:r>
            <w:r w:rsidRPr="00025FEA">
              <w:t>ре, кубе, круге, квадрате; подборе предметов и геометрических фигур по образцу, различению и сравниванию предметов по величине, выбору ср</w:t>
            </w:r>
            <w:r w:rsidRPr="00025FEA">
              <w:t>е</w:t>
            </w:r>
            <w:r w:rsidRPr="00025FEA">
              <w:t>ди двух предметов при условии резких различий: большой и маленький, длинный и короткий, выс</w:t>
            </w:r>
            <w:r w:rsidRPr="00025FEA">
              <w:t>о</w:t>
            </w:r>
            <w:r w:rsidRPr="00025FEA">
              <w:t>кий и низкий. Поддерживает интерес детей к кол</w:t>
            </w:r>
            <w:r w:rsidRPr="00025FEA">
              <w:t>и</w:t>
            </w:r>
            <w:r w:rsidRPr="00025FEA">
              <w:t>чественной стороне различных групп предметов (много и много, много и мало, много и один) пре</w:t>
            </w:r>
            <w:r w:rsidRPr="00025FEA">
              <w:t>д</w:t>
            </w:r>
            <w:r w:rsidRPr="00025FEA">
              <w:t>метов.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Окружа</w:t>
            </w:r>
            <w:r w:rsidRPr="00025FEA">
              <w:t>ю</w:t>
            </w:r>
            <w:r w:rsidRPr="00025FEA">
              <w:t>щий мир: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азвивать первоначал</w:t>
            </w:r>
            <w:r w:rsidRPr="00025FEA">
              <w:t>ь</w:t>
            </w:r>
            <w:r w:rsidRPr="00025FEA">
              <w:t>ные</w:t>
            </w:r>
            <w:r>
              <w:t xml:space="preserve"> представления о с</w:t>
            </w:r>
            <w:r>
              <w:t>е</w:t>
            </w:r>
            <w:r>
              <w:t xml:space="preserve">бе и близких </w:t>
            </w:r>
            <w:r w:rsidRPr="00025FEA">
              <w:t>людях, эмоционально-положительное отнош</w:t>
            </w:r>
            <w:r w:rsidRPr="00025FEA">
              <w:t>е</w:t>
            </w:r>
            <w:r w:rsidRPr="00025FEA">
              <w:t xml:space="preserve">ние к членам семьи </w:t>
            </w:r>
            <w:r>
              <w:t>и людям ближайшего окружения.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расширяет представления детей об окр</w:t>
            </w:r>
            <w:r w:rsidRPr="00025FEA">
              <w:t>у</w:t>
            </w:r>
            <w:r w:rsidRPr="00025FEA">
              <w:t>жающем мире, знакомит их с явлениями общ</w:t>
            </w:r>
            <w:r w:rsidRPr="00025FEA">
              <w:t>е</w:t>
            </w:r>
            <w:r w:rsidRPr="00025FEA">
              <w:t>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</w:t>
            </w:r>
            <w:r w:rsidRPr="00025FEA">
              <w:t>о</w:t>
            </w:r>
            <w:r w:rsidRPr="00025FEA">
              <w:t>го есть голова, руки, ноги, лицо; на лице - глаза, нос, рот и так далее); о его физических и эмоци</w:t>
            </w:r>
            <w:r w:rsidRPr="00025FEA">
              <w:t>о</w:t>
            </w:r>
            <w:r w:rsidRPr="00025FEA">
              <w:t>нальных состояниях (проголодался - насытился, устал - отдохнул; намочил - вытер; заплакал - з</w:t>
            </w:r>
            <w:r w:rsidRPr="00025FEA">
              <w:t>а</w:t>
            </w:r>
            <w:r w:rsidRPr="00025FEA">
              <w:lastRenderedPageBreak/>
              <w:t>смеялся и так далее); о деятельности близких р</w:t>
            </w:r>
            <w:r w:rsidRPr="00025FEA">
              <w:t>е</w:t>
            </w:r>
            <w:r w:rsidRPr="00025FEA">
              <w:t>бенку людей (</w:t>
            </w:r>
            <w:r>
              <w:t>«</w:t>
            </w:r>
            <w:r w:rsidRPr="00025FEA">
              <w:t>Мама моет пол</w:t>
            </w:r>
            <w:r>
              <w:t>»</w:t>
            </w:r>
            <w:r w:rsidRPr="00025FEA">
              <w:t xml:space="preserve">; </w:t>
            </w:r>
            <w:r>
              <w:t>«</w:t>
            </w:r>
            <w:r w:rsidRPr="00025FEA">
              <w:t>Бабушка вяжет носочки</w:t>
            </w:r>
            <w:r>
              <w:t>»</w:t>
            </w:r>
            <w:r w:rsidRPr="00025FEA">
              <w:t xml:space="preserve">; </w:t>
            </w:r>
            <w:r>
              <w:t>«</w:t>
            </w:r>
            <w:r w:rsidRPr="00025FEA">
              <w:t>Сестра рисует</w:t>
            </w:r>
            <w:r>
              <w:t>»</w:t>
            </w:r>
            <w:r w:rsidRPr="00025FEA">
              <w:t xml:space="preserve">; </w:t>
            </w:r>
            <w:r>
              <w:t>«</w:t>
            </w:r>
            <w:r w:rsidRPr="00025FEA">
              <w:t>Дедушка читает газ</w:t>
            </w:r>
            <w:r w:rsidRPr="00025FEA">
              <w:t>е</w:t>
            </w:r>
            <w:r w:rsidRPr="00025FEA">
              <w:t>ту</w:t>
            </w:r>
            <w:r>
              <w:t>»</w:t>
            </w:r>
            <w:r w:rsidRPr="00025FEA">
              <w:t xml:space="preserve">; </w:t>
            </w:r>
            <w:r>
              <w:t>«</w:t>
            </w:r>
            <w:r w:rsidRPr="00025FEA">
              <w:t>Брат строит гараж</w:t>
            </w:r>
            <w:r>
              <w:t>»</w:t>
            </w:r>
            <w:r w:rsidRPr="00025FEA">
              <w:t xml:space="preserve">; </w:t>
            </w:r>
            <w:r>
              <w:t>«</w:t>
            </w:r>
            <w:r w:rsidRPr="00025FEA">
              <w:t>Папа работает за ко</w:t>
            </w:r>
            <w:r w:rsidRPr="00025FEA">
              <w:t>м</w:t>
            </w:r>
            <w:r w:rsidRPr="00025FEA">
              <w:t>пьютером</w:t>
            </w:r>
            <w:r>
              <w:t>»</w:t>
            </w:r>
            <w:r w:rsidRPr="00025FEA">
              <w:t xml:space="preserve"> и тому подобное); о предметах, де</w:t>
            </w:r>
            <w:r w:rsidRPr="00025FEA">
              <w:t>й</w:t>
            </w:r>
            <w:r w:rsidRPr="00025FEA">
              <w:t>ствиях с ними и их назначении: предметы дома</w:t>
            </w:r>
            <w:r w:rsidRPr="00025FEA">
              <w:t>ш</w:t>
            </w:r>
            <w:r w:rsidRPr="00025FEA">
              <w:t>него обихода (посуда, мебель, одежда), игрушки, орудия труда (веник, метла, лопата, ведро, лейка и так далее).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Природа: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Организовывать взаим</w:t>
            </w:r>
            <w:r>
              <w:t>о</w:t>
            </w:r>
            <w:r>
              <w:t xml:space="preserve">действие и знакомить с животными и </w:t>
            </w:r>
            <w:r w:rsidRPr="00025FEA">
              <w:t>растени</w:t>
            </w:r>
            <w:r w:rsidRPr="00025FEA">
              <w:t>я</w:t>
            </w:r>
            <w:r w:rsidRPr="00025FEA">
              <w:t>ми ближайшего окруж</w:t>
            </w:r>
            <w:r w:rsidRPr="00025FEA">
              <w:t>е</w:t>
            </w:r>
            <w:r w:rsidRPr="00025FEA">
              <w:t>ния, их названиями, строением и отличител</w:t>
            </w:r>
            <w:r w:rsidRPr="00025FEA">
              <w:t>ь</w:t>
            </w:r>
            <w:r w:rsidRPr="00025FEA">
              <w:t>ными особенностями, некоторыми объектами неживой природы;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ознакомления с природой педагог орг</w:t>
            </w:r>
            <w:r w:rsidRPr="00025FEA">
              <w:t>а</w:t>
            </w:r>
            <w:r w:rsidRPr="00025FEA">
              <w:t>низует взаимодействие и направляет внимание д</w:t>
            </w:r>
            <w:r w:rsidRPr="00025FEA">
              <w:t>е</w:t>
            </w:r>
            <w:r w:rsidRPr="00025FEA">
              <w:t>тей на объекты живой и неживой природы, явления природы, которые доступны для непосредственн</w:t>
            </w:r>
            <w:r w:rsidRPr="00025FEA">
              <w:t>о</w:t>
            </w:r>
            <w:r w:rsidRPr="00025FEA">
              <w:t>го восприятия. Формирует представления о д</w:t>
            </w:r>
            <w:r w:rsidRPr="00025FEA">
              <w:t>о</w:t>
            </w:r>
            <w:r w:rsidRPr="00025FEA">
              <w:t>машних и диких животных и их детенышах (ос</w:t>
            </w:r>
            <w:r w:rsidRPr="00025FEA">
              <w:t>о</w:t>
            </w:r>
            <w:r w:rsidRPr="00025FEA">
              <w:t>бенности внешнего вида, части тела, питание, сп</w:t>
            </w:r>
            <w:r w:rsidRPr="00025FEA">
              <w:t>о</w:t>
            </w:r>
            <w:r w:rsidRPr="00025FEA">
              <w:t>собы передвижения), о растениях ближайшего окружения (деревья, овощи, фрукты и другие), их характерных признаках (цвет, строение, повер</w:t>
            </w:r>
            <w:r w:rsidRPr="00025FEA">
              <w:t>х</w:t>
            </w:r>
            <w:r w:rsidRPr="00025FEA">
              <w:t>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352F32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3.3. От 3 лет до 4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5528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bookmarkStart w:id="9" w:name="_Hlk130764688"/>
            <w:r w:rsidRPr="00025FEA">
              <w:rPr>
                <w:b/>
                <w:bCs/>
              </w:rPr>
              <w:t>Области познав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тельного развития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rPr>
                <w:b/>
                <w:bCs/>
              </w:rPr>
              <w:t>Основные задачи о</w:t>
            </w:r>
            <w:r w:rsidRPr="00025FEA">
              <w:rPr>
                <w:b/>
                <w:bCs/>
              </w:rPr>
              <w:t>б</w:t>
            </w:r>
            <w:r w:rsidRPr="00025FEA">
              <w:rPr>
                <w:b/>
                <w:bCs/>
              </w:rPr>
              <w:t>разовательной де</w:t>
            </w:r>
            <w:r w:rsidRPr="00025FEA">
              <w:rPr>
                <w:b/>
                <w:bCs/>
              </w:rPr>
              <w:t>я</w:t>
            </w:r>
            <w:r w:rsidRPr="00025FEA">
              <w:rPr>
                <w:b/>
                <w:bCs/>
              </w:rPr>
              <w:t>тельности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9"/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 w:rsidRPr="00025FEA">
              <w:t>Сенсорные эталоны и познав</w:t>
            </w:r>
            <w:r w:rsidRPr="00025FEA">
              <w:t>а</w:t>
            </w:r>
            <w:r w:rsidRPr="00025FEA">
              <w:t>тельные действия:</w:t>
            </w: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>
              <w:t>Ф</w:t>
            </w:r>
            <w:r w:rsidRPr="00025FEA">
              <w:t>ормировать пре</w:t>
            </w:r>
            <w:r w:rsidRPr="00025FEA">
              <w:t>д</w:t>
            </w:r>
            <w:r w:rsidRPr="00025FEA">
              <w:t>ставления детей о се</w:t>
            </w:r>
            <w:r w:rsidRPr="00025FEA">
              <w:t>н</w:t>
            </w:r>
            <w:r w:rsidRPr="00025FEA">
              <w:t>сорных эталонах цвета и формы, их использ</w:t>
            </w:r>
            <w:r w:rsidRPr="00025FEA">
              <w:t>о</w:t>
            </w:r>
            <w:r w:rsidRPr="00025FEA">
              <w:t>вании в самостоятел</w:t>
            </w:r>
            <w:r w:rsidRPr="00025FEA">
              <w:t>ь</w:t>
            </w:r>
            <w:r w:rsidRPr="00025FEA">
              <w:t>ной деятельности;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t>П</w:t>
            </w:r>
            <w:r w:rsidRPr="00025FEA">
              <w:t>едагог развивает у детей осязательно-двигательные действия: рассматривание, поглаж</w:t>
            </w:r>
            <w:r w:rsidRPr="00025FEA">
              <w:t>и</w:t>
            </w:r>
            <w:r w:rsidRPr="00025FEA">
              <w:t>вание, ощупывание ладонью, пальцами по контуру, прокатывание, бросание и тому подобное, расш</w:t>
            </w:r>
            <w:r w:rsidRPr="00025FEA">
              <w:t>и</w:t>
            </w:r>
            <w:r w:rsidRPr="00025FEA">
              <w:t>ряет содержание представлений ребенка о разли</w:t>
            </w:r>
            <w:r w:rsidRPr="00025FEA">
              <w:t>ч</w:t>
            </w:r>
            <w:r w:rsidRPr="00025FEA">
              <w:t>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</w:t>
            </w:r>
            <w:r w:rsidRPr="00025FEA">
              <w:t>е</w:t>
            </w:r>
            <w:r w:rsidRPr="00025FEA">
              <w:t>тизирует и обогащает познавательные действия детей, задает детям вопросы, обращает внимание на постановку цели, определение задач деятельн</w:t>
            </w:r>
            <w:r w:rsidRPr="00025FEA">
              <w:t>о</w:t>
            </w:r>
            <w:r w:rsidRPr="00025FEA">
              <w:t>сти, развивает умения принимать образец, и</w:t>
            </w:r>
            <w:r w:rsidRPr="00025FEA">
              <w:t>н</w:t>
            </w:r>
            <w:r w:rsidRPr="00025FEA">
              <w:t>струкцию взрослого, поощряет стремление сам</w:t>
            </w:r>
            <w:r w:rsidRPr="00025FEA">
              <w:t>о</w:t>
            </w:r>
            <w:r w:rsidRPr="00025FEA">
              <w:t>стоятельно завершить начатое действие. Организ</w:t>
            </w:r>
            <w:r w:rsidRPr="00025FEA">
              <w:t>у</w:t>
            </w:r>
            <w:r w:rsidRPr="00025FEA">
              <w:t>ет и поддерживает совместные действия ребенка со взрослым и сверстниками;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при сравнении двух предметов по одному призн</w:t>
            </w:r>
            <w:r w:rsidRPr="00025FEA">
              <w:t>а</w:t>
            </w:r>
            <w:r w:rsidRPr="00025FEA">
              <w:t>ку педагог направляет внимание детей на выдел</w:t>
            </w:r>
            <w:r w:rsidRPr="00025FEA">
              <w:t>е</w:t>
            </w:r>
            <w:r w:rsidRPr="00025FEA">
              <w:t>ние сходства, на овладение действием соединения в пары предметов с ярко выраженными признак</w:t>
            </w:r>
            <w:r w:rsidRPr="00025FEA">
              <w:t>а</w:t>
            </w:r>
            <w:r w:rsidRPr="00025FEA">
              <w:lastRenderedPageBreak/>
              <w:t>ми сходства, группировкой по заданному предме</w:t>
            </w:r>
            <w:r w:rsidRPr="00025FEA">
              <w:t>т</w:t>
            </w:r>
            <w:r w:rsidRPr="00025FEA">
              <w:t>ному образцу и по слову.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Математ</w:t>
            </w:r>
            <w:r w:rsidRPr="00025FEA">
              <w:t>и</w:t>
            </w:r>
            <w:r w:rsidRPr="00025FEA">
              <w:t>ческие пре</w:t>
            </w:r>
            <w:r w:rsidRPr="00025FEA">
              <w:t>д</w:t>
            </w:r>
            <w:r w:rsidRPr="00025FEA">
              <w:t>ставления: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t>Р</w:t>
            </w:r>
            <w:r w:rsidRPr="00025FEA">
              <w:t>азвивать умение непосредственного п</w:t>
            </w:r>
            <w:r w:rsidRPr="00025FEA">
              <w:t>о</w:t>
            </w:r>
            <w:r w:rsidRPr="00025FEA">
              <w:t>парного сравнения предметов по форме, величине и количеству, определяя их соотн</w:t>
            </w:r>
            <w:r w:rsidRPr="00025FEA">
              <w:t>о</w:t>
            </w:r>
            <w:r w:rsidRPr="00025FEA">
              <w:t>шение между собой; помогать осваивать чувственные способы ориентировки в пр</w:t>
            </w:r>
            <w:r w:rsidRPr="00025FEA">
              <w:t>о</w:t>
            </w:r>
            <w:r w:rsidRPr="00025FEA">
              <w:t>странстве и времени; развивать исследов</w:t>
            </w:r>
            <w:r w:rsidRPr="00025FEA">
              <w:t>а</w:t>
            </w:r>
            <w:r w:rsidRPr="00025FEA">
              <w:t>тельские умения;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t>П</w:t>
            </w:r>
            <w:r w:rsidRPr="00025FEA">
              <w:t>едагог продолжает работу по освоению детьми практического установления простейших пр</w:t>
            </w:r>
            <w:r w:rsidRPr="00025FEA">
              <w:t>о</w:t>
            </w:r>
            <w:r w:rsidRPr="00025FEA">
              <w:t>странственно-количественных связей и отношений между предметами: больше-меньше, короче-длиннее, шире-уже, выше-ниже, такие же по ра</w:t>
            </w:r>
            <w:r w:rsidRPr="00025FEA">
              <w:t>з</w:t>
            </w:r>
            <w:r w:rsidRPr="00025FEA">
              <w:t>меру; больше-меньше, столько же, поровну, не п</w:t>
            </w:r>
            <w:r w:rsidRPr="00025FEA">
              <w:t>о</w:t>
            </w:r>
            <w:r w:rsidRPr="00025FEA">
              <w:t>ровну по количеству, используя приемы налож</w:t>
            </w:r>
            <w:r w:rsidRPr="00025FEA">
              <w:t>е</w:t>
            </w:r>
            <w:r w:rsidRPr="00025FEA">
              <w:t>ния и приложения; организует овладение уравн</w:t>
            </w:r>
            <w:r w:rsidRPr="00025FEA">
              <w:t>и</w:t>
            </w:r>
            <w:r w:rsidRPr="00025FEA">
              <w:t>ванием неравных групп предметов путем добавл</w:t>
            </w:r>
            <w:r w:rsidRPr="00025FEA">
              <w:t>е</w:t>
            </w:r>
            <w:r w:rsidRPr="00025FEA">
              <w:t>ния одного предмета к меньшей группе или удал</w:t>
            </w:r>
            <w:r w:rsidRPr="00025FEA">
              <w:t>е</w:t>
            </w:r>
            <w:r w:rsidRPr="00025FEA">
              <w:t>ния одного предмета из большей группы; расшир</w:t>
            </w:r>
            <w:r w:rsidRPr="00025FEA">
              <w:t>я</w:t>
            </w:r>
            <w:r w:rsidRPr="00025FEA">
              <w:t>ет диапазон слов, обозначающих свойства, кач</w:t>
            </w:r>
            <w:r w:rsidRPr="00025FEA">
              <w:t>е</w:t>
            </w:r>
            <w:r w:rsidRPr="00025FEA">
              <w:t>ства предметов и отношений между ними;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</w:t>
            </w:r>
            <w:r w:rsidRPr="00025FEA">
              <w:t>о</w:t>
            </w:r>
            <w:r w:rsidRPr="00025FEA">
              <w:t>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Окружа</w:t>
            </w:r>
            <w:r w:rsidRPr="00025FEA">
              <w:t>ю</w:t>
            </w:r>
            <w:r w:rsidRPr="00025FEA">
              <w:t>щий мир: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t>О</w:t>
            </w:r>
            <w:r w:rsidRPr="00025FEA">
              <w:t>богащать представл</w:t>
            </w:r>
            <w:r w:rsidRPr="00025FEA">
              <w:t>е</w:t>
            </w:r>
            <w:r w:rsidRPr="00025FEA">
              <w:t>ния ребенка о себе, окружающих людях, эмоционально-положительного отн</w:t>
            </w:r>
            <w:r w:rsidRPr="00025FEA">
              <w:t>о</w:t>
            </w:r>
            <w:r w:rsidRPr="00025FEA">
              <w:t>шения к членам семьи, к другим взрослым и сверстникам;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конкретизировать представления детей об объектах ближайшего окружения: о родном городе Черемхово, его названии, достоприм</w:t>
            </w:r>
            <w:r w:rsidRPr="00025FEA">
              <w:t>е</w:t>
            </w:r>
            <w:r w:rsidRPr="00025FEA">
              <w:t>чательностях и трад</w:t>
            </w:r>
            <w:r w:rsidRPr="00025FEA">
              <w:t>и</w:t>
            </w:r>
            <w:r w:rsidRPr="00025FEA">
              <w:t>циях, накапливать эм</w:t>
            </w:r>
            <w:r w:rsidRPr="00025FEA">
              <w:t>о</w:t>
            </w:r>
            <w:r w:rsidRPr="00025FEA">
              <w:t>циональный опыт уч</w:t>
            </w:r>
            <w:r w:rsidRPr="00025FEA">
              <w:t>а</w:t>
            </w:r>
            <w:r w:rsidRPr="00025FEA">
              <w:t>стия в праздниках;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>
              <w:t>П</w:t>
            </w:r>
            <w:r w:rsidRPr="00025FEA">
              <w:t>едагог формирует у детей начальные предста</w:t>
            </w:r>
            <w:r w:rsidRPr="00025FEA">
              <w:t>в</w:t>
            </w:r>
            <w:r w:rsidRPr="00025FEA">
              <w:t>ления и эмоционально-положительное отношение к родителям (законным представителям) и другим членам семьи, людям ближайшего окружения, п</w:t>
            </w:r>
            <w:r w:rsidRPr="00025FEA">
              <w:t>о</w:t>
            </w:r>
            <w:r w:rsidRPr="00025FEA">
              <w:t>ощряет стремление детей называть их по имени, включаться в диалог, в общение и игры с ними; побуждает ребенка благодарить за подарки, оказ</w:t>
            </w:r>
            <w:r w:rsidRPr="00025FEA">
              <w:t>ы</w:t>
            </w:r>
            <w:r w:rsidRPr="00025FEA">
              <w:t>вать посильную помощь родным, приобщатьс</w:t>
            </w:r>
            <w:r>
              <w:t>я к традициям семьи. Знакомит с селом</w:t>
            </w:r>
            <w:r w:rsidRPr="00025FEA">
              <w:t>, в котором ж</w:t>
            </w:r>
            <w:r w:rsidRPr="00025FEA">
              <w:t>и</w:t>
            </w:r>
            <w:r w:rsidRPr="00025FEA">
              <w:t>вет ребенок, дает начальные представления о ро</w:t>
            </w:r>
            <w:r w:rsidRPr="00025FEA">
              <w:t>д</w:t>
            </w:r>
            <w:r w:rsidRPr="00025FEA">
              <w:t>ной стране, о некоторых наиболее важных праз</w:t>
            </w:r>
            <w:r w:rsidRPr="00025FEA">
              <w:t>д</w:t>
            </w:r>
            <w:r w:rsidRPr="00025FEA">
              <w:t>никах и событиях. Включая детей в отдельные б</w:t>
            </w:r>
            <w:r w:rsidRPr="00025FEA">
              <w:t>ы</w:t>
            </w:r>
            <w:r w:rsidRPr="00025FEA">
              <w:t>товые ситуации, знакомит с трудом людей близк</w:t>
            </w:r>
            <w:r w:rsidRPr="00025FEA">
              <w:t>о</w:t>
            </w:r>
            <w:r w:rsidRPr="00025FEA">
              <w:t>го окружения, (ходят в магазин, убирают квартиру, двор, готовят еду, водят транспорт и другое). Зн</w:t>
            </w:r>
            <w:r w:rsidRPr="00025FEA">
              <w:t>а</w:t>
            </w:r>
            <w:r w:rsidRPr="00025FEA">
              <w:t xml:space="preserve">комит с трудом работников </w:t>
            </w:r>
            <w:r>
              <w:t>ДОУ</w:t>
            </w:r>
            <w:r w:rsidRPr="00025FEA">
              <w:t xml:space="preserve"> (помощни</w:t>
            </w:r>
            <w:r>
              <w:t>ка во</w:t>
            </w:r>
            <w:r>
              <w:t>с</w:t>
            </w:r>
            <w:r>
              <w:t>питателя, повара, сторожа</w:t>
            </w:r>
            <w:r w:rsidRPr="00025FEA">
              <w:t>, водителя). Демонстр</w:t>
            </w:r>
            <w:r w:rsidRPr="00025FEA">
              <w:t>и</w:t>
            </w:r>
            <w:r w:rsidRPr="00025FEA">
              <w:t>рует некоторые инструменты труда, воспитывает бережное отношение к предметам, сделанным р</w:t>
            </w:r>
            <w:r w:rsidRPr="00025FEA">
              <w:t>у</w:t>
            </w:r>
            <w:r w:rsidRPr="00025FEA">
              <w:t>ками человека. Поощряет детей за проявление а</w:t>
            </w:r>
            <w:r w:rsidRPr="00025FEA">
              <w:t>к</w:t>
            </w:r>
            <w:r w:rsidRPr="00025FEA">
              <w:t>куратности (не сорить, убирать за собой, не расх</w:t>
            </w:r>
            <w:r w:rsidRPr="00025FEA">
              <w:t>о</w:t>
            </w:r>
            <w:r w:rsidRPr="00025FEA">
              <w:t>довать лишние материалы зря и так далее). Дает первые представления о разнообразии вещей: и</w:t>
            </w:r>
            <w:r w:rsidRPr="00025FEA">
              <w:t>г</w:t>
            </w:r>
            <w:r w:rsidRPr="00025FEA">
              <w:t>рушек, видов транспорта (машина, автобус, к</w:t>
            </w:r>
            <w:r w:rsidRPr="00025FEA">
              <w:t>о</w:t>
            </w:r>
            <w:r w:rsidRPr="00025FEA">
              <w:t>рабль и другие), книг (большие, маленькие, то</w:t>
            </w:r>
            <w:r w:rsidRPr="00025FEA">
              <w:t>л</w:t>
            </w:r>
            <w:r w:rsidRPr="00025FEA">
              <w:t>стые, тонкие, книжки-игрушки, книжки-картинки и другие). В ходе практического обследования зн</w:t>
            </w:r>
            <w:r w:rsidRPr="00025FEA">
              <w:t>а</w:t>
            </w:r>
            <w:r w:rsidRPr="00025FEA">
              <w:lastRenderedPageBreak/>
              <w:t>комит с некоторыми овощами и фруктами (мо</w:t>
            </w:r>
            <w:r w:rsidRPr="00025FEA">
              <w:t>р</w:t>
            </w:r>
            <w:r w:rsidRPr="00025FEA">
              <w:t>ковка, репка, яблоко, банан, апельсин и другие), их вкусовыми качествами (кислый, сладкий, сол</w:t>
            </w:r>
            <w:r w:rsidRPr="00025FEA">
              <w:t>е</w:t>
            </w:r>
            <w:r w:rsidRPr="00025FEA">
              <w:t>ный).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Природа: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</w:p>
        </w:tc>
        <w:tc>
          <w:tcPr>
            <w:tcW w:w="2693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  <w:rPr>
                <w:b/>
                <w:bCs/>
              </w:rPr>
            </w:pPr>
            <w:r>
              <w:t>Р</w:t>
            </w:r>
            <w:r w:rsidRPr="00025FEA">
              <w:t>асширять представл</w:t>
            </w:r>
            <w:r w:rsidRPr="00025FEA">
              <w:t>е</w:t>
            </w:r>
            <w:r w:rsidRPr="00025FEA">
              <w:t>ния детей о многообр</w:t>
            </w:r>
            <w:r w:rsidRPr="00025FEA">
              <w:t>а</w:t>
            </w:r>
            <w:r w:rsidRPr="00025FEA">
              <w:t>зии и особенностях растений, животных ближайшего окруж</w:t>
            </w:r>
            <w:r w:rsidRPr="00025FEA">
              <w:t>е</w:t>
            </w:r>
            <w:r w:rsidRPr="00025FEA">
              <w:t>ния, их существенных отличительных призн</w:t>
            </w:r>
            <w:r w:rsidRPr="00025FEA">
              <w:t>а</w:t>
            </w:r>
            <w:r w:rsidRPr="00025FEA">
              <w:t>ках, неживой природе, явлениях природы и деятельности человека в природе в разные с</w:t>
            </w:r>
            <w:r w:rsidRPr="00025FEA">
              <w:t>е</w:t>
            </w:r>
            <w:r w:rsidRPr="00025FEA">
              <w:t>зоны года, знакомить с правилами поведения по отношению к живым объектам природы.</w:t>
            </w:r>
          </w:p>
        </w:tc>
        <w:tc>
          <w:tcPr>
            <w:tcW w:w="552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расширяет представления о диких и д</w:t>
            </w:r>
            <w:r w:rsidRPr="00025FEA">
              <w:t>о</w:t>
            </w:r>
            <w:r w:rsidRPr="00025FEA">
              <w:t>машних животных, деревьях, кустарниках, цветк</w:t>
            </w:r>
            <w:r w:rsidRPr="00025FEA">
              <w:t>о</w:t>
            </w:r>
            <w:r w:rsidRPr="00025FEA">
              <w:t>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</w:t>
            </w:r>
            <w:r w:rsidRPr="00025FEA">
              <w:t>а</w:t>
            </w:r>
            <w:r w:rsidRPr="00025FEA">
              <w:t>комит с объектами неживой природы и некотор</w:t>
            </w:r>
            <w:r w:rsidRPr="00025FEA">
              <w:t>ы</w:t>
            </w:r>
            <w:r w:rsidRPr="00025FEA">
              <w:t>ми свойствами воды, песка, глины, камней. Пр</w:t>
            </w:r>
            <w:r w:rsidRPr="00025FEA">
              <w:t>о</w:t>
            </w:r>
            <w:r w:rsidRPr="00025FEA">
              <w:t>должает развивать способность наблюдать за явл</w:t>
            </w:r>
            <w:r w:rsidRPr="00025FEA">
              <w:t>е</w:t>
            </w:r>
            <w:r w:rsidRPr="00025FEA">
              <w:t>ниями природы в разные сезоны года и изменен</w:t>
            </w:r>
            <w:r w:rsidRPr="00025FEA">
              <w:t>и</w:t>
            </w:r>
            <w:r w:rsidRPr="00025FEA">
              <w:t>ями в жизни животных, растений и человека (в</w:t>
            </w:r>
            <w:r w:rsidRPr="00025FEA">
              <w:t>ы</w:t>
            </w:r>
            <w:r w:rsidRPr="00025FEA">
              <w:t>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</w:tbl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</w:p>
    <w:p w:rsidR="00C57629" w:rsidRPr="002E5173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352F32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3.4. От 4 лет до 5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670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bookmarkStart w:id="10" w:name="_Hlk130764906"/>
            <w:r w:rsidRPr="00025FEA">
              <w:rPr>
                <w:b/>
                <w:bCs/>
              </w:rPr>
              <w:t>Области познав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тельного развития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Основные задачи образовательной д</w:t>
            </w:r>
            <w:r w:rsidRPr="00025FEA">
              <w:rPr>
                <w:b/>
                <w:bCs/>
              </w:rPr>
              <w:t>е</w:t>
            </w:r>
            <w:r w:rsidRPr="00025FEA">
              <w:rPr>
                <w:b/>
                <w:bCs/>
              </w:rPr>
              <w:t>ятельности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10"/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Сенсорные эталоны и познав</w:t>
            </w:r>
            <w:r w:rsidRPr="00025FEA">
              <w:t>а</w:t>
            </w:r>
            <w:r w:rsidRPr="00025FEA">
              <w:t>тельные действия: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>
              <w:t>Об</w:t>
            </w:r>
            <w:r w:rsidRPr="00025FEA">
              <w:t>огащать сенсорный опыт детей, развивать целенаправленное восприятие и сам</w:t>
            </w:r>
            <w:r w:rsidRPr="00025FEA">
              <w:t>о</w:t>
            </w:r>
            <w:r w:rsidRPr="00025FEA">
              <w:t>стоятельное обслед</w:t>
            </w:r>
            <w:r w:rsidRPr="00025FEA">
              <w:t>о</w:t>
            </w:r>
            <w:r w:rsidRPr="00025FEA">
              <w:t>вание окружающих предметов (объектов) с опорой на разные органы чувств;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Н</w:t>
            </w:r>
            <w:r w:rsidRPr="00025FEA">
              <w:t>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</w:t>
            </w:r>
            <w:r w:rsidRPr="00025FEA">
              <w:t>е</w:t>
            </w:r>
            <w:r w:rsidRPr="00025FEA">
              <w:t>рый); знакомит с новыми цветами и оттенками (к</w:t>
            </w:r>
            <w:r w:rsidRPr="00025FEA">
              <w:t>о</w:t>
            </w:r>
            <w:r w:rsidRPr="00025FEA">
              <w:t>ричневый, оранжевый, светло-зеленый). Развивает способность различать и называть форму окружа</w:t>
            </w:r>
            <w:r w:rsidRPr="00025FEA">
              <w:t>ю</w:t>
            </w:r>
            <w:r w:rsidRPr="00025FEA">
              <w:t>щих предметов, используя сенсорные эталоны ге</w:t>
            </w:r>
            <w:r w:rsidRPr="00025FEA">
              <w:t>о</w:t>
            </w:r>
            <w:r w:rsidRPr="00025FEA">
              <w:t>метрические фигуры (круг, квадрат, овал, прям</w:t>
            </w:r>
            <w:r w:rsidRPr="00025FEA">
              <w:t>о</w:t>
            </w:r>
            <w:r w:rsidRPr="00025FEA">
              <w:t>угольник, треугольник); находить отличия и схо</w:t>
            </w:r>
            <w:r w:rsidRPr="00025FEA">
              <w:t>д</w:t>
            </w:r>
            <w:r w:rsidRPr="00025FEA">
              <w:t>ства между предметами по 2 - 3 признакам путем непосредственного сравнения, осваивать групп</w:t>
            </w:r>
            <w:r w:rsidRPr="00025FEA">
              <w:t>и</w:t>
            </w:r>
            <w:r w:rsidRPr="00025FEA">
              <w:t xml:space="preserve">ровку, классификацию и </w:t>
            </w:r>
            <w:proofErr w:type="spellStart"/>
            <w:r w:rsidRPr="00025FEA">
              <w:t>сериацию</w:t>
            </w:r>
            <w:proofErr w:type="spellEnd"/>
            <w:r w:rsidRPr="00025FEA">
              <w:t>; описывать предметы по 3 - 4 основным свойствам.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Математ</w:t>
            </w:r>
            <w:r w:rsidRPr="00025FEA">
              <w:t>и</w:t>
            </w:r>
            <w:r w:rsidRPr="00025FEA">
              <w:t>ческие пре</w:t>
            </w:r>
            <w:r w:rsidRPr="00025FEA">
              <w:t>д</w:t>
            </w:r>
            <w:r w:rsidRPr="00025FEA">
              <w:t>ставления: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азвивать способы решения поисковых задач в самостоятел</w:t>
            </w:r>
            <w:r w:rsidRPr="00025FEA">
              <w:t>ь</w:t>
            </w:r>
            <w:r w:rsidRPr="00025FEA">
              <w:t>ной и совместной со сверстниками и взрослыми деятельн</w:t>
            </w:r>
            <w:r w:rsidRPr="00025FEA">
              <w:t>о</w:t>
            </w:r>
            <w:r w:rsidRPr="00025FEA">
              <w:t>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элемента</w:t>
            </w:r>
            <w:r w:rsidRPr="00025FEA">
              <w:t>р</w:t>
            </w:r>
            <w:r w:rsidRPr="00025FEA">
              <w:t xml:space="preserve">ные математические </w:t>
            </w:r>
            <w:r w:rsidRPr="00025FEA">
              <w:lastRenderedPageBreak/>
              <w:t>представления о к</w:t>
            </w:r>
            <w:r w:rsidRPr="00025FEA">
              <w:t>о</w:t>
            </w:r>
            <w:r w:rsidRPr="00025FEA">
              <w:t>личестве, числе, фо</w:t>
            </w:r>
            <w:r w:rsidRPr="00025FEA">
              <w:t>р</w:t>
            </w:r>
            <w:r w:rsidRPr="00025FEA">
              <w:t>ме, величине предм</w:t>
            </w:r>
            <w:r w:rsidRPr="00025FEA">
              <w:t>е</w:t>
            </w:r>
            <w:r w:rsidRPr="00025FEA">
              <w:t>тов, пространстве</w:t>
            </w:r>
            <w:r w:rsidRPr="00025FEA">
              <w:t>н</w:t>
            </w:r>
            <w:r w:rsidRPr="00025FEA">
              <w:t>ных и временных о</w:t>
            </w:r>
            <w:r w:rsidRPr="00025FEA">
              <w:t>т</w:t>
            </w:r>
            <w:r w:rsidRPr="00025FEA">
              <w:t>ношениях;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lastRenderedPageBreak/>
              <w:t>П</w:t>
            </w:r>
            <w:r w:rsidRPr="00025FEA">
              <w:t>едагог формирует у детей умения считать в пред</w:t>
            </w:r>
            <w:r w:rsidRPr="00025FEA">
              <w:t>е</w:t>
            </w:r>
            <w:r w:rsidRPr="00025FEA">
              <w:t>лах пяти с участием различных анализаторов (на слух, ощупь, счет движений и другое), пересчит</w:t>
            </w:r>
            <w:r w:rsidRPr="00025FEA">
              <w:t>ы</w:t>
            </w:r>
            <w:r w:rsidRPr="00025FEA">
              <w:t>вать предметы и отсчитывать их по образцу и названному числу; способствует пониманию незав</w:t>
            </w:r>
            <w:r w:rsidRPr="00025FEA">
              <w:t>и</w:t>
            </w:r>
            <w:r w:rsidRPr="00025FEA">
              <w:t>симости числа от формы, величины и простра</w:t>
            </w:r>
            <w:r w:rsidRPr="00025FEA">
              <w:t>н</w:t>
            </w:r>
            <w:r w:rsidRPr="00025FEA">
              <w:t>ственного расположения предметов; помогает осв</w:t>
            </w:r>
            <w:r w:rsidRPr="00025FEA">
              <w:t>о</w:t>
            </w:r>
            <w:r w:rsidRPr="00025FEA">
              <w:t xml:space="preserve">ить порядковый счет в пределах пяти, познанию пространственных и временных отношений (вперед, </w:t>
            </w:r>
            <w:r w:rsidRPr="00025FEA">
              <w:lastRenderedPageBreak/>
              <w:t>назад, вниз, вперед, налево, направо, утро, день, в</w:t>
            </w:r>
            <w:r w:rsidRPr="00025FEA">
              <w:t>е</w:t>
            </w:r>
            <w:r w:rsidRPr="00025FEA">
              <w:t>чер, ночь, вчера, сегодня, завтра).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Окружа</w:t>
            </w:r>
            <w:r w:rsidRPr="00025FEA">
              <w:t>ю</w:t>
            </w:r>
            <w:r w:rsidRPr="00025FEA">
              <w:t>щий мир: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асширять предста</w:t>
            </w:r>
            <w:r w:rsidRPr="00025FEA">
              <w:t>в</w:t>
            </w:r>
            <w:r w:rsidRPr="00025FEA">
              <w:t>ления о себе и своих возможностях в п</w:t>
            </w:r>
            <w:r w:rsidRPr="00025FEA">
              <w:t>о</w:t>
            </w:r>
            <w:r w:rsidRPr="00025FEA">
              <w:t>знавательной де</w:t>
            </w:r>
            <w:r w:rsidRPr="00025FEA">
              <w:t>я</w:t>
            </w:r>
            <w:r w:rsidRPr="00025FEA">
              <w:t>тельности с родит</w:t>
            </w:r>
            <w:r w:rsidRPr="00025FEA">
              <w:t>е</w:t>
            </w:r>
            <w:r w:rsidRPr="00025FEA">
              <w:t>лями (законными представителями) и членам семьи; пр</w:t>
            </w:r>
            <w:r w:rsidRPr="00025FEA">
              <w:t>о</w:t>
            </w:r>
            <w:r w:rsidRPr="00025FEA">
              <w:t>должать развивать представления детей о труде взрослого;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представл</w:t>
            </w:r>
            <w:r w:rsidRPr="00025FEA">
              <w:t>е</w:t>
            </w:r>
            <w:r w:rsidRPr="00025FEA">
              <w:t>ния детей о своей м</w:t>
            </w:r>
            <w:r w:rsidRPr="00025FEA">
              <w:t>а</w:t>
            </w:r>
            <w:r w:rsidRPr="00025FEA">
              <w:t>лой родине, городе Черемхово, в котором живут, его достопр</w:t>
            </w:r>
            <w:r w:rsidRPr="00025FEA">
              <w:t>и</w:t>
            </w:r>
            <w:r w:rsidRPr="00025FEA">
              <w:t>мечательностях, по</w:t>
            </w:r>
            <w:r w:rsidRPr="00025FEA">
              <w:t>д</w:t>
            </w:r>
            <w:r w:rsidRPr="00025FEA">
              <w:t>держивать интерес к стране; знакомить с традициями и праз</w:t>
            </w:r>
            <w:r w:rsidRPr="00025FEA">
              <w:t>д</w:t>
            </w:r>
            <w:r w:rsidRPr="00025FEA">
              <w:t>никами, принимать участие в подготовке к праздникам, эмоц</w:t>
            </w:r>
            <w:r w:rsidRPr="00025FEA">
              <w:t>и</w:t>
            </w:r>
            <w:r w:rsidRPr="00025FEA">
              <w:t>онально откликаться на участие в них;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П</w:t>
            </w:r>
            <w:r w:rsidRPr="00025FEA">
              <w:t>едагог демонстрирует детям способы объединения со сверстниками для решения поставленных пои</w:t>
            </w:r>
            <w:r w:rsidRPr="00025FEA">
              <w:t>с</w:t>
            </w:r>
            <w:r w:rsidRPr="00025FEA">
              <w:t>ковых задач (обсуждать проблему, договариваться, оказывать помощь в решении поисковых задач, ра</w:t>
            </w:r>
            <w:r w:rsidRPr="00025FEA">
              <w:t>с</w:t>
            </w:r>
            <w:r w:rsidRPr="00025FEA">
              <w:t>пределять действия, проявлять инициативу в со</w:t>
            </w:r>
            <w:r w:rsidRPr="00025FEA">
              <w:t>в</w:t>
            </w:r>
            <w:r w:rsidRPr="00025FEA">
              <w:t>местном решении задач, формулировать вопросы познавательной направленности и так далее);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</w:t>
            </w:r>
            <w:r w:rsidRPr="00025FEA">
              <w:t>д</w:t>
            </w:r>
            <w:r w:rsidRPr="00025FEA">
              <w:t>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</w:t>
            </w:r>
            <w:r w:rsidRPr="00025FEA">
              <w:t>з</w:t>
            </w:r>
            <w:r w:rsidRPr="00025FEA">
              <w:t>можности сделать ложные выводы (большой пре</w:t>
            </w:r>
            <w:r w:rsidRPr="00025FEA">
              <w:t>д</w:t>
            </w:r>
            <w:r w:rsidRPr="00025FEA">
              <w:t>мет не всегда оказывается более тяжелым);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показывает ребенку существующие в окружающем мире простые закономерности и зависимости, например: если холодно - нужно теплее одеться, е</w:t>
            </w:r>
            <w:r w:rsidRPr="00025FEA">
              <w:t>с</w:t>
            </w:r>
            <w:r w:rsidRPr="00025FEA">
              <w:t>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расширять представления детей о членах семьи, о малой родине и Отечестве;  видах транспорта; расширяет и обогащает начальные представления о родной стране, некоторых общ</w:t>
            </w:r>
            <w:r w:rsidRPr="00025FEA">
              <w:t>е</w:t>
            </w:r>
            <w:r w:rsidRPr="00025FEA">
              <w:t>ственных праздниках и событиях. Зна</w:t>
            </w:r>
            <w:r>
              <w:t>комит детей с трудом взрослых и</w:t>
            </w:r>
            <w:r w:rsidR="00352F32">
              <w:t xml:space="preserve"> </w:t>
            </w:r>
            <w:r>
              <w:t>в</w:t>
            </w:r>
            <w:r w:rsidR="00352F32">
              <w:t xml:space="preserve"> </w:t>
            </w:r>
            <w:r w:rsidRPr="00025FEA">
              <w:t>селе (дома высокие, с балкон</w:t>
            </w:r>
            <w:r w:rsidRPr="00025FEA">
              <w:t>а</w:t>
            </w:r>
            <w:r w:rsidRPr="00025FEA">
              <w:t>ми, лифтами, ванной; дома невысокие, с печкой, с</w:t>
            </w:r>
            <w:r w:rsidRPr="00025FEA">
              <w:t>а</w:t>
            </w:r>
            <w:r w:rsidRPr="00025FEA">
              <w:t>дом, огородом, будкой для собаки и так далее), с разными учреждениями: общеобразовательные о</w:t>
            </w:r>
            <w:r w:rsidRPr="00025FEA">
              <w:t>р</w:t>
            </w:r>
            <w:r w:rsidRPr="00025FEA">
              <w:t>ганизации,  поликлиники, магазины, парки, стади</w:t>
            </w:r>
            <w:r w:rsidRPr="00025FEA">
              <w:t>о</w:t>
            </w:r>
            <w:r w:rsidRPr="00025FEA">
              <w:t>ны и другие.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Природа: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асширять предста</w:t>
            </w:r>
            <w:r w:rsidRPr="00025FEA">
              <w:t>в</w:t>
            </w:r>
            <w:r w:rsidRPr="00025FEA">
              <w:t>ления о многообразии объектов живой пр</w:t>
            </w:r>
            <w:r w:rsidRPr="00025FEA">
              <w:t>и</w:t>
            </w:r>
            <w:r w:rsidRPr="00025FEA">
              <w:t>роды, их особенн</w:t>
            </w:r>
            <w:r w:rsidRPr="00025FEA">
              <w:t>о</w:t>
            </w:r>
            <w:r w:rsidRPr="00025FEA">
              <w:t>стях, питании, месте обитания, жизненных проявлениях и п</w:t>
            </w:r>
            <w:r w:rsidRPr="00025FEA">
              <w:t>о</w:t>
            </w:r>
            <w:r w:rsidRPr="00025FEA">
              <w:t>требностях;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обучать сравнению и </w:t>
            </w:r>
            <w:r w:rsidRPr="00025FEA">
              <w:lastRenderedPageBreak/>
              <w:t>группировке объектов живой природы на о</w:t>
            </w:r>
            <w:r w:rsidRPr="00025FEA">
              <w:t>с</w:t>
            </w:r>
            <w:r w:rsidRPr="00025FEA">
              <w:t>нове признаков, зн</w:t>
            </w:r>
            <w:r w:rsidRPr="00025FEA">
              <w:t>а</w:t>
            </w:r>
            <w:r w:rsidRPr="00025FEA">
              <w:t>комить с объектами и свойствами неживой природы, отличител</w:t>
            </w:r>
            <w:r w:rsidRPr="00025FEA">
              <w:t>ь</w:t>
            </w:r>
            <w:r w:rsidRPr="00025FEA">
              <w:t>ными признаками времен года, явлени</w:t>
            </w:r>
            <w:r w:rsidRPr="00025FEA">
              <w:t>я</w:t>
            </w:r>
            <w:r w:rsidRPr="00025FEA">
              <w:t>ми природы и де</w:t>
            </w:r>
            <w:r w:rsidRPr="00025FEA">
              <w:t>я</w:t>
            </w:r>
            <w:r w:rsidRPr="00025FEA">
              <w:t>тельностью человека в разные сезоны, восп</w:t>
            </w:r>
            <w:r w:rsidRPr="00025FEA">
              <w:t>и</w:t>
            </w:r>
            <w:r w:rsidRPr="00025FEA">
              <w:t>тывать эмоционально-положительное отн</w:t>
            </w:r>
            <w:r w:rsidRPr="00025FEA">
              <w:t>о</w:t>
            </w:r>
            <w:r w:rsidRPr="00025FEA">
              <w:t>шение ко всем живым существам, желание их беречь и заботит</w:t>
            </w:r>
            <w:r w:rsidRPr="00025FEA">
              <w:t>ь</w:t>
            </w:r>
            <w:r w:rsidRPr="00025FEA">
              <w:t>ся.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продолжает знакомить ребенка с многообр</w:t>
            </w:r>
            <w:r w:rsidRPr="00025FEA">
              <w:t>а</w:t>
            </w:r>
            <w:r w:rsidRPr="00025FEA">
              <w:t>зием природы родного края, представителями ж</w:t>
            </w:r>
            <w:r w:rsidRPr="00025FEA">
              <w:t>и</w:t>
            </w:r>
            <w:r w:rsidRPr="00025FEA">
              <w:t>вотного и растительного мира, изменениями в их жизни в разные сезоны года. Демонстрирует пр</w:t>
            </w:r>
            <w:r w:rsidRPr="00025FEA">
              <w:t>о</w:t>
            </w:r>
            <w:r w:rsidRPr="00025FEA">
              <w:t>цесс сравнения группировки объектов живой прир</w:t>
            </w:r>
            <w:r w:rsidRPr="00025FEA">
              <w:t>о</w:t>
            </w:r>
            <w:r w:rsidRPr="00025FEA">
              <w:t>ды на основе признаков (дикие - домашние, хищные - травоядные, перелетные - зимующие, деревья - к</w:t>
            </w:r>
            <w:r w:rsidRPr="00025FEA">
              <w:t>у</w:t>
            </w:r>
            <w:r w:rsidRPr="00025FEA">
              <w:t>старники, травы - цветковые растения, овощи - фрукты, ягоды, грибы и другое). Знакомит с объе</w:t>
            </w:r>
            <w:r w:rsidRPr="00025FEA">
              <w:t>к</w:t>
            </w:r>
            <w:r w:rsidRPr="00025FEA">
              <w:lastRenderedPageBreak/>
              <w:t>тами и свойствами неживой природы (камни, песок, глина, почва, вода), с явлениями природы в разные сезоны года (листопад, ледоход, гололед, град, в</w:t>
            </w:r>
            <w:r w:rsidRPr="00025FEA">
              <w:t>е</w:t>
            </w:r>
            <w:r w:rsidRPr="00025FEA">
              <w:t>тер); свойствами и качествами природных матери</w:t>
            </w:r>
            <w:r w:rsidRPr="00025FEA">
              <w:t>а</w:t>
            </w:r>
            <w:r w:rsidRPr="00025FEA">
              <w:t>лов (дерево, металл и другое), используя для этого простейшие опыты, экспериментирование;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</w:t>
            </w:r>
            <w:r w:rsidRPr="00025FEA">
              <w:t>и</w:t>
            </w:r>
            <w:r w:rsidRPr="00025FEA">
              <w:t>вает за домашними животными, комнатными раст</w:t>
            </w:r>
            <w:r w:rsidRPr="00025FEA">
              <w:t>е</w:t>
            </w:r>
            <w:r w:rsidRPr="00025FEA">
              <w:t>ниями, за огородом и садом, способствует накопл</w:t>
            </w:r>
            <w:r w:rsidRPr="00025FEA">
              <w:t>е</w:t>
            </w:r>
            <w:r w:rsidRPr="00025FEA">
              <w:t>нию положительных впечатлений ребенка о прир</w:t>
            </w:r>
            <w:r w:rsidRPr="00025FEA">
              <w:t>о</w:t>
            </w:r>
            <w:r w:rsidRPr="00025FEA">
              <w:t>де.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</w:tr>
    </w:tbl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lastRenderedPageBreak/>
        <w:t>3.</w:t>
      </w:r>
      <w:r w:rsidR="00352F32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3.5. От 5 лет до 6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670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bookmarkStart w:id="11" w:name="_Hlk130765168"/>
            <w:r w:rsidRPr="00025FEA">
              <w:rPr>
                <w:b/>
                <w:bCs/>
              </w:rPr>
              <w:t>Области познав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тельного развития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Основные задачи образовательной д</w:t>
            </w:r>
            <w:r w:rsidRPr="00025FEA">
              <w:rPr>
                <w:b/>
                <w:bCs/>
              </w:rPr>
              <w:t>е</w:t>
            </w:r>
            <w:r w:rsidRPr="00025FEA">
              <w:rPr>
                <w:b/>
                <w:bCs/>
              </w:rPr>
              <w:t>ятельности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bookmarkEnd w:id="11"/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 w:rsidRPr="00025FEA">
              <w:t>Сенсорные эталоны и познав</w:t>
            </w:r>
            <w:r w:rsidRPr="00025FEA">
              <w:t>а</w:t>
            </w:r>
            <w:r w:rsidRPr="00025FEA">
              <w:t>тельные действия:</w:t>
            </w: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азвивать интерес д</w:t>
            </w:r>
            <w:r w:rsidRPr="00025FEA">
              <w:t>е</w:t>
            </w:r>
            <w:r w:rsidRPr="00025FEA">
              <w:t>тей к самостоятел</w:t>
            </w:r>
            <w:r w:rsidRPr="00025FEA">
              <w:t>ь</w:t>
            </w:r>
            <w:r w:rsidRPr="00025FEA">
              <w:t>ному познанию об</w:t>
            </w:r>
            <w:r w:rsidRPr="00025FEA">
              <w:t>ъ</w:t>
            </w:r>
            <w:r w:rsidRPr="00025FEA">
              <w:t>ектов окружающего мира в его разноо</w:t>
            </w:r>
            <w:r w:rsidRPr="00025FEA">
              <w:t>б</w:t>
            </w:r>
            <w:r w:rsidRPr="00025FEA">
              <w:t>разных проявлениях и простейших завис</w:t>
            </w:r>
            <w:r w:rsidRPr="00025FEA">
              <w:t>и</w:t>
            </w:r>
            <w:r w:rsidRPr="00025FEA">
              <w:t>мостях;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пре</w:t>
            </w:r>
            <w:r w:rsidRPr="00025FEA">
              <w:t>д</w:t>
            </w:r>
            <w:r w:rsidRPr="00025FEA">
              <w:t>ставления детей о цифровых средствах познания окружающ</w:t>
            </w:r>
            <w:r w:rsidRPr="00025FEA">
              <w:t>е</w:t>
            </w:r>
            <w:r w:rsidRPr="00025FEA">
              <w:t>го мира, способах их безопасного испол</w:t>
            </w:r>
            <w:r w:rsidRPr="00025FEA">
              <w:t>ь</w:t>
            </w:r>
            <w:r w:rsidRPr="00025FEA">
              <w:t>зования;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П</w:t>
            </w:r>
            <w:r w:rsidRPr="00025FEA">
              <w:t>едагог закрепляет умения детей различать и наз</w:t>
            </w:r>
            <w:r w:rsidRPr="00025FEA">
              <w:t>ы</w:t>
            </w:r>
            <w:r w:rsidRPr="00025FEA">
              <w:t>вать все цвета спектра и ахроматические цвета, о</w:t>
            </w:r>
            <w:r w:rsidRPr="00025FEA">
              <w:t>т</w:t>
            </w:r>
            <w:r w:rsidRPr="00025FEA">
              <w:t>тенки цвета, тоны цвета, теплые и холодные отте</w:t>
            </w:r>
            <w:r w:rsidRPr="00025FEA">
              <w:t>н</w:t>
            </w:r>
            <w:r w:rsidRPr="00025FEA">
              <w:t>ки; расширяет знания об известных цветах, знак</w:t>
            </w:r>
            <w:r w:rsidRPr="00025FEA">
              <w:t>о</w:t>
            </w:r>
            <w:r w:rsidRPr="00025FEA">
              <w:t>мит с новыми цветами (фиолетовый) и оттенками (голубой, розовый, темно-зеленый, сиреневый); ра</w:t>
            </w:r>
            <w:r w:rsidRPr="00025FEA">
              <w:t>з</w:t>
            </w:r>
            <w:r w:rsidRPr="00025FEA">
              <w:t>вивает способность различать и называть геометр</w:t>
            </w:r>
            <w:r w:rsidRPr="00025FEA">
              <w:t>и</w:t>
            </w:r>
            <w:r w:rsidRPr="00025FEA">
              <w:t>ческие фигуры, осваивать способы воссоздания ф</w:t>
            </w:r>
            <w:r w:rsidRPr="00025FEA">
              <w:t>и</w:t>
            </w:r>
            <w:r w:rsidRPr="00025FEA">
              <w:t>гуры из частей, деления фигуры на части; выделять структуру плоских геометрических фигур, испол</w:t>
            </w:r>
            <w:r w:rsidRPr="00025FEA">
              <w:t>ь</w:t>
            </w:r>
            <w:r w:rsidRPr="00025FEA">
              <w:t>зовать сенсорные эталоны для оценки свойств и к</w:t>
            </w:r>
            <w:r w:rsidRPr="00025FEA">
              <w:t>а</w:t>
            </w:r>
            <w:r w:rsidRPr="00025FEA">
              <w:t>честв предметов. Посредством игровой и познав</w:t>
            </w:r>
            <w:r w:rsidRPr="00025FEA">
              <w:t>а</w:t>
            </w:r>
            <w:r w:rsidRPr="00025FEA">
              <w:t>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</w:t>
            </w:r>
            <w:r w:rsidRPr="00025FEA">
              <w:t>о</w:t>
            </w:r>
            <w:r w:rsidRPr="00025FEA">
              <w:t>ваниям преимущественно на основе зрительной оценки; совершенствует приемы сравнения, упор</w:t>
            </w:r>
            <w:r w:rsidRPr="00025FEA">
              <w:t>я</w:t>
            </w:r>
            <w:r w:rsidRPr="00025FEA">
              <w:t>дочивания и классификации на основе выделения их существенных свойств и отношений. Формирует представления о том, как люди используют цифр</w:t>
            </w:r>
            <w:r w:rsidRPr="00025FEA">
              <w:t>о</w:t>
            </w:r>
            <w:r w:rsidRPr="00025FEA">
              <w:t>вые средства познания окружающего мира и какие правила необходимо соблюдать для их безопасного использования;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демонстрирует детям способы осуществл</w:t>
            </w:r>
            <w:r w:rsidRPr="00025FEA">
              <w:t>е</w:t>
            </w:r>
            <w:r w:rsidRPr="00025FEA">
              <w:t>ния разных видов познавательной деятельности, осуществления контроля, самоконтроля и взаим</w:t>
            </w:r>
            <w:r w:rsidRPr="00025FEA">
              <w:t>о</w:t>
            </w:r>
            <w:r w:rsidRPr="00025FEA">
              <w:t>контроля результатов деятельности и отдельных действий во взаимодействии со сверстниками, п</w:t>
            </w:r>
            <w:r w:rsidRPr="00025FEA">
              <w:t>о</w:t>
            </w:r>
            <w:r w:rsidRPr="00025FEA">
              <w:lastRenderedPageBreak/>
              <w:t>ощряет проявление наблюдательности за действи</w:t>
            </w:r>
            <w:r w:rsidRPr="00025FEA">
              <w:t>я</w:t>
            </w:r>
            <w:r w:rsidRPr="00025FEA">
              <w:t>ми взрослого и других детей. В процессе организ</w:t>
            </w:r>
            <w:r w:rsidRPr="00025FEA">
              <w:t>а</w:t>
            </w:r>
            <w:r w:rsidRPr="00025FEA">
              <w:t>ции разных форм совместной познавательной де</w:t>
            </w:r>
            <w:r w:rsidRPr="00025FEA">
              <w:t>я</w:t>
            </w:r>
            <w:r w:rsidRPr="00025FEA">
              <w:t>тельности показывает детей возможности для о</w:t>
            </w:r>
            <w:r w:rsidRPr="00025FEA">
              <w:t>б</w:t>
            </w:r>
            <w:r w:rsidRPr="00025FEA">
              <w:t>суждения проблемы, для совместного нахождения способов ее решения, поощряет проявление иници</w:t>
            </w:r>
            <w:r w:rsidRPr="00025FEA">
              <w:t>а</w:t>
            </w:r>
            <w:r w:rsidRPr="00025FEA">
              <w:t>тивы, способности формулировать и отвечать на п</w:t>
            </w:r>
            <w:r w:rsidRPr="00025FEA">
              <w:t>о</w:t>
            </w:r>
            <w:r w:rsidRPr="00025FEA">
              <w:t>ставленные вопросы.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Математ</w:t>
            </w:r>
            <w:r w:rsidRPr="00025FEA">
              <w:t>и</w:t>
            </w:r>
            <w:r w:rsidRPr="00025FEA">
              <w:t>ческие пре</w:t>
            </w:r>
            <w:r w:rsidRPr="00025FEA">
              <w:t>д</w:t>
            </w:r>
            <w:r w:rsidRPr="00025FEA">
              <w:t>ставления: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>
              <w:t>Р</w:t>
            </w:r>
            <w:r w:rsidRPr="00025FEA">
              <w:t>азвивать спосо</w:t>
            </w:r>
            <w:r w:rsidRPr="00025FEA">
              <w:t>б</w:t>
            </w:r>
            <w:r w:rsidRPr="00025FEA">
              <w:t>ность использовать математические зн</w:t>
            </w:r>
            <w:r w:rsidRPr="00025FEA">
              <w:t>а</w:t>
            </w:r>
            <w:r w:rsidRPr="00025FEA">
              <w:t>ния и аналитические способы для познания математической ст</w:t>
            </w:r>
            <w:r w:rsidRPr="00025FEA">
              <w:t>о</w:t>
            </w:r>
            <w:r w:rsidRPr="00025FEA">
              <w:t>роны окружающего мира: опосредованное сравнение объектов с помощью заместит</w:t>
            </w:r>
            <w:r w:rsidRPr="00025FEA">
              <w:t>е</w:t>
            </w:r>
            <w:r w:rsidRPr="00025FEA">
              <w:t xml:space="preserve">лей (условной меры), сравнение по разным основаниям, счет, упорядочивание, классификация, </w:t>
            </w:r>
            <w:proofErr w:type="spellStart"/>
            <w:r w:rsidRPr="00025FEA">
              <w:t>сер</w:t>
            </w:r>
            <w:r w:rsidRPr="00025FEA">
              <w:t>и</w:t>
            </w:r>
            <w:r w:rsidRPr="00025FEA">
              <w:t>ация</w:t>
            </w:r>
            <w:proofErr w:type="spellEnd"/>
            <w:r w:rsidRPr="00025FEA">
              <w:t xml:space="preserve"> и тому подо</w:t>
            </w:r>
            <w:r w:rsidRPr="00025FEA">
              <w:t>б</w:t>
            </w:r>
            <w:r w:rsidRPr="00025FEA">
              <w:t>ное); совершенств</w:t>
            </w:r>
            <w:r w:rsidRPr="00025FEA">
              <w:t>о</w:t>
            </w:r>
            <w:r w:rsidRPr="00025FEA">
              <w:t>вать ориентировку в пространстве и вр</w:t>
            </w:r>
            <w:r w:rsidRPr="00025FEA">
              <w:t>е</w:t>
            </w:r>
            <w:r w:rsidRPr="00025FEA">
              <w:t>мени;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обучения количественному и порядков</w:t>
            </w:r>
            <w:r w:rsidRPr="00025FEA">
              <w:t>о</w:t>
            </w:r>
            <w:r w:rsidRPr="00025FEA">
              <w:t>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совершенствует умения выстраивать </w:t>
            </w:r>
            <w:proofErr w:type="spellStart"/>
            <w:r w:rsidRPr="00025FEA">
              <w:t>сери</w:t>
            </w:r>
            <w:r w:rsidRPr="00025FEA">
              <w:t>а</w:t>
            </w:r>
            <w:r w:rsidRPr="00025FEA">
              <w:t>ционные</w:t>
            </w:r>
            <w:proofErr w:type="spellEnd"/>
            <w:r w:rsidRPr="00025FEA">
              <w:t xml:space="preserve"> ряды предметов, различающихся по разм</w:t>
            </w:r>
            <w:r w:rsidRPr="00025FEA">
              <w:t>е</w:t>
            </w:r>
            <w:r w:rsidRPr="00025FEA">
              <w:t>ру, в возрастающем и убывающем порядке в пред</w:t>
            </w:r>
            <w:r w:rsidRPr="00025FEA">
              <w:t>е</w:t>
            </w:r>
            <w:r w:rsidRPr="00025FEA">
              <w:t>лах десяти на основе непосредственного сравнения, показывает взаимоотношения между ними; орган</w:t>
            </w:r>
            <w:r w:rsidRPr="00025FEA">
              <w:t>и</w:t>
            </w:r>
            <w:r w:rsidRPr="00025FEA">
              <w:t>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</w:t>
            </w:r>
            <w:r w:rsidRPr="00025FEA">
              <w:t>и</w:t>
            </w:r>
            <w:r w:rsidRPr="00025FEA">
              <w:t>мости в календарных единицах времени: сутки, н</w:t>
            </w:r>
            <w:r w:rsidRPr="00025FEA">
              <w:t>е</w:t>
            </w:r>
            <w:r w:rsidRPr="00025FEA">
              <w:t>деля, месяц, год.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Окружа</w:t>
            </w:r>
            <w:r w:rsidRPr="00025FEA">
              <w:t>ю</w:t>
            </w:r>
            <w:r w:rsidRPr="00025FEA">
              <w:t>щий мир: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>
              <w:t>Р</w:t>
            </w:r>
            <w:r w:rsidRPr="00025FEA">
              <w:t>азвивать способы взаимодействия с членами семьи и людьми ближайшего окружения в познав</w:t>
            </w:r>
            <w:r w:rsidRPr="00025FEA">
              <w:t>а</w:t>
            </w:r>
            <w:r w:rsidRPr="00025FEA">
              <w:t>тельной деятельности, расширять самосто</w:t>
            </w:r>
            <w:r w:rsidRPr="00025FEA">
              <w:t>я</w:t>
            </w:r>
            <w:r w:rsidRPr="00025FEA">
              <w:t>тельные действия ра</w:t>
            </w:r>
            <w:r w:rsidRPr="00025FEA">
              <w:t>з</w:t>
            </w:r>
            <w:r w:rsidRPr="00025FEA">
              <w:t>личной направленн</w:t>
            </w:r>
            <w:r w:rsidRPr="00025FEA">
              <w:t>о</w:t>
            </w:r>
            <w:r w:rsidRPr="00025FEA">
              <w:t>сти, закреплять поз</w:t>
            </w:r>
            <w:r w:rsidRPr="00025FEA">
              <w:t>и</w:t>
            </w:r>
            <w:r w:rsidRPr="00025FEA">
              <w:t>тивный опыт в сам</w:t>
            </w:r>
            <w:r w:rsidRPr="00025FEA">
              <w:t>о</w:t>
            </w:r>
            <w:r w:rsidRPr="00025FEA">
              <w:t>стоятельной и со</w:t>
            </w:r>
            <w:r w:rsidRPr="00025FEA">
              <w:t>в</w:t>
            </w:r>
            <w:r w:rsidRPr="00025FEA">
              <w:t>местной со взрослым и сверстниками де</w:t>
            </w:r>
            <w:r w:rsidRPr="00025FEA">
              <w:t>я</w:t>
            </w:r>
            <w:r w:rsidRPr="00025FEA">
              <w:t>тельности;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расширяет первичные представлени</w:t>
            </w:r>
            <w:r>
              <w:t>я о м</w:t>
            </w:r>
            <w:r>
              <w:t>а</w:t>
            </w:r>
            <w:r>
              <w:t>лой родине и Отечестве.</w:t>
            </w:r>
            <w:r w:rsidRPr="00025FEA">
              <w:t xml:space="preserve"> Закрепляет представления о названии ближайших улиц, назначении некоторых общественных учреждений - магазинов, поликлин</w:t>
            </w:r>
            <w:r w:rsidRPr="00025FEA">
              <w:t>и</w:t>
            </w:r>
            <w:r w:rsidRPr="00025FEA">
              <w:t>ки, больниц, кинотеатров, кафе. Развивает познав</w:t>
            </w:r>
            <w:r w:rsidRPr="00025FEA">
              <w:t>а</w:t>
            </w:r>
            <w:r w:rsidRPr="00025FEA">
              <w:t>тельный интерес к родной стране, к освоению пре</w:t>
            </w:r>
            <w:r w:rsidRPr="00025FEA">
              <w:t>д</w:t>
            </w:r>
            <w:r w:rsidRPr="00025FEA">
              <w:t>ставлений о ее столице, государственном флаге и гербе, о государственных праздниках России, п</w:t>
            </w:r>
            <w:r w:rsidRPr="00025FEA">
              <w:t>а</w:t>
            </w:r>
            <w:r w:rsidRPr="00025FEA">
              <w:t>мятных исторических событиях, героях Отечества. Формирует представления о многообразии стран и народов мира;</w:t>
            </w:r>
            <w:r>
              <w:t xml:space="preserve"> </w:t>
            </w:r>
            <w:r w:rsidRPr="00025FEA">
              <w:t>педагог формирует у детей поним</w:t>
            </w:r>
            <w:r w:rsidRPr="00025FEA">
              <w:t>а</w:t>
            </w:r>
            <w:r w:rsidRPr="00025FEA">
              <w:t>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Природа: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551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асширять предста</w:t>
            </w:r>
            <w:r w:rsidRPr="00025FEA">
              <w:t>в</w:t>
            </w:r>
            <w:r w:rsidRPr="00025FEA">
              <w:t>ления о многообразии объектов живой пр</w:t>
            </w:r>
            <w:r w:rsidRPr="00025FEA">
              <w:t>и</w:t>
            </w:r>
            <w:r w:rsidRPr="00025FEA">
              <w:t>роды, их особенн</w:t>
            </w:r>
            <w:r w:rsidRPr="00025FEA">
              <w:t>о</w:t>
            </w:r>
            <w:r w:rsidRPr="00025FEA">
              <w:t xml:space="preserve">стях, среде обитания и </w:t>
            </w:r>
            <w:r w:rsidRPr="00025FEA">
              <w:lastRenderedPageBreak/>
              <w:t>образе жизни, в ра</w:t>
            </w:r>
            <w:r w:rsidRPr="00025FEA">
              <w:t>з</w:t>
            </w:r>
            <w:r w:rsidRPr="00025FEA">
              <w:t>ные сезоны года, их потребностях; пр</w:t>
            </w:r>
            <w:r w:rsidRPr="00025FEA">
              <w:t>о</w:t>
            </w:r>
            <w:r w:rsidRPr="00025FEA">
              <w:t>должать учить гру</w:t>
            </w:r>
            <w:r w:rsidRPr="00025FEA">
              <w:t>п</w:t>
            </w:r>
            <w:r w:rsidRPr="00025FEA">
              <w:t>пировать объекты ж</w:t>
            </w:r>
            <w:r w:rsidRPr="00025FEA">
              <w:t>и</w:t>
            </w:r>
            <w:r w:rsidRPr="00025FEA">
              <w:t>вой природы;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учить д</w:t>
            </w:r>
            <w:r w:rsidRPr="00025FEA">
              <w:t>е</w:t>
            </w:r>
            <w:r w:rsidRPr="00025FEA">
              <w:t>тей использовать пр</w:t>
            </w:r>
            <w:r w:rsidRPr="00025FEA">
              <w:t>и</w:t>
            </w:r>
            <w:r w:rsidRPr="00025FEA">
              <w:t>емы экспериментир</w:t>
            </w:r>
            <w:r w:rsidRPr="00025FEA">
              <w:t>о</w:t>
            </w:r>
            <w:r w:rsidRPr="00025FEA">
              <w:t>вания для познания объектов живой и н</w:t>
            </w:r>
            <w:r w:rsidRPr="00025FEA">
              <w:t>е</w:t>
            </w:r>
            <w:r w:rsidRPr="00025FEA">
              <w:t>живой природы и их свойств и качеств;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знак</w:t>
            </w:r>
            <w:r w:rsidRPr="00025FEA">
              <w:t>о</w:t>
            </w:r>
            <w:r w:rsidRPr="00025FEA">
              <w:t>мить с сезонными и</w:t>
            </w:r>
            <w:r w:rsidRPr="00025FEA">
              <w:t>з</w:t>
            </w:r>
            <w:r w:rsidRPr="00025FEA">
              <w:t>менениями в природе, и деятельностью ч</w:t>
            </w:r>
            <w:r w:rsidRPr="00025FEA">
              <w:t>е</w:t>
            </w:r>
            <w:r w:rsidRPr="00025FEA">
              <w:t>ловека в разные сез</w:t>
            </w:r>
            <w:r w:rsidRPr="00025FEA">
              <w:t>о</w:t>
            </w:r>
            <w:r w:rsidRPr="00025FEA">
              <w:t>ны, воспитывать п</w:t>
            </w:r>
            <w:r w:rsidRPr="00025FEA">
              <w:t>о</w:t>
            </w:r>
            <w:r w:rsidRPr="00025FEA">
              <w:t>ложительное отнош</w:t>
            </w:r>
            <w:r w:rsidRPr="00025FEA">
              <w:t>е</w:t>
            </w:r>
            <w:r w:rsidRPr="00025FEA">
              <w:t>ние ко всем живым существам, желание их беречь и заботит</w:t>
            </w:r>
            <w:r w:rsidRPr="00025FEA">
              <w:t>ь</w:t>
            </w:r>
            <w:r w:rsidRPr="00025FEA">
              <w:t>ся.</w:t>
            </w:r>
          </w:p>
        </w:tc>
        <w:tc>
          <w:tcPr>
            <w:tcW w:w="567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формирует представления о многообразии объектов животного и растительного мира, их схо</w:t>
            </w:r>
            <w:r w:rsidRPr="00025FEA">
              <w:t>д</w:t>
            </w:r>
            <w:r w:rsidRPr="00025FEA">
              <w:t>стве и различии во внешнем виде и образе жизни поведении в разные сезоны года; совершенствует умения сравнивать, выделять признаки, группир</w:t>
            </w:r>
            <w:r w:rsidRPr="00025FEA">
              <w:t>о</w:t>
            </w:r>
            <w:r w:rsidRPr="00025FEA">
              <w:lastRenderedPageBreak/>
              <w:t>вать объекты живой природы по их особенностям, месту обитания, образу жизни, питанию; направляет внимание детей на наличие потребностей у живо</w:t>
            </w:r>
            <w:r w:rsidRPr="00025FEA">
              <w:t>т</w:t>
            </w:r>
            <w:r w:rsidRPr="00025FEA">
              <w:t>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организует целенаправленное экспериме</w:t>
            </w:r>
            <w:r w:rsidRPr="00025FEA">
              <w:t>н</w:t>
            </w:r>
            <w:r w:rsidRPr="00025FEA">
              <w:t>тирование и опыты для ознакомления детей со сво</w:t>
            </w:r>
            <w:r w:rsidRPr="00025FEA">
              <w:t>й</w:t>
            </w:r>
            <w:r w:rsidRPr="00025FEA">
              <w:t>ствами объектов неживой природы, расширяя пре</w:t>
            </w:r>
            <w:r w:rsidRPr="00025FEA">
              <w:t>д</w:t>
            </w:r>
            <w:r w:rsidRPr="00025FEA">
              <w:t>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</w:t>
            </w:r>
            <w:r w:rsidRPr="00025FEA">
              <w:t>е</w:t>
            </w:r>
            <w:r w:rsidRPr="00025FEA">
              <w:t>вьев, покров, изменений в жизни человека, живо</w:t>
            </w:r>
            <w:r w:rsidRPr="00025FEA">
              <w:t>т</w:t>
            </w:r>
            <w:r w:rsidRPr="00025FEA">
              <w:t>ных и растений); о деятельности человека в разные сезоны года (выращивание растений, сбор урожая, народные праздники и развлечения и другое);</w:t>
            </w:r>
          </w:p>
          <w:p w:rsidR="00C57629" w:rsidRPr="0061717C" w:rsidRDefault="00C57629" w:rsidP="00C57629">
            <w:pPr>
              <w:pStyle w:val="ConsPlusNormal"/>
              <w:contextualSpacing/>
            </w:pPr>
            <w:r w:rsidRPr="00025FEA">
      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</w:t>
      </w:r>
      <w:r w:rsidR="00352F32">
        <w:rPr>
          <w:rFonts w:ascii="Times New Roman" w:hAnsi="Times New Roman" w:cs="Times New Roman"/>
        </w:rPr>
        <w:t>.1</w:t>
      </w:r>
      <w:r w:rsidRPr="00025FEA">
        <w:rPr>
          <w:rFonts w:ascii="Times New Roman" w:hAnsi="Times New Roman" w:cs="Times New Roman"/>
        </w:rPr>
        <w:t>.3.6. От 6 лет до 7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5386"/>
      </w:tblGrid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Области познав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тельного развития</w:t>
            </w: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Основные задачи обр</w:t>
            </w:r>
            <w:r w:rsidRPr="00025FEA">
              <w:rPr>
                <w:b/>
                <w:bCs/>
              </w:rPr>
              <w:t>а</w:t>
            </w:r>
            <w:r w:rsidRPr="00025FEA">
              <w:rPr>
                <w:b/>
                <w:bCs/>
              </w:rPr>
              <w:t>зовательной деятельн</w:t>
            </w:r>
            <w:r w:rsidRPr="00025FEA">
              <w:rPr>
                <w:b/>
                <w:bCs/>
              </w:rPr>
              <w:t>о</w:t>
            </w:r>
            <w:r w:rsidRPr="00025FEA">
              <w:rPr>
                <w:b/>
                <w:bCs/>
              </w:rPr>
              <w:t>сти</w:t>
            </w:r>
          </w:p>
        </w:tc>
        <w:tc>
          <w:tcPr>
            <w:tcW w:w="538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Сенсорные эталоны и познав</w:t>
            </w:r>
            <w:r w:rsidRPr="00025FEA">
              <w:t>а</w:t>
            </w:r>
            <w:r w:rsidRPr="00025FEA">
              <w:t>тельные действия: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асширять самосто</w:t>
            </w:r>
            <w:r w:rsidRPr="00025FEA">
              <w:t>я</w:t>
            </w:r>
            <w:r w:rsidRPr="00025FEA">
              <w:t>тельность, поощрять творчество детей в п</w:t>
            </w:r>
            <w:r w:rsidRPr="00025FEA">
              <w:t>о</w:t>
            </w:r>
            <w:r w:rsidRPr="00025FEA">
              <w:t>знавательно-исследовательской де</w:t>
            </w:r>
            <w:r w:rsidRPr="00025FEA">
              <w:t>я</w:t>
            </w:r>
            <w:r w:rsidRPr="00025FEA">
              <w:t>тельности, избирател</w:t>
            </w:r>
            <w:r w:rsidRPr="00025FEA">
              <w:t>ь</w:t>
            </w:r>
            <w:r w:rsidRPr="00025FEA">
              <w:t>ность познавательных интересов;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умения детей включаться в коллекти</w:t>
            </w:r>
            <w:r w:rsidRPr="00025FEA">
              <w:t>в</w:t>
            </w:r>
            <w:r w:rsidRPr="00025FEA">
              <w:t>ное исследование, о</w:t>
            </w:r>
            <w:r w:rsidRPr="00025FEA">
              <w:t>б</w:t>
            </w:r>
            <w:r w:rsidRPr="00025FEA">
              <w:t>суждать его ход, догов</w:t>
            </w:r>
            <w:r w:rsidRPr="00025FEA">
              <w:t>а</w:t>
            </w:r>
            <w:r w:rsidRPr="00025FEA">
              <w:t>риваться о совместных продуктивных действ</w:t>
            </w:r>
            <w:r w:rsidRPr="00025FEA">
              <w:t>и</w:t>
            </w:r>
            <w:r w:rsidRPr="00025FEA">
              <w:t>ях, выдвигать и доказ</w:t>
            </w:r>
            <w:r w:rsidRPr="00025FEA">
              <w:t>ы</w:t>
            </w:r>
            <w:r w:rsidRPr="00025FEA">
              <w:t>вать свои предполож</w:t>
            </w:r>
            <w:r w:rsidRPr="00025FEA">
              <w:t>е</w:t>
            </w:r>
            <w:r w:rsidRPr="00025FEA">
              <w:t>ния, представлять со</w:t>
            </w:r>
            <w:r w:rsidRPr="00025FEA">
              <w:t>в</w:t>
            </w:r>
            <w:r w:rsidRPr="00025FEA">
              <w:t>местные результаты п</w:t>
            </w:r>
            <w:r w:rsidRPr="00025FEA">
              <w:t>о</w:t>
            </w:r>
            <w:r w:rsidRPr="00025FEA">
              <w:t>знания;</w:t>
            </w:r>
          </w:p>
          <w:p w:rsidR="00C57629" w:rsidRDefault="00C57629" w:rsidP="00C57629">
            <w:pPr>
              <w:pStyle w:val="ConsPlusNormal"/>
              <w:contextualSpacing/>
            </w:pPr>
            <w:r w:rsidRPr="00025FEA">
              <w:t xml:space="preserve">развивать умения детей применять некоторые </w:t>
            </w:r>
            <w:r w:rsidRPr="00025FEA">
              <w:lastRenderedPageBreak/>
              <w:t>цифровые средства для познания окружающего мира, соблюдая правила их безопасного испол</w:t>
            </w:r>
            <w:r w:rsidRPr="00025FEA">
              <w:t>ь</w:t>
            </w:r>
            <w:r w:rsidRPr="00025FEA">
              <w:t>зования;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538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в процессе исследовательской деятельности пед</w:t>
            </w:r>
            <w:r w:rsidRPr="00025FEA">
              <w:t>а</w:t>
            </w:r>
            <w:r w:rsidRPr="00025FEA">
              <w:t>гог совершенствует способы познания свойств и отношений между различными предметами, сравнения нескольких предметов по 4 - 6 основ</w:t>
            </w:r>
            <w:r w:rsidRPr="00025FEA">
              <w:t>а</w:t>
            </w:r>
            <w:r w:rsidRPr="00025FEA">
              <w:t>ниям с выделением сходства, отличия свойств материалов. В ходе специально организованной деятельности осуществляет развитие у детей сп</w:t>
            </w:r>
            <w:r w:rsidRPr="00025FEA">
              <w:t>о</w:t>
            </w:r>
            <w:r w:rsidRPr="00025FEA">
              <w:t>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поддерживает стремление детей к сам</w:t>
            </w:r>
            <w:r w:rsidRPr="00025FEA">
              <w:t>о</w:t>
            </w:r>
            <w:r w:rsidRPr="00025FEA">
              <w:t>стоятельному выбору способов осуществления разных видов познавательной деятельности, обеспечению самоконтроля и взаимоконтроля р</w:t>
            </w:r>
            <w:r w:rsidRPr="00025FEA">
              <w:t>е</w:t>
            </w:r>
            <w:r w:rsidRPr="00025FEA">
              <w:t>зультатов деятельности и отдельных действий во взаимодействии со сверстниками, использованию разных форм совместной познавательной де</w:t>
            </w:r>
            <w:r w:rsidRPr="00025FEA">
              <w:t>я</w:t>
            </w:r>
            <w:r w:rsidRPr="00025FEA">
              <w:t>тельности. Поощряет умение детей обсуждать проблему, совместно находить способы ее реш</w:t>
            </w:r>
            <w:r w:rsidRPr="00025FEA">
              <w:t>е</w:t>
            </w:r>
            <w:r w:rsidRPr="00025FEA">
              <w:t>ния, проявлять инициативу;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Математ</w:t>
            </w:r>
            <w:r w:rsidRPr="00025FEA">
              <w:t>и</w:t>
            </w:r>
            <w:r w:rsidRPr="00025FEA">
              <w:t>ческие пре</w:t>
            </w:r>
            <w:r w:rsidRPr="00025FEA">
              <w:t>д</w:t>
            </w:r>
            <w:r w:rsidRPr="00025FEA">
              <w:t>ставления:</w:t>
            </w:r>
          </w:p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  <w:rPr>
                <w:b/>
                <w:bCs/>
              </w:rPr>
            </w:pPr>
            <w:r>
              <w:t>Об</w:t>
            </w:r>
            <w:r w:rsidRPr="00025FEA">
              <w:t>огащать простра</w:t>
            </w:r>
            <w:r w:rsidRPr="00025FEA">
              <w:t>н</w:t>
            </w:r>
            <w:r w:rsidRPr="00025FEA">
              <w:t>ственные и временные представления, поо</w:t>
            </w:r>
            <w:r w:rsidRPr="00025FEA">
              <w:t>щ</w:t>
            </w:r>
            <w:r w:rsidRPr="00025FEA">
              <w:t>рять использование сч</w:t>
            </w:r>
            <w:r w:rsidRPr="00025FEA">
              <w:t>е</w:t>
            </w:r>
            <w:r w:rsidRPr="00025FEA">
              <w:t>та, вычислений, измер</w:t>
            </w:r>
            <w:r w:rsidRPr="00025FEA">
              <w:t>е</w:t>
            </w:r>
            <w:r w:rsidRPr="00025FEA">
              <w:t>ния, логических опер</w:t>
            </w:r>
            <w:r w:rsidRPr="00025FEA">
              <w:t>а</w:t>
            </w:r>
            <w:r w:rsidRPr="00025FEA">
              <w:t>ций для познания и пр</w:t>
            </w:r>
            <w:r w:rsidRPr="00025FEA">
              <w:t>е</w:t>
            </w:r>
            <w:r w:rsidRPr="00025FEA">
              <w:t>образования предметов окружающего мира</w:t>
            </w:r>
          </w:p>
        </w:tc>
        <w:tc>
          <w:tcPr>
            <w:tcW w:w="538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умения использовать для познания объектов и явлений окружающего мира математические способы нахождения реш</w:t>
            </w:r>
            <w:r w:rsidRPr="00025FEA">
              <w:t>е</w:t>
            </w:r>
            <w:r w:rsidRPr="00025FEA">
              <w:t>ний: вычисление, измерение, сравнение по кол</w:t>
            </w:r>
            <w:r w:rsidRPr="00025FEA">
              <w:t>и</w:t>
            </w:r>
            <w:r w:rsidRPr="00025FEA">
              <w:t>честву, форме и величине с помощью условной меры, создание планов, схем, использование зн</w:t>
            </w:r>
            <w:r w:rsidRPr="00025FEA">
              <w:t>а</w:t>
            </w:r>
            <w:r w:rsidRPr="00025FEA">
              <w:t>ков, эталонов и другое;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специально организованной деятел</w:t>
            </w:r>
            <w:r w:rsidRPr="00025FEA">
              <w:t>ь</w:t>
            </w:r>
            <w:r w:rsidRPr="00025FEA">
              <w:t>ности совершенствует умения считать в прямом и обратном порядке, знакомит с составом чисел из двух меньших в пределах первого десятка, з</w:t>
            </w:r>
            <w:r w:rsidRPr="00025FEA">
              <w:t>а</w:t>
            </w:r>
            <w:r w:rsidRPr="00025FEA">
              <w:t>крепляет знания о цифрах, развивает умение с</w:t>
            </w:r>
            <w:r w:rsidRPr="00025FEA">
              <w:t>о</w:t>
            </w:r>
            <w:r w:rsidRPr="00025FEA">
              <w:t>ставлять и решать простые арифметические зад</w:t>
            </w:r>
            <w:r w:rsidRPr="00025FEA">
              <w:t>а</w:t>
            </w:r>
            <w:r w:rsidRPr="00025FEA">
              <w:t>чи на сложение и вычитание;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</w:t>
            </w:r>
            <w:r w:rsidRPr="00025FEA">
              <w:t>р</w:t>
            </w:r>
            <w:r w:rsidRPr="00025FEA">
              <w:t>ным признакам: округлые, многоугольники (тр</w:t>
            </w:r>
            <w:r w:rsidRPr="00025FEA">
              <w:t>е</w:t>
            </w:r>
            <w:r w:rsidRPr="00025FEA">
              <w:t>угольники, четырехугольники и тому подобное), овладению различными способами видоизмен</w:t>
            </w:r>
            <w:r w:rsidRPr="00025FEA">
              <w:t>е</w:t>
            </w:r>
            <w:r w:rsidRPr="00025FEA">
              <w:t>ния геометрических фигур: наложение, соедин</w:t>
            </w:r>
            <w:r w:rsidRPr="00025FEA">
              <w:t>е</w:t>
            </w:r>
            <w:r w:rsidRPr="00025FEA">
              <w:t>ние, разрезание и другое;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формирует представления и умение измерять протяженность, массу и объем веществ с пом</w:t>
            </w:r>
            <w:r w:rsidRPr="00025FEA">
              <w:t>о</w:t>
            </w:r>
            <w:r w:rsidRPr="00025FEA">
              <w:t>щью условной меры и понимание взаимообра</w:t>
            </w:r>
            <w:r w:rsidRPr="00025FEA">
              <w:t>т</w:t>
            </w:r>
            <w:r w:rsidRPr="00025FEA">
              <w:t>ных отношений между мерой и результатом и</w:t>
            </w:r>
            <w:r w:rsidRPr="00025FEA">
              <w:t>з</w:t>
            </w:r>
            <w:r w:rsidRPr="00025FEA">
              <w:t>мерения. Педагог закрепляет умения ориентир</w:t>
            </w:r>
            <w:r w:rsidRPr="00025FEA">
              <w:t>о</w:t>
            </w:r>
            <w:r w:rsidRPr="00025FEA">
              <w:t>ваться на местности и показывает способы орие</w:t>
            </w:r>
            <w:r w:rsidRPr="00025FEA">
              <w:t>н</w:t>
            </w:r>
            <w:r w:rsidRPr="00025FEA">
              <w:t>тировки в двухмерном пространстве, по схеме, плану, на странице тетради в клетку. Формирует представления о календаре как системе измер</w:t>
            </w:r>
            <w:r w:rsidRPr="00025FEA">
              <w:t>е</w:t>
            </w:r>
            <w:r w:rsidRPr="00025FEA">
              <w:t>ния времени, развивает чувство времени, умения определять время по часам с точностью до че</w:t>
            </w:r>
            <w:r w:rsidRPr="00025FEA">
              <w:t>т</w:t>
            </w:r>
            <w:r w:rsidRPr="00025FEA">
              <w:t>верти часа.</w:t>
            </w: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t>Окружа</w:t>
            </w:r>
            <w:r w:rsidRPr="00025FEA">
              <w:t>ю</w:t>
            </w:r>
            <w:r w:rsidRPr="00025FEA">
              <w:t>щий мир: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З</w:t>
            </w:r>
            <w:r w:rsidRPr="00025FEA">
              <w:t>акреплять и расширять представления детей о способах взаимоде</w:t>
            </w:r>
            <w:r w:rsidRPr="00025FEA">
              <w:t>й</w:t>
            </w:r>
            <w:r w:rsidRPr="00025FEA">
              <w:t>ствия со взрослыми и сверстниками в разных видах деятельности, ра</w:t>
            </w:r>
            <w:r w:rsidRPr="00025FEA">
              <w:t>з</w:t>
            </w:r>
            <w:r w:rsidRPr="00025FEA">
              <w:t>вивать чувство со</w:t>
            </w:r>
            <w:r w:rsidRPr="00025FEA">
              <w:t>б</w:t>
            </w:r>
            <w:r w:rsidRPr="00025FEA">
              <w:t>ственной компетентн</w:t>
            </w:r>
            <w:r w:rsidRPr="00025FEA">
              <w:t>о</w:t>
            </w:r>
            <w:r w:rsidRPr="00025FEA">
              <w:lastRenderedPageBreak/>
              <w:t>сти в решении разли</w:t>
            </w:r>
            <w:r w:rsidRPr="00025FEA">
              <w:t>ч</w:t>
            </w:r>
            <w:r w:rsidRPr="00025FEA">
              <w:t>ных познавательных з</w:t>
            </w:r>
            <w:r w:rsidRPr="00025FEA">
              <w:t>а</w:t>
            </w:r>
            <w:r w:rsidRPr="00025FEA">
              <w:t>дач;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расширять представл</w:t>
            </w:r>
            <w:r w:rsidRPr="00025FEA">
              <w:t>е</w:t>
            </w:r>
            <w:r w:rsidRPr="00025FEA">
              <w:t>ния о культурно-исторических событиях малой родины и Отеч</w:t>
            </w:r>
            <w:r w:rsidRPr="00025FEA">
              <w:t>е</w:t>
            </w:r>
            <w:r w:rsidRPr="00025FEA">
              <w:t>ства, развивать интерес к достопримечательностям родной страны, ее тр</w:t>
            </w:r>
            <w:r w:rsidRPr="00025FEA">
              <w:t>а</w:t>
            </w:r>
            <w:r w:rsidRPr="00025FEA">
              <w:t>дициям и праздникам; воспитывать эмоци</w:t>
            </w:r>
            <w:r w:rsidRPr="00025FEA">
              <w:t>о</w:t>
            </w:r>
            <w:r w:rsidRPr="00025FEA">
              <w:t>нально-положительное отношение к ним;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предста</w:t>
            </w:r>
            <w:r w:rsidRPr="00025FEA">
              <w:t>в</w:t>
            </w:r>
            <w:r w:rsidRPr="00025FEA">
              <w:t>ления детей о многоо</w:t>
            </w:r>
            <w:r w:rsidRPr="00025FEA">
              <w:t>б</w:t>
            </w:r>
            <w:r w:rsidRPr="00025FEA">
              <w:t>разии стран и народов мира;</w:t>
            </w:r>
          </w:p>
        </w:tc>
        <w:tc>
          <w:tcPr>
            <w:tcW w:w="5386" w:type="dxa"/>
          </w:tcPr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lastRenderedPageBreak/>
              <w:t>в совместной с детьми деятельности педагог об</w:t>
            </w:r>
            <w:r w:rsidRPr="00025FEA">
              <w:t>о</w:t>
            </w:r>
            <w:r w:rsidRPr="00025FEA">
              <w:t xml:space="preserve">гащает представления о родном </w:t>
            </w:r>
            <w:r>
              <w:t>селе</w:t>
            </w:r>
            <w:r w:rsidRPr="00025FEA">
              <w:t xml:space="preserve">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</w:t>
            </w:r>
            <w:r>
              <w:t>в тран</w:t>
            </w:r>
            <w:r>
              <w:t>с</w:t>
            </w:r>
            <w:r>
              <w:lastRenderedPageBreak/>
              <w:t>порта.</w:t>
            </w:r>
            <w:r w:rsidRPr="00025FEA">
              <w:t xml:space="preserve"> Посредством поисковой и игровой де</w:t>
            </w:r>
            <w:r w:rsidRPr="00025FEA">
              <w:t>я</w:t>
            </w:r>
            <w:r w:rsidRPr="00025FEA">
              <w:t>тельности педагог побуждает проявление интер</w:t>
            </w:r>
            <w:r w:rsidRPr="00025FEA">
              <w:t>е</w:t>
            </w:r>
            <w:r w:rsidRPr="00025FEA">
              <w:t>са детей к ярким фактам из истории и культуры страны и общества, некоторым выдающимся л</w:t>
            </w:r>
            <w:r w:rsidRPr="00025FEA">
              <w:t>ю</w:t>
            </w:r>
            <w:r w:rsidRPr="00025FEA">
              <w:t>дям России;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t>формирует представление о планете Земля как общем доме людей, о многообразии стран и народов мира на ней.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  <w:rPr>
                <w:b/>
                <w:bCs/>
              </w:rPr>
            </w:pPr>
          </w:p>
        </w:tc>
      </w:tr>
      <w:tr w:rsidR="00C57629" w:rsidRPr="00025FEA" w:rsidTr="00C57629">
        <w:tc>
          <w:tcPr>
            <w:tcW w:w="1555" w:type="dxa"/>
          </w:tcPr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lastRenderedPageBreak/>
              <w:t>Природа: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>
              <w:t>Р</w:t>
            </w:r>
            <w:r w:rsidRPr="00025FEA">
              <w:t>асширять и уточнять представления детей о богатстве природного мира в разных регионах России и на планете, о некоторых способах приспособления живо</w:t>
            </w:r>
            <w:r w:rsidRPr="00025FEA">
              <w:t>т</w:t>
            </w:r>
            <w:r w:rsidRPr="00025FEA">
              <w:t>ных и растений к среде обитания, их потребн</w:t>
            </w:r>
            <w:r w:rsidRPr="00025FEA">
              <w:t>о</w:t>
            </w:r>
            <w:r w:rsidRPr="00025FEA">
              <w:t>стях, образе жизни ж</w:t>
            </w:r>
            <w:r w:rsidRPr="00025FEA">
              <w:t>и</w:t>
            </w:r>
            <w:r w:rsidRPr="00025FEA">
              <w:t>вой природы и человека в разные сезоны года, закреплять умения кла</w:t>
            </w:r>
            <w:r w:rsidRPr="00025FEA">
              <w:t>с</w:t>
            </w:r>
            <w:r w:rsidRPr="00025FEA">
              <w:t>сифицировать объекты живой природы;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расширять и углублять представления детей о неживой природе и ее свойствах, их использ</w:t>
            </w:r>
            <w:r w:rsidRPr="00025FEA">
              <w:t>о</w:t>
            </w:r>
            <w:r w:rsidRPr="00025FEA">
              <w:t>вании человеком, явл</w:t>
            </w:r>
            <w:r w:rsidRPr="00025FEA">
              <w:t>е</w:t>
            </w:r>
            <w:r w:rsidRPr="00025FEA">
              <w:t>ниях природы, воспит</w:t>
            </w:r>
            <w:r w:rsidRPr="00025FEA">
              <w:t>ы</w:t>
            </w:r>
            <w:r w:rsidRPr="00025FEA">
              <w:t>вать бережное и забо</w:t>
            </w:r>
            <w:r w:rsidRPr="00025FEA">
              <w:t>т</w:t>
            </w:r>
            <w:r w:rsidRPr="00025FEA">
              <w:t>ливое отношения к ней, формировать предста</w:t>
            </w:r>
            <w:r w:rsidRPr="00025FEA">
              <w:t>в</w:t>
            </w:r>
            <w:r w:rsidRPr="00025FEA">
              <w:t>ления о профессиях, св</w:t>
            </w:r>
            <w:r w:rsidRPr="00025FEA">
              <w:t>я</w:t>
            </w:r>
            <w:r w:rsidRPr="00025FEA">
              <w:t>занных с природой и ее защитой.</w:t>
            </w:r>
          </w:p>
        </w:tc>
        <w:tc>
          <w:tcPr>
            <w:tcW w:w="5386" w:type="dxa"/>
          </w:tcPr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t>педагог расширяет и актуализирует представл</w:t>
            </w:r>
            <w:r w:rsidRPr="00025FEA">
              <w:t>е</w:t>
            </w:r>
            <w:r w:rsidRPr="00025FEA">
              <w:t>ния детей о многообразии природного мира ро</w:t>
            </w:r>
            <w:r w:rsidRPr="00025FEA">
              <w:t>д</w:t>
            </w:r>
            <w:r w:rsidRPr="00025FEA">
              <w:t>ного края, различных областей и регионов России и на Земле, рассказывает о некоторых наиболее ярких представителях животных и растений ра</w:t>
            </w:r>
            <w:r w:rsidRPr="00025FEA">
              <w:t>з</w:t>
            </w:r>
            <w:r w:rsidRPr="00025FEA">
              <w:t>ных природных зон (пустыня, степь, тайга, тун</w:t>
            </w:r>
            <w:r w:rsidRPr="00025FEA">
              <w:t>д</w:t>
            </w:r>
            <w:r w:rsidRPr="00025FEA">
              <w:t>ра и другие), об их образе жизни и приспособл</w:t>
            </w:r>
            <w:r w:rsidRPr="00025FEA">
              <w:t>е</w:t>
            </w:r>
            <w:r w:rsidRPr="00025FEA">
              <w:t>нии к среде обитания, изменениях жизни в ра</w:t>
            </w:r>
            <w:r w:rsidRPr="00025FEA">
              <w:t>з</w:t>
            </w:r>
            <w:r w:rsidRPr="00025FEA">
              <w:t>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</w:t>
            </w:r>
            <w:r w:rsidRPr="00025FEA">
              <w:t>и</w:t>
            </w:r>
            <w:r w:rsidRPr="00025FEA">
              <w:t>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</w:t>
            </w:r>
            <w:r w:rsidRPr="00025FEA">
              <w:t>я</w:t>
            </w:r>
            <w:r w:rsidRPr="00025FEA">
              <w:t>занных;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t>педагог поддерживает стремление детей к набл</w:t>
            </w:r>
            <w:r w:rsidRPr="00025FEA">
              <w:t>ю</w:t>
            </w:r>
            <w:r w:rsidRPr="00025FEA">
              <w:t>дениям за природными явлениями, живимыми и неживыми объектами, самостоятельному эксп</w:t>
            </w:r>
            <w:r w:rsidRPr="00025FEA">
              <w:t>е</w:t>
            </w:r>
            <w:r w:rsidRPr="00025FEA">
              <w:t>риментированию, наблюдению и другим спос</w:t>
            </w:r>
            <w:r w:rsidRPr="00025FEA">
              <w:t>о</w:t>
            </w:r>
            <w:r w:rsidRPr="00025FEA">
              <w:t>бам деятельности для познания свойств объектов неживой природы (воды, воздуха, песка, глины, почвы, камней и других), знакомит с многообр</w:t>
            </w:r>
            <w:r w:rsidRPr="00025FEA">
              <w:t>а</w:t>
            </w:r>
            <w:r w:rsidRPr="00025FEA">
              <w:t>зием водных ресурсов (моря, океаны, озера, реки, водопады), камней и минералов, некоторых п</w:t>
            </w:r>
            <w:r w:rsidRPr="00025FEA">
              <w:t>о</w:t>
            </w:r>
            <w:r w:rsidRPr="00025FEA">
              <w:t>лезных ископаемых региона проживания (нефть, уголь, серебро, золото, алмазы и другие); об и</w:t>
            </w:r>
            <w:r w:rsidRPr="00025FEA">
              <w:t>с</w:t>
            </w:r>
            <w:r w:rsidRPr="00025FEA">
              <w:t>пользовании человеком свойств неживой прир</w:t>
            </w:r>
            <w:r w:rsidRPr="00025FEA">
              <w:t>о</w:t>
            </w:r>
            <w:r w:rsidRPr="00025FEA">
              <w:t xml:space="preserve">ды для хозяйственных нужд (ветряные мельницы, водохранилища, солнечные батареи, ледяные катки); о некоторых небесных телах (планеты, </w:t>
            </w:r>
            <w:r w:rsidRPr="00025FEA">
              <w:lastRenderedPageBreak/>
              <w:t>кометы, звезды), роли солнечного света, тепла в жизни живой природы;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t>углубляет представления о характерных явлениях природы в разные сезоны года (изменение темп</w:t>
            </w:r>
            <w:r w:rsidRPr="00025FEA">
              <w:t>е</w:t>
            </w:r>
            <w:r w:rsidRPr="00025FEA">
              <w:t>ратуры воздуха, роль ветра, листопада и осадков в природе), изменениях в жизни животных, ра</w:t>
            </w:r>
            <w:r w:rsidRPr="00025FEA">
              <w:t>с</w:t>
            </w:r>
            <w:r w:rsidRPr="00025FEA">
              <w:t>тений и человека, о влиянии деятельности чел</w:t>
            </w:r>
            <w:r w:rsidRPr="00025FEA">
              <w:t>о</w:t>
            </w:r>
            <w:r w:rsidRPr="00025FEA">
              <w:t>века на природу;</w:t>
            </w:r>
          </w:p>
          <w:p w:rsidR="00C57629" w:rsidRPr="00025FEA" w:rsidRDefault="00C57629" w:rsidP="00C57629">
            <w:pPr>
              <w:pStyle w:val="ConsPlusNormal"/>
              <w:contextualSpacing/>
              <w:jc w:val="both"/>
            </w:pPr>
            <w:r w:rsidRPr="00025FEA">
              <w:t>закрепляет правила поведения в природе, восп</w:t>
            </w:r>
            <w:r w:rsidRPr="00025FEA">
              <w:t>и</w:t>
            </w:r>
            <w:r w:rsidRPr="00025FEA">
              <w:t>тывает осознанное, бережное и заботливое отн</w:t>
            </w:r>
            <w:r w:rsidRPr="00025FEA">
              <w:t>о</w:t>
            </w:r>
            <w:r w:rsidRPr="00025FEA">
              <w:t>шение к природе и ее ресурсам.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  <w:jc w:val="both"/>
      </w:pPr>
    </w:p>
    <w:p w:rsidR="00C57629" w:rsidRPr="00025FEA" w:rsidRDefault="00C57629" w:rsidP="00C57629">
      <w:pPr>
        <w:pStyle w:val="ConsPlusNormal"/>
        <w:ind w:firstLine="709"/>
        <w:contextualSpacing/>
        <w:jc w:val="both"/>
      </w:pPr>
      <w:r w:rsidRPr="00025FEA">
        <w:t>3.</w:t>
      </w:r>
      <w:r w:rsidR="00352F32">
        <w:t>1.</w:t>
      </w:r>
      <w:r w:rsidRPr="00025FEA">
        <w:t xml:space="preserve">3.7. Решение совокупных задач воспитания в рамках образовательной области </w:t>
      </w:r>
      <w:r>
        <w:t>«</w:t>
      </w:r>
      <w:r w:rsidRPr="00025FEA">
        <w:t>П</w:t>
      </w:r>
      <w:r w:rsidRPr="00025FEA">
        <w:t>о</w:t>
      </w:r>
      <w:r w:rsidRPr="00025FEA">
        <w:t>знавательное развитие</w:t>
      </w:r>
      <w:r>
        <w:t>»</w:t>
      </w:r>
      <w:r w:rsidRPr="00025FEA">
        <w:t xml:space="preserve"> направлено на приобщение детей к ценностям </w:t>
      </w:r>
      <w:r>
        <w:t>«</w:t>
      </w:r>
      <w:r w:rsidRPr="00025FEA">
        <w:t>Человек</w:t>
      </w:r>
      <w:r>
        <w:t>»</w:t>
      </w:r>
      <w:r w:rsidRPr="00025FEA">
        <w:t xml:space="preserve">, </w:t>
      </w:r>
      <w:r>
        <w:t>«</w:t>
      </w:r>
      <w:r w:rsidRPr="00025FEA">
        <w:t>Семья</w:t>
      </w:r>
      <w:r>
        <w:t>»</w:t>
      </w:r>
      <w:r w:rsidRPr="00025FEA">
        <w:t xml:space="preserve">, </w:t>
      </w:r>
      <w:r>
        <w:t>«</w:t>
      </w:r>
      <w:r w:rsidRPr="00025FEA">
        <w:t>Познание</w:t>
      </w:r>
      <w:r>
        <w:t>»</w:t>
      </w:r>
      <w:r w:rsidRPr="00025FEA">
        <w:t xml:space="preserve">, </w:t>
      </w:r>
      <w:r>
        <w:t>«</w:t>
      </w:r>
      <w:r w:rsidRPr="00025FEA">
        <w:t>Родина</w:t>
      </w:r>
      <w:r>
        <w:t>»</w:t>
      </w:r>
      <w:r w:rsidRPr="00025FEA">
        <w:t xml:space="preserve"> и </w:t>
      </w:r>
      <w:r>
        <w:t>«</w:t>
      </w:r>
      <w:r w:rsidRPr="00025FEA">
        <w:t>Природа</w:t>
      </w:r>
      <w:r>
        <w:t>»</w:t>
      </w:r>
      <w:r w:rsidRPr="00025FEA">
        <w:t>, что предполагает: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отношения к знанию как ценности, понимание значения образования для человека, общества, страны;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уважения к людям - представителям разных народов России незав</w:t>
      </w:r>
      <w:r w:rsidRPr="00025FEA">
        <w:t>и</w:t>
      </w:r>
      <w:r w:rsidRPr="00025FEA">
        <w:t>симо от их этнической принадлежности;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уважительного отношения к государственным символам страны (фл</w:t>
      </w:r>
      <w:r w:rsidRPr="00025FEA">
        <w:t>а</w:t>
      </w:r>
      <w:r w:rsidRPr="00025FEA">
        <w:t>гу, гербу, гимну);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бережного и ответственного отношения к природе родного края, ро</w:t>
      </w:r>
      <w:r w:rsidRPr="00025FEA">
        <w:t>д</w:t>
      </w:r>
      <w:r w:rsidRPr="00025FEA">
        <w:t>ной страны, приобретение первого опыта действий по сохранению природы.</w:t>
      </w:r>
    </w:p>
    <w:p w:rsidR="00C57629" w:rsidRPr="00025FEA" w:rsidRDefault="00C57629" w:rsidP="00C5762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  <w:kern w:val="24"/>
        </w:rPr>
      </w:pPr>
    </w:p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3.</w:t>
      </w:r>
      <w:r w:rsidR="000C5046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1.</w:t>
      </w: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4. Речевое развитие</w:t>
      </w:r>
    </w:p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</w:t>
      </w:r>
      <w:r w:rsidR="000C5046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.1</w:t>
      </w: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.4.1. От 1 года 6 месяцев до 2 лет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413"/>
        <w:gridCol w:w="3690"/>
        <w:gridCol w:w="4786"/>
      </w:tblGrid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речевого развития</w:t>
            </w:r>
          </w:p>
        </w:tc>
        <w:tc>
          <w:tcPr>
            <w:tcW w:w="3690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образов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тельной деятельности</w:t>
            </w:r>
          </w:p>
        </w:tc>
        <w:tc>
          <w:tcPr>
            <w:tcW w:w="478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</w:tr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Понимание речи:</w:t>
            </w:r>
          </w:p>
        </w:tc>
        <w:tc>
          <w:tcPr>
            <w:tcW w:w="3690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закреплять умение понимать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ва, обозначающие предметы, 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которые действия, признаки,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мер, цвет, местоположение;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нимать речь взрослого и выпо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нять его просьбы; выполнять 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сложные поручения;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закрепляет умение детей понимать слова, обозначающие предметы в поле зр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ребенка (мебель, одежда), действия и признаки предметов, размер, цвет, местоп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ложение предметов; совершенствует умения детей понимать слова, обозначающие пре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меты, находить предметы по слову педагога, выполнять несложные поручения, включ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ющие 2 действия (найди и принеси), отв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чать на вопросы о названии предметов одежды, посуды, овощей и фруктов и 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ствиях с ними;</w:t>
            </w:r>
          </w:p>
        </w:tc>
      </w:tr>
      <w:tr w:rsidR="00C57629" w:rsidRPr="00025FEA" w:rsidTr="00E11156">
        <w:tc>
          <w:tcPr>
            <w:tcW w:w="1413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Активная речь:</w:t>
            </w:r>
          </w:p>
        </w:tc>
        <w:tc>
          <w:tcPr>
            <w:tcW w:w="3690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побуждать детей использовать накопленный запас слов по по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ражанию и самостоятельно, упражнять в замене звукоподр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жательных слов общеупотреб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тельными; способствовать разв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тию диалогической речи, 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производить за взрослым отдел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ные слова и короткие фразы;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буждать детей употреблять 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сложные для произношения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 и простые предложения;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развивать умение слушать чтение взрослым наизусть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хов, песенок, сказок с наглядным сопровождением (картинки,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рушки, книжки-игрушки, кни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ки-картинки);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у детей умение эмоц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онально откл</w:t>
            </w:r>
            <w:r w:rsidR="001516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икаться на ритм и мелодичность ча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стушек, песенок,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сказок;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поддерживать положительные эмоциональные и избирательные реакции в процессе чтения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изведений фольклора и коротких литературных художественных произведений;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ствия;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воспринимать вопросительные и восклицательные интонации по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э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тических произведений;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побуждать договаривать (зака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чивать) слова и строчки знак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мых ребенку песенок и стихов.</w:t>
            </w:r>
          </w:p>
        </w:tc>
        <w:tc>
          <w:tcPr>
            <w:tcW w:w="478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педагог закрепляет умение детей называть окружающих его людей, употреблять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стоимения, называть предметы в комнате и вне ее, отдельные действия взрослых, сво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ства предметов (маленький, большой);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ражать словами свои просьбы, желания;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дагог активизирует речь детей, побуждает ее использовать как средство общения с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окружающими, формирует умение вкл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чаться в диалог с помощью доступных средств (вокализаций, движений, мимики, жестов, слов); активизирует речевые реа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ции детей путем разыгрывания простых сюжетов со знакомыми предметами, показа картин, отражающих понятные детям сит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ации, формирует у детей умение осущест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самостоятельные предметные и игр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вые действия, подсказывать, как можно об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значить их словом, как развить несложный сюжет, иллюстрируя предметную деятел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ность, развивает речевую активность ребе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ка в процессе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отобразительной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игры;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 процессе наблюдений детей за живыми объектами и движущимся транспортом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дагог в любом контакте с ребенком подде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живает речевую активность, дает разверн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тое речевое описание происходящего, того, что ребенок пока может выразить лишь в однословном высказывании.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</w:tbl>
    <w:p w:rsidR="00C57629" w:rsidRDefault="00C57629" w:rsidP="00C57629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3.</w:t>
      </w:r>
      <w:r w:rsidR="0015162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1.</w:t>
      </w: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4.2. От 2 лет до 3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5245"/>
      </w:tblGrid>
      <w:tr w:rsidR="00C57629" w:rsidRPr="00025FEA" w:rsidTr="00C57629">
        <w:tc>
          <w:tcPr>
            <w:tcW w:w="1413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31107540"/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речевого развития</w:t>
            </w:r>
          </w:p>
        </w:tc>
        <w:tc>
          <w:tcPr>
            <w:tcW w:w="3118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образ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вательной деятельности</w:t>
            </w:r>
          </w:p>
        </w:tc>
        <w:tc>
          <w:tcPr>
            <w:tcW w:w="5245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bookmarkEnd w:id="12"/>
      <w:tr w:rsidR="00C57629" w:rsidRPr="00025FEA" w:rsidTr="00C57629">
        <w:tc>
          <w:tcPr>
            <w:tcW w:w="1413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вание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варя:</w:t>
            </w:r>
          </w:p>
        </w:tc>
        <w:tc>
          <w:tcPr>
            <w:tcW w:w="3118" w:type="dxa"/>
          </w:tcPr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понимание речи и активизировать словарь. Формировать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по словесному указ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нию педагога находить предметы, различать их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стоположение, имитировать действия людей и движения животных. Обогащать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варь детей существител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ными, глаголами, прилаг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тельными, наречиями и формировать умение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пользовать данные слова в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5245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педагог развивает понимание речи и активиз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рует словарь, формирует умение по словесному указанию находить предметы по цвету, размеру (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Принеси красный кубик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), различать их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стоположение, имитировать действия людей и движения животных; активизирует словарь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тей: существительными, обозначающими назв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транспортных средств, частей автомобиля, растений, фруктов, овощей, домашних живо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 и их детенышей; глаголами, обозначающ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 трудовые действия (мыть, стирать), взаим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отношения (помочь); прилагательными, обозн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чающими величину, цвет, вкус предметов; нар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чиями (сейчас, далеко). Педагог закрепляет у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детей названия предметов и действий с предм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тами, некоторых особенностей предметов; названия некоторых трудовых действий и со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ственных действий; имена близких людей, им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на детей группы; обозначения личностных 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честв, особенностей внешности окружающих ребенка взрослых и сверстников.</w:t>
            </w:r>
          </w:p>
        </w:tc>
      </w:tr>
      <w:tr w:rsidR="00C57629" w:rsidRPr="00025FEA" w:rsidTr="00C57629">
        <w:tc>
          <w:tcPr>
            <w:tcW w:w="1413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Звуковая культура речи:</w:t>
            </w:r>
          </w:p>
        </w:tc>
        <w:tc>
          <w:tcPr>
            <w:tcW w:w="3118" w:type="dxa"/>
          </w:tcPr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упражнять детей в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вильном произношении гласных и согласных 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ков, звукоподражаний, отельных слов. Формир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правильное произн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шение звукоподражател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 слов в разном темпе, с разной силой голоса.</w:t>
            </w:r>
          </w:p>
        </w:tc>
        <w:tc>
          <w:tcPr>
            <w:tcW w:w="5245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нии для детей характерно физиологическое смягчение практически всех согласных звуков. В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словопроизношении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ребенок пытается произн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сти все слова, которые необходимы для выраж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его мысли. Педагог поощряет детей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разные по сложности слова, воспроизв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дить ритм слова, формирует умение детей не пропускать слоги в словах, выражать свое отн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шение к предмету разговора при помощи разн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образных вербальных и невербальных средств. У детей проявляется эмоциональная непрои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вольная выразительность речи.</w:t>
            </w:r>
          </w:p>
        </w:tc>
      </w:tr>
      <w:tr w:rsidR="00C57629" w:rsidRPr="00025FEA" w:rsidTr="00C57629">
        <w:tc>
          <w:tcPr>
            <w:tcW w:w="1413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Граммат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ческий строй речи:</w:t>
            </w:r>
          </w:p>
        </w:tc>
        <w:tc>
          <w:tcPr>
            <w:tcW w:w="3118" w:type="dxa"/>
          </w:tcPr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согласовывать сущ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ствительные и местоимения с глаголами, составлять фразы из 3 - 4 слов.</w:t>
            </w:r>
          </w:p>
        </w:tc>
        <w:tc>
          <w:tcPr>
            <w:tcW w:w="5245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помогает детям овладеть умением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вильно использовать большинство основных грамматических категорий: окончаний сущ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ствительных; уменьшительно-ласкательных суффиксов; поощряет словотворчество, форм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рует умение детей выражать свои мысли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средством трех-, четырехсловных предложений.</w:t>
            </w:r>
          </w:p>
        </w:tc>
      </w:tr>
      <w:tr w:rsidR="00C57629" w:rsidRPr="00025FEA" w:rsidTr="00C57629">
        <w:tc>
          <w:tcPr>
            <w:tcW w:w="1413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Связная речь:</w:t>
            </w:r>
          </w:p>
        </w:tc>
        <w:tc>
          <w:tcPr>
            <w:tcW w:w="3118" w:type="dxa"/>
          </w:tcPr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продолжать развивать у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умения понимать речь педагога, отвечать на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просы; рассказывать об окружающем в 2 - 4 пре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ложениях.</w:t>
            </w:r>
          </w:p>
        </w:tc>
        <w:tc>
          <w:tcPr>
            <w:tcW w:w="5245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умения рассказывать в 2 - 4 предложениях о нарисованном на карти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ке, об увиденном на прогулке, активно вкл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лыми и сверстниками, вступать в контакт с окружающими, выражать свои мысли, чувства, впечатления, используя речевые средства и эл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ментарные этикетные формулы общения, реаг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ровать на обращение с использованием досту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 речевых средств, отвечать на вопросы пед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гога с использованием фразовой речи или фо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мы простого предложения, относить к себе речь педагога, обращенную к группе детей, понимать ее содержание;</w:t>
            </w:r>
          </w:p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треблять в речи предложения разных типов,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ражающие связи и зависимости объектов.</w:t>
            </w:r>
          </w:p>
        </w:tc>
      </w:tr>
      <w:tr w:rsidR="00C57629" w:rsidRPr="00025FEA" w:rsidTr="00C57629">
        <w:tc>
          <w:tcPr>
            <w:tcW w:w="1413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Интерес к худож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ственной литературе:</w:t>
            </w:r>
          </w:p>
        </w:tc>
        <w:tc>
          <w:tcPr>
            <w:tcW w:w="3118" w:type="dxa"/>
          </w:tcPr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воспринимать небол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шие по объему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сказки и рассказы с нагля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ным сопровождением (и без него);</w:t>
            </w:r>
          </w:p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побуждать договаривать и произносить четверост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шия уже известных ребенку стихов и песенок, воспр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изводить игровые действия, движения персонажей;</w:t>
            </w:r>
          </w:p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поощрять отклик на ритм и мелодичность стихотвор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ний,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умение произн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сить звукоподражания, св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занные с содержанием 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тературного материала (мяу-мяу, тик-так, баю-бай, ква-ква и тому подобное), отвечать на вопросы по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держанию прочитанных произведений;</w:t>
            </w:r>
          </w:p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побуждать рассматривать книги и иллюстрации вм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сте с педагогом и самосто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тельно;</w:t>
            </w:r>
          </w:p>
          <w:p w:rsidR="00C57629" w:rsidRPr="00025FEA" w:rsidRDefault="00C57629" w:rsidP="00C57629">
            <w:pPr>
              <w:ind w:firstLine="22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восприятие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просительных и восклиц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тельных интонаций худ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жественного произведения.</w:t>
            </w:r>
          </w:p>
        </w:tc>
        <w:tc>
          <w:tcPr>
            <w:tcW w:w="5245" w:type="dxa"/>
          </w:tcPr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Педагог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у детей умение восприн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мать небольшие по объему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побужда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договаривать и произносить четвер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стишия уже известных ребенку стихов и пес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нок, воспроизводить игровые действия, движ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персонажей;</w:t>
            </w:r>
          </w:p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поощря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отклик на ритм и мелодичность 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хотворений,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; формировать умение в процессе чтения произведения повторять звук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вые жесты;</w:t>
            </w:r>
          </w:p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ет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умение произносить звукоподраж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ния, связанные с содержанием литературного материала (мяу-мяу, тик-так, баю-бай, ква-ква и тому подобное), отвечать на вопросы по соде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жанию прочитанных произведений;</w:t>
            </w:r>
          </w:p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побужда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рассматривать книги и иллюстрации вместе с педагогом и самостоятельно;</w:t>
            </w:r>
          </w:p>
          <w:p w:rsidR="00C57629" w:rsidRPr="00025FEA" w:rsidRDefault="00C57629" w:rsidP="00C57629">
            <w:pPr>
              <w:ind w:firstLine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восприятие вопросительных и 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клицательных интонаций художественного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изведения.</w:t>
            </w:r>
          </w:p>
        </w:tc>
      </w:tr>
    </w:tbl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3.</w:t>
      </w:r>
      <w:r w:rsidR="0015162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1.</w:t>
      </w: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4.3. От 3 лет до 4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16"/>
        <w:gridCol w:w="2899"/>
        <w:gridCol w:w="4961"/>
      </w:tblGrid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131107935"/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реч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вого развития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обр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зовательной деятельн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</w:tr>
      <w:bookmarkEnd w:id="13"/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Формирование словаря: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обогащение словаря: 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креплять у детей умение различать и называть 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сти предметов, качества предметов, сходные по назначению предметы, понимать обобщающие слова;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активизация словаря: 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тивизировать в речи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ва, обозначающие назв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ния предметов ближа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шего окружения.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обогащение словаря: педагог обогащает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варь детей за счет расширения представлений о людях, предметах, частях предметов (у 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шего окружения, их действиях, ярко выр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женных особенностях, формирует у детей умение понимать обобщающие слова (мебель, одежда);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активизация словаря: педагог формирует у детей умение использовать в речи названия предметов и объектов ближайшего окруж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ния, знать их назначение, части и свойства, действия с ними; названия действий гигиен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ческих процессов умывания, одевания, куп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ния, еды, ухода за внешним видом и подде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Звуковая кул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тура речи: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ки, кроме шипящих и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норных. Вырабатывать правильный темп речи, интонационную выраз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тельность; отчетливо произносить слова и 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роткие фразы.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продолжает развивать у детей звук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вую и интонационную культуру речи, фон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матический слух, умение правильно произн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сить гласные звуки; твердые и мягкие согла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 звуки ([м], [б], [п], [т], [д], [н], [к], [г], [х], [ф], [в], [л], [с], [ц]); слышать специально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тонируемый в речи педагога звук, формирует правильное речевое дыхание, слуховое вн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мание, моторику речевого аппарата, сове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шенствует умение детей воспроизводить ритм стихотворения.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Грамматический строй речи: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продолжать формировать у детей умения соглас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вывать слова в роде, чи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ле, падеже; употреблять существительные с пре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логами, использовать в речи имена существ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тельные в форме еди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ственного и множестве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ного числа, обознача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щие животных и их дет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нышей; существительных в форме множественного числа в родительном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деже; составлять предл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жения с однородными членами. Закреплять у детей умения образов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повелительную фо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му глаголов, использовать приставочный способ для образования глаголов, знакомить детей с обр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зованием звукоподраж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тельных глаголов.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вершенствовать у детей умение пользоваться в речи разными способами словообразования.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умения использ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в речи и правильно согласовывать прил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та); составлять простое распространенное предложение и с помощью педагога строить сложные предложения;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закрепляет овладение детьми разн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 способами словообразования (наименов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предметов посуды с помощью суффи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сов), формирует умение образовывать пов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лительную форму глаголов (беги, лови),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пользовать приставочный способ для образ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вания глаголов (вошел - вышел), образов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звукоподражательные глаголы (чирик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ет).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Связная речь: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продолжать закреплять у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детей умение отвечать на вопросы педагога при рассматривании предм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тов, картин, иллюстр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ций; свободно вступать в общение со взрослыми и детьми, пользоваться простыми формулами 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чевого этикета. Воспит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умение повторять за педагогом рассказ из 3 - 4 предложений об игрушке или по содержанию ка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тины, побуждать учас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вовать в драматизации отрывков из знакомых сказок. Подводить детей к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пересказыванию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литер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турных произведений, формировать умение 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производить текст знак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мой сказки или короткого рассказа сначала по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просам педагога, а затем совместно с ним.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педагог развивает у детей следующие умения: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ваться со сверстником о совместных действ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ях в игровом общении; с помощью педагога определять и называть ярко выраженные эм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циональные состояния детей, учитывать их при общении: пожалеть, развеселить,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ласковые слова. Педагог закрепляет у детей умения использовать основные формы речевого этикета в разных ситуациях общ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способствует освоению умений ди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логической речи: отвечать на вопросы и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ращения педагога; сообщать о своих впеча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лениях, желаниях; задавать вопросы в усл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виях наглядно представленной ситуации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щения. Педагог формирует умения у детей использовать дружелюбный, спокойный тон, речевые формы вежливого общения со взро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лыми и сверстниками: здороваться, прощат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ся, благодарить, выражать просьбу, знак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миться, развивает у детей умения отвечать на вопросы, используя форму простого предл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жения или высказывания из 2 - 3 простых фраз;</w:t>
            </w:r>
          </w:p>
          <w:p w:rsidR="00C57629" w:rsidRPr="004255C5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способствует освоению умений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Подготовка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к обучению грамоте: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формировать умение вслушиваться в звучание слова, знакомить детей с терминами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в практическом плане.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умение вслуш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ваться в звучание слова, закрепляет в речи детей термины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в практич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ском плане.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Интерес к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дожественной литературе:</w:t>
            </w:r>
          </w:p>
        </w:tc>
        <w:tc>
          <w:tcPr>
            <w:tcW w:w="289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обогащать опыт воспри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тия жанров фольклора (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песенки,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баутки, сказки о живо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ных) и художественной литературы (небольшие авторские сказки, расск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зы, стихотворения);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навык со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местного слушания выр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зительного чтения и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сказывания (с наглядным сопровождением и без него);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способствовать воспри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тию и пониманию соде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жания и композиции те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ста (поступки персон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жей, последовательность событий в сказках,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сказах);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умение внятно, не спеша прои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носить небольшие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стихотворения, воспроизводить короткие ролевые диалоги из 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зок и прибауток в играх-драматизациях, повторять за педагогом знакомые строчки и рифмы из 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хов, песенок, пальчик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вых игр;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поддерживать общение детей друг с другом и с педагогом в процессе совместного рассматр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вания книжек-картинок, иллюстраций;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поддерживать полож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тельные эмоциональные проявления (улыбки, смех, жесты) детей в процессе совместного слушания художестве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 произведений.</w:t>
            </w:r>
          </w:p>
        </w:tc>
        <w:tc>
          <w:tcPr>
            <w:tcW w:w="4961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Педагог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опыт восприятия жанров фольклора (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песенки, прибаутки, сказки о животных) и художественной лит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ратуры (небольшие авторские сказки, расск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зы, стихотворения);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навык совместного слушания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разительного чтения и рассказывания (с наглядным сопровождением и без него);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способствовать восприятию и пониманию содержания и композиции текста (поступки персонажей, последовательность событий в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сказках, рассказах);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умение внятно, не спеша произн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сить небольшие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общение детей друг с другом и с педагогом в процессе совместного рассма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ривания книжек-картинок, иллюстраций;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положительные эмоционал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 проявления (улыбки, смех, жесты) детей в процессе совместного слушания худож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ственных произведений.</w:t>
            </w:r>
          </w:p>
        </w:tc>
      </w:tr>
    </w:tbl>
    <w:p w:rsidR="00C57629" w:rsidRPr="00025FEA" w:rsidRDefault="00C57629" w:rsidP="00151628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3.</w:t>
      </w:r>
      <w:r w:rsidR="0015162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1.</w:t>
      </w: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4.4. От 4 лет до 5 лет</w:t>
      </w:r>
    </w:p>
    <w:tbl>
      <w:tblPr>
        <w:tblStyle w:val="a5"/>
        <w:tblW w:w="9917" w:type="dxa"/>
        <w:tblLook w:val="04A0" w:firstRow="1" w:lastRow="0" w:firstColumn="1" w:lastColumn="0" w:noHBand="0" w:noVBand="1"/>
      </w:tblPr>
      <w:tblGrid>
        <w:gridCol w:w="1916"/>
        <w:gridCol w:w="4316"/>
        <w:gridCol w:w="3685"/>
      </w:tblGrid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131359531"/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реч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вого развития</w:t>
            </w:r>
          </w:p>
        </w:tc>
        <w:tc>
          <w:tcPr>
            <w:tcW w:w="43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3685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bookmarkEnd w:id="14"/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Развитие слов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ря:</w:t>
            </w:r>
          </w:p>
        </w:tc>
        <w:tc>
          <w:tcPr>
            <w:tcW w:w="43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обогащение словаря: вводить в словарь детей существительные, обозначающие профессии, глаголы, трудовые 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ствия. Продолжать учить детей опред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и называть местоположение пре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мета, время суток, характеризовать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стояние и настроение людей;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активизация словаря: закреплять у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умения использовать в речи сущ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ствительные, обозначающие названия частей и деталей предметов, прилаг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тельные, обозначающие свойства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предметов, наиболее употребительные глаголы, наречия и предлоги; употре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существительные с обобщающим значением.</w:t>
            </w:r>
          </w:p>
        </w:tc>
        <w:tc>
          <w:tcPr>
            <w:tcW w:w="3685" w:type="dxa"/>
          </w:tcPr>
          <w:p w:rsidR="00C57629" w:rsidRPr="004255C5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педагог формирует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использовать в речи названия предметов и материалов, из кот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рых они изготовлены; названия живых существ и сред их обит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ния, некоторые трудовые проце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сы; слова, обозначающие части предметов, объектов и явлений природы, их свойства и качества: цветовые оттенки, вкусовые 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чества, степени качества объе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тов, явлений; употреблять слова,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обозначающие некоторые род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вые и видовые обобщения, а также лежащие в основе этих обобщений существенные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знаки; слова извинения, участия, эмоционального сочувствия.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Звуковая кул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тура речи:</w:t>
            </w:r>
          </w:p>
        </w:tc>
        <w:tc>
          <w:tcPr>
            <w:tcW w:w="43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закреплять правильное произношение гласных и согласных звуков, отрабат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произношение свистящих, шип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щих и сонорных звуков. Продолжать работу над дикцией: совершенствовать отчетливое произношение слов и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восочетаний. Проводить работу по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витию фонематического слуха: учить различать на слух и называть слова с определенным звуком. Совершенств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интонационную выразительность речи.</w:t>
            </w:r>
          </w:p>
        </w:tc>
        <w:tc>
          <w:tcPr>
            <w:tcW w:w="3685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помогает детям овладеть правильным произношением 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ков родного языка и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словопрои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ношением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развивает у детей 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ковую и интонационную культ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ру речи, фонематический слух, закрепляет у детей умения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вильно произносить свистящие и шипящие звуки; четко воспрои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водить фонетический и морфол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гический рисунок слова; форм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рует умения говорить внятно, в среднем темпе, голосом средней силы, выразительно читать 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хи, регулируя интонацию, тембр, силу голоса и ритм речи в зав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симости от содержания стих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творения.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Грамматический строй речи:</w:t>
            </w:r>
          </w:p>
        </w:tc>
        <w:tc>
          <w:tcPr>
            <w:tcW w:w="4316" w:type="dxa"/>
          </w:tcPr>
          <w:p w:rsidR="00C57629" w:rsidRPr="004255C5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продолжать формировать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правильно согласовывать слова в предложении. Совершенствовать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ния: правильно использовать предлоги в речи; образовывать форму множ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ственного числа родительного падежа существительных; употреблять формы повелительного наклонения глаголов; использовать простые сложносочине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 и сложноподчиненные предлож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ния; правильно понимать и употре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предлоги с пространственным значением (в, под, между, около);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вильно образовывать названия предм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тов посуды.</w:t>
            </w:r>
          </w:p>
        </w:tc>
        <w:tc>
          <w:tcPr>
            <w:tcW w:w="3685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использовать полные,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пространенные простые с одн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родными членами и сложнопо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чиненные предложения для пер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дачи временных, пространстве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ных, причинно-следственных связей; правильно употреблять суффиксы и приставки при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вообразовании; использовать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стему окончаний существител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ных, прилагательных, глаголов для оформления речевого выск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зывания.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Связная речь:</w:t>
            </w:r>
          </w:p>
        </w:tc>
        <w:tc>
          <w:tcPr>
            <w:tcW w:w="43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продолжать совершенствовать диал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гическую речь детей. Закреплять у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умение поддерживать беседу: зад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вопросы по поводу предметов, их качеств, действий с ними, взаимоотн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шений с окружающими, правильно по форме и содержанию отвечать на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просы. Поддерживать стремление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рассказывать о своих наблюдениях, переживаниях; пересказывать небол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шие сказки и рассказы, знакомые детям и вновь прочитанные; составлять по образцу небольшие рассказы о предм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те, игрушке, по содержанию сюжетной картины. Воспитывать культуру общ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ния: формирование умений приве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ствовать родных, знакомых, детей по группе. Использовать формулы речев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 этикета при ответе по телефону, при вступлении в разговор с незнакомыми людьми, при встрече гостей. Развивать коммуникативно-речевые умения у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(умение вступить, поддержать и завершить общение).</w:t>
            </w:r>
          </w:p>
        </w:tc>
        <w:tc>
          <w:tcPr>
            <w:tcW w:w="3685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педагог развивает у детей свя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ную, грамматически правильную диалогическую и монологич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скую речь, обучает детей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вопросы поискового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рактера (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Почему?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Зачем?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Для чего?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); составлять опис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тельные рассказ из 5 - 6 предл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жений о предметах и повествов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тельные рассказы из личного опыта; использовать элемента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 формы объяснительной 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чи;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реч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вое творчество, умения сочинять повествовательные рассказы по игрушкам, картинам; составлять описательные загадки об игру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ках, объектах природы; подде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живает инициативность и сам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стоятельность ребенка в речевом общении со взрослыми и сверс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никами; формирует умение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пользовать в практике общения описательные монологи и эл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менты объяснительной речи;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умения использовать вариативные фо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мы приветствия, прощания, бл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годарности, обращения с прос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бой, поддерживает стремление детей задавать и правильно фо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мулировать вопросы, при ответах на вопросы использовать элеме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ты объяснительной речи, разв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вает умение пересказывать ска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ки, составлять описательные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сказы о предметах и объектах, по картинкам;</w:t>
            </w:r>
          </w:p>
          <w:p w:rsidR="00C57629" w:rsidRPr="004255C5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помогает детям осва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умения вступать в речевое общение с окружающими, зад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вопросы, отвечать на вопр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сы, слушать ответы других детей, использовать разные типы 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плик, рассказывать о событиях, приглашать к деятельности; адекватно реагировать на эмоц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ональное состояние собеседника речевым высказыванием. Педагог формирует у детей умение учас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вовать в коллективном разговоре, поддерживая общую беседу, не перебивая собеседников,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средства интонационной речевой выразительности, эл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менты объяснительной речи при разрешении конфликтов, закре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ляет у детей умения использовать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 речи вариативные формы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Подготовка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к обучению грамоте:</w:t>
            </w:r>
          </w:p>
        </w:tc>
        <w:tc>
          <w:tcPr>
            <w:tcW w:w="43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продолжать знакомить с терминами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гут быть разные по длительности 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чания (короткие и длинные). Формир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выделять голосом звук в слове: прои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носить заданный звук протяжно, гро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че, четче, чем он произносится обычно, называть изолированно.</w:t>
            </w:r>
          </w:p>
        </w:tc>
        <w:tc>
          <w:tcPr>
            <w:tcW w:w="3685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закрепляет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ние понимать термины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использовать их в речи; формирует представления о том, что слова состоят из звуков,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гут быть длинными и короткими; формирует умение сравнивать слова по протяженности; помог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 детям осваивать начальные умения звукового анализа слов: самостоятельно произносить слова, интонационно подчерк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вая в них первый звук; узнавать слова на заданный звук.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Интерес к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дожественной литературе:</w:t>
            </w:r>
          </w:p>
        </w:tc>
        <w:tc>
          <w:tcPr>
            <w:tcW w:w="43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закли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рения); знать основные особенности жанров литературных произведений;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способность воспринимать содержание и форму художественных произведений (устанавливать причи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но-следственные связи в повествов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нии, понимать главные характеристики героев; привлекать внимание детей к ритму поэтической речи, образным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рактеристикам предметов и явлений);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художественно-речевые и исполнительские умения (выразител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ное чтение наизусть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бауток, стихотворений; выразительное исполнение ролей в инсценировках; пересказ небольших рассказов и 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зок);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воспитывать ценностное отношение к книге, уважение к творчеству писат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лей и иллюстраторов.</w:t>
            </w:r>
          </w:p>
        </w:tc>
        <w:tc>
          <w:tcPr>
            <w:tcW w:w="3685" w:type="dxa"/>
          </w:tcPr>
          <w:p w:rsidR="00C57629" w:rsidRPr="00514639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обогаща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 опыт воспр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ятия жанров фольклора (загадки, считалки, </w:t>
            </w:r>
            <w:proofErr w:type="spellStart"/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, сказки о ж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вотных, волшебные сказки) и х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дожественной литературы (а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торские сказки, рассказы, стих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творения); знать основные ос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бенности жанров литературных произведений;</w:t>
            </w:r>
          </w:p>
          <w:p w:rsidR="00C57629" w:rsidRPr="00514639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воспр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нимать содержание и форму х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дожественных произведений (устанавливать причинно-следственные связи в повеств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вании, понимать главные хара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теристики героев; привлекать внимание детей к ритму поэтич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ской речи, образным характер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стикам предметов и явлений);</w:t>
            </w:r>
          </w:p>
          <w:p w:rsidR="00C57629" w:rsidRPr="00514639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художественно-речевые и исполнительские ум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ния (выразительное чтение наизусть </w:t>
            </w:r>
            <w:proofErr w:type="spellStart"/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прибауток, стихотворений; выразительное 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ролей в инсцениро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ках; пересказ небольших расск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зов и сказок);</w:t>
            </w:r>
          </w:p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шение к книге, уважение к тво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честву писателей и иллюстрат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639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</w:tr>
    </w:tbl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3.</w:t>
      </w:r>
      <w:r w:rsidR="0015162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1.</w:t>
      </w:r>
      <w:r w:rsidRPr="00025FE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4.5. От 5 лет до 6 лет</w:t>
      </w:r>
    </w:p>
    <w:tbl>
      <w:tblPr>
        <w:tblStyle w:val="a5"/>
        <w:tblW w:w="9917" w:type="dxa"/>
        <w:tblLook w:val="04A0" w:firstRow="1" w:lastRow="0" w:firstColumn="1" w:lastColumn="0" w:noHBand="0" w:noVBand="1"/>
      </w:tblPr>
      <w:tblGrid>
        <w:gridCol w:w="1916"/>
        <w:gridCol w:w="3749"/>
        <w:gridCol w:w="4252"/>
      </w:tblGrid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реч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вого развития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образов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тельной деятельности</w:t>
            </w:r>
          </w:p>
        </w:tc>
        <w:tc>
          <w:tcPr>
            <w:tcW w:w="4252" w:type="dxa"/>
          </w:tcPr>
          <w:p w:rsidR="00C57629" w:rsidRPr="00025FEA" w:rsidRDefault="00C57629" w:rsidP="00C57629">
            <w:pPr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Формирование словаря: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обогащение словаря: вводить в словарь детей существительные, обозначающие профессии (к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менщик, тракторист, швея); названия техники (экскаватор, комбайн); прилагательные, об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значающие признаки предметов; наречия, характеризующие отн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шение людей к труду (старател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но, бережно); глаголы, характер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зующие трудовую деятельность людей. Упражнять детей в умении подбирать слова со сходными значениями (синонимы) и прот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воположными значениями (ант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нимы);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активизация словаря: закреплять у детей умение правильно, точно по смыслу употреблять в речи существительные, прилагател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ные, глаголы, наречия, предлоги, использовать существительные с обобщающим значением (стро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тель, хлебороб).</w:t>
            </w:r>
          </w:p>
        </w:tc>
        <w:tc>
          <w:tcPr>
            <w:tcW w:w="4252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осуществляет обогащение словаря за счет расширения предста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лений о явлениях социальной жизни, взаимоотношениях и характерах 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дей; за счет слов, обозначающих: названия профессий, учреждений, предметов и инструментов труда, те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ники, помогающей в работе, трудовые действия и качество их выполнения; личностные характеристики человека, его состояния и настроения, внутре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переживания; социально-нравственные категории, оттенки цв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ственным признакам.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Звуковая кул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тура речи: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закреплять правильное, отчетл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нематический слух. Отрабатывать интонационную выразительность речи.</w:t>
            </w:r>
          </w:p>
        </w:tc>
        <w:tc>
          <w:tcPr>
            <w:tcW w:w="4252" w:type="dxa"/>
          </w:tcPr>
          <w:p w:rsidR="00C57629" w:rsidRPr="004255C5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звуковую и интонационную культуру речи, фон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матический слух, способствует осво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нию правильного произношения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норных звуков ([л], [л'], [р], [р']); упражняет в чистом звукопроизнош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нии в процессе повседневного речев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 общения и при звуковом анализе слов; формирует умение использовать средства интонационной выразител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ности при чтении стихов, пересказе литературных произведений, в проце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се общения (самостоятельное измен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темпа, ритма речи, силы и тембра голоса в зависимости от содержания).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Грамматический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строй речи: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совершенствовать умение детей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согласовывать в предложении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ществительные с числительными, существительные с прилагател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ным, образовывать множестве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ное число существительных, об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значающих детенышей животных. Развивать умения пользоваться несклоняемыми существител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ными (метро); образовывать по образцу однокоренные слова (кот-котенок-котище), образовывать существительные с увеличител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ными, уменьшительными, ласк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тельными суффиксами и улавл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оттенки в значении слов;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познакомить с разными способ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 образования слов. Продолжать совершенствовать у детей умение составлять по образцу простые и сложные предложения; при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сценировках пользоваться прямой и косвенной речью.</w:t>
            </w:r>
          </w:p>
        </w:tc>
        <w:tc>
          <w:tcPr>
            <w:tcW w:w="4252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педагог формирует у детей умение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грамматически правильно использ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в речи: несклоняемые существ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тельные, слова, имеющие только мн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жественное или только единственное число, глаголы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одеть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надеть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существительные множественного числа в родительном падеже; образ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вывать слова, пользуясь суффиксами, приставками.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Связная речь: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ъ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единять в распространенном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вете реплики других детей, отв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чать на один и тот же вопрос по-разному (кратко и распростране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но). 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Закреплять умение участвовать в общей беседе, внимательно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шать собеседника, не перебивать его, не отвлекаться. Поощрять разговоры детей по поводу игр, прочитанных книг, просмотре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 фильмов. Продолжать фо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мировать у детей умение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зовать разнообразные формулы речевого этикета, употреблять их без напоминания; формировать культуру общения: называть взрослых по имени и отчеству, на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называть друг друга ласк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выми именами, во время разгов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 не опускать голову, смотреть в лицо собеседнику, не вмешиват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ся в разговор взрослых. 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Развивать коммуникативно-речевые умения, умение связно, последовательно и выразительно пересказывать небольшие литер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турные произведения (сказки, рассказы) без помощи вопросов педагога, выразительно передавая диалоги действующих лиц, хара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теристики персонажей, формир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умение самостоятельно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ставлять по плану и образцу 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большие рассказы о предмете, по картине, набору картинок,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ставлять письма (педагогу, другу); составлять рассказы из опыта,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редавая хорошо знакомые соб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тия. Формировать умение соста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небольшие рассказы творч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ского характера по теме, предл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женной педагогом.</w:t>
            </w:r>
          </w:p>
        </w:tc>
        <w:tc>
          <w:tcPr>
            <w:tcW w:w="4252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педагог способствует развитию у детей монологической речи, формирует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замечать и доброжелательно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правлять ошибки в речи сверстников, обогащает представления детей о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вилах речевого этикета, развивает умение соблюдать этику общения в условиях коллективного взаимоде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ствия, поддерживает интерес детей к рассказыванию по собственной иниц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ативе, поощряет использование в ди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логе разных типов реплик;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помогает детям осваивать эт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кет телефонного разговора, столового, гостевого этикета, этикет взаимоде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ствия в общественных местах;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невербальные средства общения (мимика, жесты, позы); принятые но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мы вежливого речевого общения; участвовать в коллективных разгов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рах, использовать разные виды 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тельности и речевые ситуации для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вития диалогической речи;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умения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мостоятельно строить игровые и дел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вые диалоги; пересказывать литер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турные произведения по ролям, по 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стям, правильно передавая идею и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держание, пользоваться прямой и ко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венной речью; с помощью педагога определять и воспроизводить логику описательного рассказа; в описател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 рассказах о предметах, объектах и явлениях природы использовать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лагательные и наречия; сочинять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жетные рассказы по картине, из личн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 опыта; с помощью педагога строить свой рассказ в соответствии с логикой повествования; в повествовании отр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жать типичные особенности жанра сказки или рассказа;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речевое творчество, формирует интерес к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мостоятельному сочинению, созданию разнообразных видов творческих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сказов: придумывание продолжения и окончания к рассказу, рассказы по ан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логии, рассказы по плану педагога, по модели. Педагог закрепляет у детей умение внимательно выслушивать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сказы сверстников, замечать речевые ошибки и доброжелательно исправлять их; использовать элементы речи -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казательства при отгадывании загадок, в процессе совместных игр, в повс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дневном общении, помогает детям осваивать умения находить в текстах литературных произведений сравн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ния, эпитеты; использовать их при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чинении загадок, сказок, рассказов.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Подготовка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к обучению грамоте;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у детей умение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изводить анализ слов различной звуковой структуры, выделять словесное ударение и определять его место в структуре слова, кач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ственно характеризовать выдел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емые звуки (гласные, твердый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гласный, мягкий согласный, уда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ный гласный, безударный гласный звук), правильно употреблять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ответствующие термины. 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Познакомить детей со словесным составом предложения и звук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вым составом слова.</w:t>
            </w:r>
          </w:p>
        </w:tc>
        <w:tc>
          <w:tcPr>
            <w:tcW w:w="4252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помогает детям осваивать представления о существовании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ных языков, термины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слово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буква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предложение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гласный 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согласный звук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проводить звуковой анализ слова, делить на слоги двух-,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трехслоговые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слова; осущест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лять звуковой анализ простых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трехзв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ковых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слов: интонационно выделять звуки в слове, различать гласные и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гласные звуки, определять твердость и мягкость согласных, составлять схемы звукового состава слова; составлять предложения по живой модели; опр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делять количество и последовател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ность слов в предложении. Педагог развивает мелкую моторику кистей рук детей с помощью раскрашивания, штриховки, мелких мозаик.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Интерес к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дожественной литературе:</w:t>
            </w:r>
          </w:p>
        </w:tc>
        <w:tc>
          <w:tcPr>
            <w:tcW w:w="374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обогащать опыт восприятия жа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ров фольклора (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песе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ки, прибаутки, сказки о живо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ных, волшебные сказки) и худ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жественной литературы (небол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шие авторские сказки, рассказы, стихотворения);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интерес к произведен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ям познавательного характера;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положительное эм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циональное отношение к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чтению с продолжением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(сказка-повесть, цикл рассказов со сквозным пе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сонажем);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избирательное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ношение к известным произвед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ниям фольклора и художестве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ной литературы, поддерживать инициативу детей в выборе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изведений для совместного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шания (в том числе и повторное);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представления о 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которых жанровых, композиц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крытия образа; ритм в поэтич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ском тексте; рассматривание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люстраций разных художников к одному и тому же произведению);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совершенствовать художественно-речевые и исполнительские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ния (выразительное чтение наизусть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образность речи и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весное творчество (умения выд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лять из текста образные единицы, понимать их значение; составлять короткие рассказы по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потешке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прибаутке).</w:t>
            </w:r>
          </w:p>
        </w:tc>
        <w:tc>
          <w:tcPr>
            <w:tcW w:w="4252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Педагог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опыт восприятия жанров фольклора (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потешки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песенки, прибаутки, сказки о животных, 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шебные сказки) и художественной 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тературы (небольшие авторские ска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ки, рассказы, стихотворения);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интерес к произведениям познавательного характера;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положительное эмоци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нальное отношение к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чтению с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должением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(сказка-повесть, цикл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сказов со сквозным персонажем);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избирательное отношение к известным произведениям фольклора и художественной литературы, по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держива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инициативу детей в выборе произведений для совместного слуш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(в том числе и повторное);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представления о некоторых жанровых, композиционных, языковых особенностях произведений: погово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ка, загадка, считалка, скороговорка, народная сказка, рассказ, стихотвор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углубля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восприятие содержания и формы произведений (оценка характ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 персонажа с опорой на его портрет, поступки, мотивы поведения и другие средства раскрытия образа; ритм в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этическом тексте; рассматривание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люстраций разных художников к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ному и тому же произведению);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совершенств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художественно-речевые и исполнительские умения (выразительное чтение наизусть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шек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прибауток, стихотворений; выр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зительное чтение по ролям в инсцен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ровках; пересказ близко к тексту);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образность речи и словесное творчество (умения выделять из текста образные единицы, понимать их 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чение; составлять короткие рассказы по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потешке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прибаутке).</w:t>
            </w:r>
          </w:p>
        </w:tc>
      </w:tr>
    </w:tbl>
    <w:p w:rsidR="00C57629" w:rsidRDefault="00C57629" w:rsidP="00C57629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C57629" w:rsidRPr="007906A7" w:rsidRDefault="00C57629" w:rsidP="00C57629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7906A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3.</w:t>
      </w:r>
      <w:r w:rsidR="0015162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1.</w:t>
      </w:r>
      <w:r w:rsidRPr="007906A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4.6. От 6 лет до 7 лет</w:t>
      </w:r>
    </w:p>
    <w:tbl>
      <w:tblPr>
        <w:tblStyle w:val="a5"/>
        <w:tblW w:w="9896" w:type="dxa"/>
        <w:tblLook w:val="04A0" w:firstRow="1" w:lastRow="0" w:firstColumn="1" w:lastColumn="0" w:noHBand="0" w:noVBand="1"/>
      </w:tblPr>
      <w:tblGrid>
        <w:gridCol w:w="1916"/>
        <w:gridCol w:w="3891"/>
        <w:gridCol w:w="4089"/>
      </w:tblGrid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Области реч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вого развития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образовател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2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Формирование словаря: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в речи синонимы, существ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тельные с обобщающими значен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ями. Вводить в словарь детей ант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нимы, многозначные слова;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активизация словаря: соверше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ствовать умение использовать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 части речи точно по смыслу.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формирует у детей умения подбирать точные слова для выраж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мысли; выполнять операцию классификации - деления освоенных понятий на группы на основе выя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ленных признаков, использовать в речи средства языковой выразител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ности: антонимы, синонимы, мног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значные слова, метафоры, олицетв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рения.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Звуковая кул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тура речи: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совершенствовать умение разл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чать на слух и в произношении все звуки родного языка. Отрабатывать дикцию: внятно и отчетливо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износить слова и словосочетания с естественной интонацией. Сове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шенствовать фонематический слух: называть слова с определенным звуком, находить слова с этим зв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ком в предложении, определять 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 звука в слове (в начале, в сер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дине, в конце). Развивать интон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ционную сторону речи (мелодика, ритм, тембр, сила голоса, темп).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способствует автоматизации и дифференциации сложных для произношения звуков в речи; пров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дит работу по исправлению име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щихся нарушений в звукопроизн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шении.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Грамматический строй речи: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закреплять умение согласовывать существительные с числительн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ми, существительные с прилаг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тельными, образовывать по обра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цу существительные с суффиксами, глаголы с приставками, сравн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тельную и превосходную степени имен прилагательных. Соверше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ствовать умение детей образов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однокоренные слова, испол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зовать в речи сложные предлож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разных видов.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умения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разовывать сложные слова посре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ством слияния основ, самостоятел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 использовать в речи разные типы предложений в соответствии с 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держанием высказывания, с пом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щью игр и упражнений закрепляет умения согласовывать существител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ные с числительными, существ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тельные с прилагательными, образ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вывать по образцу существительные с суффиксами, глаголы с приставк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ми, сравнительную и превосходную степени имен прилагательных.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Связная речь: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совершенствовать диалогическую и монологическую формы речи. Закреплять умение отвечать на 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просы и задавать их, воспитывать культуру речевого общения.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должать развивать коммуникати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но-речевые умения. Продолжать учить детей самостоятельно, выр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зительно, последовательно, без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второв передавать содержание 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тературного текста, использовать в пересказе выразительные средства, характерные для произведения. Совершенствовать умение соста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рассказы о предмете, по ка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тине, по серии сюжетных картинок. Продолжать учить детей соста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небольшие рассказы из личн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 опыта, творческие рассказы без наглядного материала. Закреплять умение составлять рассказы и 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большие сказки. Формировать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строить разные типы высказ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вания (описание, повествование, рассуждение), соблюдая их стру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педагог подводит детей к осознанн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му выбору этикетной формы в зав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симости от ситуации общения, во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раста собеседника, цели взаимоде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ствия, формирует умение использ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средства языковой выразител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ности при сочинении загадок, сказок, стихотворений, помогает детям осв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ивать умения коллективного речевого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взаимодействия при выполнении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ручений и игровых заданий, уп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треблять вариативные этикетные формулы эмоционального взаим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действия с людьми, правила этикета в новых ситуациях. Например, фо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мирует умение представить своего друга родителям (законным предст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вителям), сверстникам. Педагог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пользует речевые ситуации и со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местную деятельность для формир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вания коммуникативно-речевых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ний у детей, закрепляет у детей ум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пересказывать литературные произведения по ролям, близко к те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сту, от лица литературного героя,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редавая идею и содержание, выраз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тельно воспроизводя диалоги де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ствующих лиц, подводит к поним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нию и запоминанию авторских средств выразительности, использ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ванию их при пересказе, в собстве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ной речи, умению замечать их в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сказах сверстников;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 описательных рассказах педагог формирует у детей умения перед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вать эмоциональное отношение к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разам, используя средства языковой выразительности: метафоры, сравн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ния, эпитеты, гиперболы, олицетв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рения; самостоятельно определять логику описательного рассказа; 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пользовать разнообразные средства выразительности; формирует умение составлять повествовательные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сказы по картине, из личного и ко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лективного опыта, по набору игр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педагог развивает у детей спосо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ность самостоятельно использовать в процессе общения со взрослыми и сверстниками объяснительную речь, речь-доказательство, речевое план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рование, помогает детям осваивать умения самостоятельно сочинять разнообразные виды творческих 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сказов. В творческих рассказах 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крепляет умение использовать ли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ный и литературный опыт в завис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вые и логические ошибки, доброж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лательно и конструктивно испра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их.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Подготовка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тей к обучению грамоте: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упражнять в составлении предл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жений из 2 - 4 слов, членении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стых предложений на слова с ук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занием их последовательности. Формировать у детей умение 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лить слова на слоги, составлять слова из слогов, делить на слоги трехсложные слова с открытыми слогами; знакомить детей с букв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ми; читать слоги, слова, простые предложения из 2 - 3 слов.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четырехзвуковых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пятизвуковых</w:t>
            </w:r>
            <w:proofErr w:type="spellEnd"/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слов; закрепляет умение интонац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онно выделять звуки в слове, опред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жении; составлять предложения с заданным количеством слов; орие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тироваться на листе, выполнять гр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фические диктанты; штриховку в разных направлениях, обводку; знать названия букв, читать слоги.</w:t>
            </w:r>
          </w:p>
        </w:tc>
      </w:tr>
      <w:tr w:rsidR="00C57629" w:rsidRPr="00025FEA" w:rsidTr="00C57629">
        <w:tc>
          <w:tcPr>
            <w:tcW w:w="1916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Интерес к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дожественной литературе:</w:t>
            </w:r>
          </w:p>
        </w:tc>
        <w:tc>
          <w:tcPr>
            <w:tcW w:w="3891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отношение детей к книге как эстетическому объекту, поддерживать положительные эм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циональные проявления детей (р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дость, удовольствие при слушании произведений);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интерес к изданиям п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знавательного и энциклопедическ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 характера; знакомить с разноо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разными по жанру и тематике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дожественными произведениями;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положительное эм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циональное отношение к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чтению с продолжением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(сказка-повесть, цикл рассказов со сквозным перс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нажем);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формировать представления о жа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ровых, композиционных и язык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вых особенностях жанров литер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туры: литературная сказка, рассказ, стихотворение, басня, пословица, небылица, былина;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углублять восприятие содержания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 формы произведений (оценка 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рактера персонажа с опорой на его портрет, поступки, мотивы повед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и другие средства раскрытия образа; развитие поэтического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ха);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поддерживать избирательные инт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ресы детей к произведениям опр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деленного жанра и тематики;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образность речи и сл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весное творчество (составление сравнений, метафор, описательных и метафорических загадок, сочин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ние текстов сказочного и реалист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ческого характера, создание ри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мованных строк).</w:t>
            </w:r>
          </w:p>
        </w:tc>
        <w:tc>
          <w:tcPr>
            <w:tcW w:w="4089" w:type="dxa"/>
          </w:tcPr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Педагог 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отношение детей к книге как эстетическому объекту, поддерживать положительные эм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циональные проявления детей (р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дость, удовольствие при слушании произведений);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интерес к изданиям позн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вательного и энциклопедического характера; знакомить с разнообра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ными по жанру и тематике худож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ственными произведениями;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положительное эмоци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нальное отношение к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чтению с пр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должением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(сказка-повесть, цикл рассказов со сквозным персонажем);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формир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представления о жанр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вых, композиционных и языковых особенностях жанров литературы: литературная сказка, рассказ, стих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творение, басня, пословица, небыл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ца, былина;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углубля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восприятие содержания и формы произведений (оценка хара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тера персонажа с опорой на его портрет, поступки, мотивы повед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ния и другие средства раскрытия о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раза; развитие поэтического слуха);</w:t>
            </w:r>
          </w:p>
          <w:p w:rsidR="00C57629" w:rsidRPr="00025FEA" w:rsidRDefault="00C57629" w:rsidP="00C57629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поддержива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избирательные инт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ресы детей к произведениям опред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ленного жанра и тематики;</w:t>
            </w:r>
          </w:p>
          <w:p w:rsidR="00C57629" w:rsidRPr="00025FEA" w:rsidRDefault="00C57629" w:rsidP="00C5762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развивать образность речи и слове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ное творчество (составление сравн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ний, метафор, описательных и мет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форических загадок, сочинение те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</w:t>
            </w:r>
            <w:r w:rsidRPr="00025FE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стов сказочного и реалистического характера, создание рифмованных строк).</w:t>
            </w:r>
          </w:p>
        </w:tc>
      </w:tr>
    </w:tbl>
    <w:p w:rsidR="00C57629" w:rsidRPr="00025FEA" w:rsidRDefault="00C57629" w:rsidP="00C57629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3.</w:t>
      </w:r>
      <w:r w:rsidR="001516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4.6. Решение совокупных задач воспитания в рамках образовательной области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«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Реч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вое развитие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»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направлено на приобщение детей к ценностям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«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Культура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»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«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Красота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»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что пре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</w:t>
      </w:r>
      <w:r w:rsidRPr="00025FE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полагает:</w:t>
      </w:r>
    </w:p>
    <w:p w:rsidR="00C57629" w:rsidRPr="00151628" w:rsidRDefault="00C57629" w:rsidP="007A7A55">
      <w:pPr>
        <w:pStyle w:val="aa"/>
        <w:numPr>
          <w:ilvl w:val="0"/>
          <w:numId w:val="21"/>
        </w:numPr>
        <w:spacing w:after="0" w:line="240" w:lineRule="auto"/>
        <w:ind w:left="0" w:firstLine="698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1516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C57629" w:rsidRPr="00151628" w:rsidRDefault="00C57629" w:rsidP="007A7A55">
      <w:pPr>
        <w:pStyle w:val="aa"/>
        <w:numPr>
          <w:ilvl w:val="0"/>
          <w:numId w:val="21"/>
        </w:numPr>
        <w:spacing w:after="0" w:line="240" w:lineRule="auto"/>
        <w:ind w:left="0" w:firstLine="698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1516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воспитание отношения к родному языку как ценности, умения чувствовать крас</w:t>
      </w:r>
      <w:r w:rsidRPr="001516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</w:t>
      </w:r>
      <w:r w:rsidRPr="001516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ту языка, стремления говорить красиво (на правильном, богатом, образном языке).</w:t>
      </w:r>
    </w:p>
    <w:p w:rsidR="00C57629" w:rsidRPr="00025FEA" w:rsidRDefault="00C57629" w:rsidP="00C57629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pStyle w:val="ConsPlusTitle"/>
        <w:ind w:firstLine="709"/>
        <w:contextualSpacing/>
        <w:outlineLvl w:val="2"/>
        <w:rPr>
          <w:rFonts w:ascii="Times New Roman" w:hAnsi="Times New Roman" w:cs="Times New Roman"/>
        </w:rPr>
      </w:pPr>
      <w:r w:rsidRPr="00025FEA">
        <w:rPr>
          <w:rFonts w:ascii="Times New Roman" w:eastAsia="+mn-ea" w:hAnsi="Times New Roman" w:cs="Times New Roman"/>
          <w:color w:val="000000"/>
          <w:kern w:val="24"/>
        </w:rPr>
        <w:t>3.</w:t>
      </w:r>
      <w:r w:rsidR="00151628">
        <w:rPr>
          <w:rFonts w:ascii="Times New Roman" w:eastAsia="+mn-ea" w:hAnsi="Times New Roman" w:cs="Times New Roman"/>
          <w:color w:val="000000"/>
          <w:kern w:val="24"/>
        </w:rPr>
        <w:t>1.</w:t>
      </w:r>
      <w:r w:rsidRPr="00025FEA">
        <w:rPr>
          <w:rFonts w:ascii="Times New Roman" w:eastAsia="+mn-ea" w:hAnsi="Times New Roman" w:cs="Times New Roman"/>
          <w:color w:val="000000"/>
          <w:kern w:val="24"/>
        </w:rPr>
        <w:t>5</w:t>
      </w:r>
      <w:r w:rsidRPr="00025FEA">
        <w:rPr>
          <w:rFonts w:ascii="Times New Roman" w:hAnsi="Times New Roman" w:cs="Times New Roman"/>
        </w:rPr>
        <w:t>. Художественно-эстетическое развитие</w:t>
      </w: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151628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5.1. От 1 года 6 месяцев до 2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300"/>
        <w:gridCol w:w="4638"/>
      </w:tblGrid>
      <w:tr w:rsidR="00C57629" w:rsidRPr="00025FEA" w:rsidTr="00C57629">
        <w:tc>
          <w:tcPr>
            <w:tcW w:w="1838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bookmarkStart w:id="15" w:name="_Hlk131370614"/>
            <w:r w:rsidRPr="00025FEA">
              <w:rPr>
                <w:rFonts w:ascii="Times New Roman" w:hAnsi="Times New Roman" w:cs="Times New Roman"/>
              </w:rPr>
              <w:t>Области х</w:t>
            </w:r>
            <w:r w:rsidRPr="00025FEA">
              <w:rPr>
                <w:rFonts w:ascii="Times New Roman" w:hAnsi="Times New Roman" w:cs="Times New Roman"/>
              </w:rPr>
              <w:t>у</w:t>
            </w:r>
            <w:r w:rsidRPr="00025FEA">
              <w:rPr>
                <w:rFonts w:ascii="Times New Roman" w:hAnsi="Times New Roman" w:cs="Times New Roman"/>
              </w:rPr>
              <w:t>дожественно-эстетического развития</w:t>
            </w:r>
          </w:p>
        </w:tc>
        <w:tc>
          <w:tcPr>
            <w:tcW w:w="3300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</w:t>
            </w:r>
            <w:r w:rsidRPr="00025FEA">
              <w:rPr>
                <w:rFonts w:ascii="Times New Roman" w:hAnsi="Times New Roman" w:cs="Times New Roman"/>
              </w:rPr>
              <w:t>а</w:t>
            </w:r>
            <w:r w:rsidRPr="00025FEA">
              <w:rPr>
                <w:rFonts w:ascii="Times New Roman" w:hAnsi="Times New Roman" w:cs="Times New Roman"/>
              </w:rPr>
              <w:t>тельной деятельности</w:t>
            </w:r>
          </w:p>
        </w:tc>
        <w:tc>
          <w:tcPr>
            <w:tcW w:w="4638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</w:t>
            </w:r>
            <w:r w:rsidRPr="00025FEA">
              <w:rPr>
                <w:rFonts w:ascii="Times New Roman" w:hAnsi="Times New Roman" w:cs="Times New Roman"/>
              </w:rPr>
              <w:t>ь</w:t>
            </w:r>
            <w:r w:rsidRPr="00025FEA">
              <w:rPr>
                <w:rFonts w:ascii="Times New Roman" w:hAnsi="Times New Roman" w:cs="Times New Roman"/>
              </w:rPr>
              <w:t>ности</w:t>
            </w:r>
          </w:p>
        </w:tc>
      </w:tr>
      <w:bookmarkEnd w:id="15"/>
      <w:tr w:rsidR="00C57629" w:rsidRPr="00025FEA" w:rsidTr="00C57629">
        <w:tc>
          <w:tcPr>
            <w:tcW w:w="1838" w:type="dxa"/>
          </w:tcPr>
          <w:p w:rsidR="00C57629" w:rsidRPr="002B65D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2B65D3">
              <w:rPr>
                <w:rFonts w:ascii="Times New Roman" w:hAnsi="Times New Roman" w:cs="Times New Roman"/>
                <w:b w:val="0"/>
                <w:bCs w:val="0"/>
              </w:rPr>
              <w:t>приобщение к искусству:</w:t>
            </w:r>
          </w:p>
          <w:p w:rsidR="00C57629" w:rsidRPr="002B65D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2B65D3">
              <w:rPr>
                <w:rFonts w:ascii="Times New Roman" w:hAnsi="Times New Roman" w:cs="Times New Roman"/>
                <w:b w:val="0"/>
                <w:bCs w:val="0"/>
              </w:rPr>
              <w:t>изобразител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ность (рисов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 xml:space="preserve">ние): </w:t>
            </w:r>
          </w:p>
          <w:p w:rsidR="00C57629" w:rsidRPr="002B65D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2B65D3">
              <w:rPr>
                <w:rFonts w:ascii="Times New Roman" w:hAnsi="Times New Roman" w:cs="Times New Roman"/>
                <w:b w:val="0"/>
                <w:bCs w:val="0"/>
              </w:rPr>
              <w:t>изобразител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2B65D3">
              <w:rPr>
                <w:rFonts w:ascii="Times New Roman" w:hAnsi="Times New Roman" w:cs="Times New Roman"/>
                <w:b w:val="0"/>
                <w:bCs w:val="0"/>
              </w:rPr>
              <w:t>ность (лепка):</w:t>
            </w:r>
          </w:p>
          <w:p w:rsidR="00C57629" w:rsidRPr="002B65D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2B65D3">
              <w:rPr>
                <w:rFonts w:ascii="Times New Roman" w:hAnsi="Times New Roman" w:cs="Times New Roman"/>
                <w:b w:val="0"/>
                <w:bCs w:val="0"/>
              </w:rPr>
              <w:t>музыкальная деятельность:</w:t>
            </w:r>
          </w:p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у детей спосо</w:t>
            </w:r>
            <w:r w:rsidRPr="00025FEA">
              <w:t>б</w:t>
            </w:r>
            <w:r w:rsidRPr="00025FEA">
              <w:t>ность слушать художестве</w:t>
            </w:r>
            <w:r w:rsidRPr="00025FEA">
              <w:t>н</w:t>
            </w:r>
            <w:r w:rsidRPr="00025FEA">
              <w:t>ный текст и активно (эмоц</w:t>
            </w:r>
            <w:r w:rsidRPr="00025FEA">
              <w:t>и</w:t>
            </w:r>
            <w:r w:rsidRPr="00025FEA">
              <w:t>онально) реагировать на его содержание;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обеспечивать возможности наблюдать за процессом р</w:t>
            </w:r>
            <w:r w:rsidRPr="00025FEA">
              <w:t>и</w:t>
            </w:r>
            <w:r w:rsidRPr="00025FEA">
              <w:t>сования, лепки взрослого, вызывать к ним интерес;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поощрять у детей желание рисовать красками, каранд</w:t>
            </w:r>
            <w:r w:rsidRPr="00025FEA">
              <w:t>а</w:t>
            </w:r>
            <w:r w:rsidRPr="00025FEA">
              <w:t>шами, фломастерами, пред</w:t>
            </w:r>
            <w:r w:rsidRPr="00025FEA">
              <w:t>о</w:t>
            </w:r>
            <w:r w:rsidRPr="00025FEA">
              <w:t>ставляя возможность ри</w:t>
            </w:r>
            <w:r w:rsidRPr="00025FEA">
              <w:t>т</w:t>
            </w:r>
            <w:r w:rsidRPr="00025FEA">
              <w:t>мично заполнять лист бумаги яркими пятнами, мазками, линиями;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у детей умение прислушиваться к словам п</w:t>
            </w:r>
            <w:r w:rsidRPr="00025FEA">
              <w:t>е</w:t>
            </w:r>
            <w:r w:rsidRPr="00025FEA">
              <w:t>сен и воспроизводить звук</w:t>
            </w:r>
            <w:r w:rsidRPr="00025FEA">
              <w:t>о</w:t>
            </w:r>
            <w:r w:rsidRPr="00025FEA">
              <w:t xml:space="preserve">подражания и простейшие </w:t>
            </w:r>
            <w:r w:rsidRPr="00025FEA">
              <w:lastRenderedPageBreak/>
              <w:t>интонации;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у детей умение выполнять под музыку игр</w:t>
            </w:r>
            <w:r w:rsidRPr="00025FEA">
              <w:t>о</w:t>
            </w:r>
            <w:r w:rsidRPr="00025FEA">
              <w:t>вые и плясовые движения, соответствующие словам песни и характеру музыки.</w:t>
            </w:r>
          </w:p>
        </w:tc>
        <w:tc>
          <w:tcPr>
            <w:tcW w:w="4638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формирует у детей эмоционал</w:t>
            </w:r>
            <w:r w:rsidRPr="00025FEA">
              <w:t>ь</w:t>
            </w:r>
            <w:r w:rsidRPr="00025FEA">
              <w:t>ное восприятие знакомого музыкального произведения, желание дослушать его до конца. Формирует у детей умение разл</w:t>
            </w:r>
            <w:r w:rsidRPr="00025FEA">
              <w:t>и</w:t>
            </w:r>
            <w:r w:rsidRPr="00025FEA">
              <w:t>чать тембровое звучание музыкальных и</w:t>
            </w:r>
            <w:r w:rsidRPr="00025FEA">
              <w:t>н</w:t>
            </w:r>
            <w:r w:rsidRPr="00025FEA">
              <w:t>струментов (дудочка, барабан, гармошка, флейта), показывать инструмент (один из двух или трех), на котором взрослый и</w:t>
            </w:r>
            <w:r w:rsidRPr="00025FEA">
              <w:t>с</w:t>
            </w:r>
            <w:r w:rsidRPr="00025FEA">
              <w:t>полнял мелодию.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поощряет самостоятельную а</w:t>
            </w:r>
            <w:r w:rsidRPr="00025FEA">
              <w:t>к</w:t>
            </w:r>
            <w:r w:rsidRPr="00025FEA">
              <w:t>тивность у детей (звукоподражание, по</w:t>
            </w:r>
            <w:r w:rsidRPr="00025FEA">
              <w:t>д</w:t>
            </w:r>
            <w:r w:rsidRPr="00025FEA">
              <w:t xml:space="preserve">певание слов, фраз, несложных </w:t>
            </w:r>
            <w:proofErr w:type="spellStart"/>
            <w:r w:rsidRPr="00025FEA">
              <w:t>попевок</w:t>
            </w:r>
            <w:proofErr w:type="spellEnd"/>
            <w:r w:rsidRPr="00025FEA">
              <w:t xml:space="preserve"> и песенок). Продолжает развивать умение у детей двигаться под музыку в соотве</w:t>
            </w:r>
            <w:r w:rsidRPr="00025FEA">
              <w:t>т</w:t>
            </w:r>
            <w:r w:rsidRPr="00025FEA">
              <w:t>ствии с ее характером, выполнять движ</w:t>
            </w:r>
            <w:r w:rsidRPr="00025FEA">
              <w:t>е</w:t>
            </w:r>
            <w:r w:rsidRPr="00025FEA">
              <w:t>ния самостоятельно. Педагог развивает умение у детей вслушиваться в музыку и с изменением характера ее звучания изм</w:t>
            </w:r>
            <w:r w:rsidRPr="00025FEA">
              <w:t>е</w:t>
            </w:r>
            <w:r w:rsidRPr="00025FEA">
              <w:t xml:space="preserve">нять движения (переходить с ходьбы на притопывание, кружение). Формирует у </w:t>
            </w:r>
            <w:r w:rsidRPr="00025FEA">
              <w:lastRenderedPageBreak/>
              <w:t>детей умение чувствовать характер муз</w:t>
            </w:r>
            <w:r w:rsidRPr="00025FEA">
              <w:t>ы</w:t>
            </w:r>
            <w:r w:rsidRPr="00025FEA">
              <w:t>ки и передавать его игровыми действиями (мишка идет, зайка прыгает, птичка кл</w:t>
            </w:r>
            <w:r w:rsidRPr="00025FEA">
              <w:t>ю</w:t>
            </w:r>
            <w:r w:rsidRPr="00025FEA">
              <w:t>ет).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поощряет экспериментирование детей с красками, глиной, пластилином. Педагог формирует у детей умение рис</w:t>
            </w:r>
            <w:r w:rsidRPr="00025FEA">
              <w:t>о</w:t>
            </w:r>
            <w:r w:rsidRPr="00025FEA">
              <w:t>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</w:tbl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151628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5.2. От 2 лет до 3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22"/>
        <w:gridCol w:w="3076"/>
        <w:gridCol w:w="4678"/>
      </w:tblGrid>
      <w:tr w:rsidR="00C57629" w:rsidRPr="00025FEA" w:rsidTr="00C57629">
        <w:tc>
          <w:tcPr>
            <w:tcW w:w="202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худ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жественно-эстетического развития</w:t>
            </w:r>
          </w:p>
        </w:tc>
        <w:tc>
          <w:tcPr>
            <w:tcW w:w="3076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вательной деятельности</w:t>
            </w:r>
          </w:p>
        </w:tc>
        <w:tc>
          <w:tcPr>
            <w:tcW w:w="4678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</w:t>
            </w:r>
            <w:r w:rsidRPr="00025FEA">
              <w:rPr>
                <w:rFonts w:ascii="Times New Roman" w:hAnsi="Times New Roman" w:cs="Times New Roman"/>
              </w:rPr>
              <w:t>ь</w:t>
            </w:r>
            <w:r w:rsidRPr="00025FEA">
              <w:rPr>
                <w:rFonts w:ascii="Times New Roman" w:hAnsi="Times New Roman" w:cs="Times New Roman"/>
              </w:rPr>
              <w:t>ности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45AF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45AFD">
              <w:rPr>
                <w:rFonts w:ascii="Times New Roman" w:hAnsi="Times New Roman" w:cs="Times New Roman"/>
                <w:b w:val="0"/>
                <w:bCs w:val="0"/>
              </w:rPr>
              <w:t>приобщение к искусству:</w:t>
            </w:r>
          </w:p>
        </w:tc>
        <w:tc>
          <w:tcPr>
            <w:tcW w:w="307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худож</w:t>
            </w:r>
            <w:r w:rsidRPr="00025FEA">
              <w:t>е</w:t>
            </w:r>
            <w:r w:rsidRPr="00025FEA">
              <w:t>ственное восприятие (смотреть, слушать и исп</w:t>
            </w:r>
            <w:r w:rsidRPr="00025FEA">
              <w:t>ы</w:t>
            </w:r>
            <w:r w:rsidRPr="00025FEA">
              <w:t>тывать радость) в процессе ознакомления с произвед</w:t>
            </w:r>
            <w:r w:rsidRPr="00025FEA">
              <w:t>е</w:t>
            </w:r>
            <w:r w:rsidRPr="00025FEA">
              <w:t>ниями музыкального, изобразительного иску</w:t>
            </w:r>
            <w:r w:rsidRPr="00025FEA">
              <w:t>с</w:t>
            </w:r>
            <w:r w:rsidRPr="00025FEA">
              <w:t>ства, природой;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интерес, внимание, люб</w:t>
            </w:r>
            <w:r w:rsidRPr="00025FEA">
              <w:t>о</w:t>
            </w:r>
            <w:r w:rsidRPr="00025FEA">
              <w:t>знательность, стремление к эмоциональному отклику детей на отдельные эстет</w:t>
            </w:r>
            <w:r w:rsidRPr="00025FEA">
              <w:t>и</w:t>
            </w:r>
            <w:r w:rsidRPr="00025FEA">
              <w:t>ческие свойства и качества предметов и явлений окр</w:t>
            </w:r>
            <w:r w:rsidRPr="00025FEA">
              <w:t>у</w:t>
            </w:r>
            <w:r w:rsidRPr="00025FEA">
              <w:t>жающей действительности;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отзывчивость на доступное понимание пр</w:t>
            </w:r>
            <w:r w:rsidRPr="00025FEA">
              <w:t>о</w:t>
            </w:r>
            <w:r w:rsidRPr="00025FEA">
              <w:t>изведений искусства, инт</w:t>
            </w:r>
            <w:r w:rsidRPr="00025FEA">
              <w:t>е</w:t>
            </w:r>
            <w:r w:rsidRPr="00025FEA">
              <w:t>рес к музыке (в процессе прослушивания классич</w:t>
            </w:r>
            <w:r w:rsidRPr="00025FEA">
              <w:t>е</w:t>
            </w:r>
            <w:r w:rsidRPr="00025FEA">
              <w:t>ской и народной музыки), изобразительному иску</w:t>
            </w:r>
            <w:r w:rsidRPr="00025FEA">
              <w:t>с</w:t>
            </w:r>
            <w:r w:rsidRPr="00025FEA">
              <w:t>ству (в процессе рассма</w:t>
            </w:r>
            <w:r w:rsidRPr="00025FEA">
              <w:t>т</w:t>
            </w:r>
            <w:r w:rsidRPr="00025FEA">
              <w:t>ривания и восприятия кр</w:t>
            </w:r>
            <w:r w:rsidRPr="00025FEA">
              <w:t>а</w:t>
            </w:r>
            <w:r w:rsidRPr="00025FEA">
              <w:t>соты иллюстраций, рису</w:t>
            </w:r>
            <w:r w:rsidRPr="00025FEA">
              <w:t>н</w:t>
            </w:r>
            <w:r w:rsidRPr="00025FEA">
              <w:t>ков, изделии декоративно-прикладного искусства);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познакомить детей с народными игрушками (дымковской, </w:t>
            </w:r>
            <w:proofErr w:type="spellStart"/>
            <w:r w:rsidRPr="00025FEA">
              <w:t>богородской</w:t>
            </w:r>
            <w:proofErr w:type="spellEnd"/>
            <w:r w:rsidRPr="00025FEA">
              <w:t>, матрешкой и другими);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поддерживать интерес к малым формам фольклора (</w:t>
            </w:r>
            <w:proofErr w:type="spellStart"/>
            <w:r w:rsidRPr="00025FEA">
              <w:t>пестушки</w:t>
            </w:r>
            <w:proofErr w:type="spellEnd"/>
            <w:r w:rsidRPr="00025FEA">
              <w:t>, заклинки, пр</w:t>
            </w:r>
            <w:r w:rsidRPr="00025FEA">
              <w:t>и</w:t>
            </w:r>
            <w:r w:rsidRPr="00025FEA">
              <w:lastRenderedPageBreak/>
              <w:t>баутки);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поддерживать стремление детей выражать свои чу</w:t>
            </w:r>
            <w:r w:rsidRPr="00025FEA">
              <w:t>в</w:t>
            </w:r>
            <w:r w:rsidRPr="00025FEA">
              <w:t>ства и впечатления на о</w:t>
            </w:r>
            <w:r w:rsidRPr="00025FEA">
              <w:t>с</w:t>
            </w:r>
            <w:r w:rsidRPr="00025FEA">
              <w:t>нове эмоционально соде</w:t>
            </w:r>
            <w:r w:rsidRPr="00025FEA">
              <w:t>р</w:t>
            </w:r>
            <w:r w:rsidRPr="00025FEA">
              <w:t>жательного восприятия д</w:t>
            </w:r>
            <w:r w:rsidRPr="00025FEA">
              <w:t>о</w:t>
            </w:r>
            <w:r w:rsidRPr="00025FEA">
              <w:t>ступных для понимания произведений искусства или наблюдений за пр</w:t>
            </w:r>
            <w:r w:rsidRPr="00025FEA">
              <w:t>и</w:t>
            </w:r>
            <w:r w:rsidRPr="00025FEA">
              <w:t>родными явлениями;</w:t>
            </w:r>
          </w:p>
        </w:tc>
        <w:tc>
          <w:tcPr>
            <w:tcW w:w="467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</w:t>
            </w:r>
            <w:r w:rsidRPr="00025FEA">
              <w:t>с</w:t>
            </w:r>
            <w:r w:rsidRPr="00025FEA">
              <w:t>кусства. Знакомит с народными игрушк</w:t>
            </w:r>
            <w:r w:rsidRPr="00025FEA">
              <w:t>а</w:t>
            </w:r>
            <w:r w:rsidRPr="00025FEA">
              <w:t xml:space="preserve">ми: дымковской, </w:t>
            </w:r>
            <w:proofErr w:type="spellStart"/>
            <w:r w:rsidRPr="00025FEA">
              <w:t>богородской</w:t>
            </w:r>
            <w:proofErr w:type="spellEnd"/>
            <w:r w:rsidRPr="00025FEA">
              <w:t>, матрешкой, ванькой-встанькой и другими, соотве</w:t>
            </w:r>
            <w:r w:rsidRPr="00025FEA">
              <w:t>т</w:t>
            </w:r>
            <w:r w:rsidRPr="00025FEA">
              <w:t>ствующими возрасту детей. Педагог обр</w:t>
            </w:r>
            <w:r w:rsidRPr="00025FEA">
              <w:t>а</w:t>
            </w:r>
            <w:r w:rsidRPr="00025FEA">
              <w:t>щает внимание детей на характер игрушек (веселая, забавная и так далее), их форму, цветовое оформление. Педагог воспитыв</w:t>
            </w:r>
            <w:r w:rsidRPr="00025FEA">
              <w:t>а</w:t>
            </w:r>
            <w:r w:rsidRPr="00025FEA">
              <w:t>ет интерес к природе и отражению пре</w:t>
            </w:r>
            <w:r w:rsidRPr="00025FEA">
              <w:t>д</w:t>
            </w:r>
            <w:r w:rsidRPr="00025FEA">
              <w:t>ставлений (впечатлений) в доступной изобразительной и музыкальной деятел</w:t>
            </w:r>
            <w:r w:rsidRPr="00025FEA">
              <w:t>ь</w:t>
            </w:r>
            <w:r w:rsidRPr="00025FEA">
              <w:t>ности.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57629" w:rsidRPr="00025FEA" w:rsidTr="00C57629">
        <w:tc>
          <w:tcPr>
            <w:tcW w:w="2022" w:type="dxa"/>
          </w:tcPr>
          <w:p w:rsidR="00C57629" w:rsidRPr="00745AFD" w:rsidRDefault="00C57629" w:rsidP="00C57629">
            <w:pPr>
              <w:pStyle w:val="ConsPlusNormal"/>
              <w:contextualSpacing/>
            </w:pPr>
            <w:r w:rsidRPr="00745AFD">
              <w:lastRenderedPageBreak/>
              <w:t>изобразительная деятельность</w:t>
            </w:r>
            <w:r>
              <w:t>:</w:t>
            </w:r>
          </w:p>
          <w:p w:rsidR="00C57629" w:rsidRPr="00745AF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076" w:type="dxa"/>
          </w:tcPr>
          <w:p w:rsidR="00C57629" w:rsidRDefault="00C57629" w:rsidP="00C57629">
            <w:pPr>
              <w:pStyle w:val="ConsPlusNormal"/>
              <w:ind w:firstLine="540"/>
            </w:pPr>
            <w:r>
              <w:t>воспитывать интерес к изобразительной де</w:t>
            </w:r>
            <w:r>
              <w:t>я</w:t>
            </w:r>
            <w:r>
              <w:t>тельности (рисованию, лепке) совместно со взро</w:t>
            </w:r>
            <w:r>
              <w:t>с</w:t>
            </w:r>
            <w:r>
              <w:t>лым и самостоятельно;</w:t>
            </w:r>
          </w:p>
          <w:p w:rsidR="00C57629" w:rsidRDefault="00C57629" w:rsidP="00C57629">
            <w:pPr>
              <w:pStyle w:val="ConsPlusNormal"/>
              <w:ind w:firstLine="540"/>
            </w:pPr>
            <w:r>
              <w:t>развивать полож</w:t>
            </w:r>
            <w:r>
              <w:t>и</w:t>
            </w:r>
            <w:r>
              <w:t>тельные эмоции на пре</w:t>
            </w:r>
            <w:r>
              <w:t>д</w:t>
            </w:r>
            <w:r>
              <w:t>ложение нарисовать, сл</w:t>
            </w:r>
            <w:r>
              <w:t>е</w:t>
            </w:r>
            <w:r>
              <w:t>пить;</w:t>
            </w:r>
          </w:p>
          <w:p w:rsidR="00C57629" w:rsidRDefault="00C57629" w:rsidP="00C57629">
            <w:pPr>
              <w:pStyle w:val="ConsPlusNormal"/>
              <w:ind w:firstLine="540"/>
            </w:pPr>
            <w:r>
              <w:t>научить правильно держать карандаш, кисть;</w:t>
            </w:r>
          </w:p>
          <w:p w:rsidR="00C57629" w:rsidRDefault="00C57629" w:rsidP="00C57629">
            <w:pPr>
              <w:pStyle w:val="ConsPlusNormal"/>
              <w:ind w:firstLine="540"/>
            </w:pPr>
            <w:r>
              <w:t>развивать сенсорные основы изобразительной деятельности: восприятие предмета разной формы, цвета (начиная с контрас</w:t>
            </w:r>
            <w:r>
              <w:t>т</w:t>
            </w:r>
            <w:r>
              <w:t>ных цветов);</w:t>
            </w:r>
          </w:p>
          <w:p w:rsidR="00C57629" w:rsidRDefault="00C57629" w:rsidP="00C57629">
            <w:pPr>
              <w:pStyle w:val="ConsPlusNormal"/>
              <w:ind w:firstLine="540"/>
            </w:pPr>
            <w:r>
              <w:t>включать движение рук по предмету при зн</w:t>
            </w:r>
            <w:r>
              <w:t>а</w:t>
            </w:r>
            <w:r>
              <w:t>комстве с его формой;</w:t>
            </w:r>
          </w:p>
          <w:p w:rsidR="00C57629" w:rsidRDefault="00C57629" w:rsidP="00C57629">
            <w:pPr>
              <w:pStyle w:val="ConsPlusNormal"/>
              <w:ind w:firstLine="540"/>
            </w:pPr>
            <w:r>
              <w:t>познакомить со сво</w:t>
            </w:r>
            <w:r>
              <w:t>й</w:t>
            </w:r>
            <w:r>
              <w:t>ствами глины, пластилина, пластической массы;</w:t>
            </w:r>
          </w:p>
          <w:p w:rsidR="00C57629" w:rsidRPr="00025FEA" w:rsidRDefault="00C57629" w:rsidP="00C57629">
            <w:pPr>
              <w:pStyle w:val="ConsPlusNormal"/>
              <w:ind w:firstLine="540"/>
            </w:pPr>
            <w:r>
              <w:t>развивать эмоци</w:t>
            </w:r>
            <w:r>
              <w:t>о</w:t>
            </w:r>
            <w:r>
              <w:t>нальный отклик детей на отдельные эстетические свойства и качества пре</w:t>
            </w:r>
            <w:r>
              <w:t>д</w:t>
            </w:r>
            <w:r>
              <w:t>метов в процессе рассма</w:t>
            </w:r>
            <w:r>
              <w:t>т</w:t>
            </w:r>
            <w:r>
              <w:t>ривания игрушек, приро</w:t>
            </w:r>
            <w:r>
              <w:t>д</w:t>
            </w:r>
            <w:r>
              <w:t>ных объектов, предметов быта, произведений иску</w:t>
            </w:r>
            <w:r>
              <w:t>с</w:t>
            </w:r>
            <w:r>
              <w:t>ства;</w:t>
            </w:r>
          </w:p>
        </w:tc>
        <w:tc>
          <w:tcPr>
            <w:tcW w:w="4678" w:type="dxa"/>
          </w:tcPr>
          <w:p w:rsidR="00C57629" w:rsidRDefault="00C57629" w:rsidP="00C57629">
            <w:pPr>
              <w:pStyle w:val="ConsPlusNormal"/>
              <w:contextualSpacing/>
            </w:pPr>
            <w:r>
              <w:t xml:space="preserve"> Рисование:</w:t>
            </w:r>
          </w:p>
          <w:p w:rsidR="00C57629" w:rsidRDefault="00C57629" w:rsidP="00C57629">
            <w:pPr>
              <w:pStyle w:val="ConsPlusNormal"/>
              <w:contextualSpacing/>
            </w:pPr>
            <w:r>
              <w:t>педагог продолжает развивать у детей х</w:t>
            </w:r>
            <w:r>
              <w:t>у</w:t>
            </w:r>
            <w:r>
              <w:t>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</w:t>
            </w:r>
            <w:r>
              <w:t>д</w:t>
            </w:r>
            <w:r>
              <w:t>водит детей к изображению знакомых предметов, предоставляя им свободу в</w:t>
            </w:r>
            <w:r>
              <w:t>ы</w:t>
            </w:r>
            <w:r>
              <w:t>бора;</w:t>
            </w:r>
          </w:p>
          <w:p w:rsidR="00C57629" w:rsidRDefault="00C57629" w:rsidP="00C57629">
            <w:pPr>
              <w:pStyle w:val="ConsPlusNormal"/>
              <w:contextualSpacing/>
            </w:pPr>
            <w:r>
              <w:t>педагог обращает внимание детей на то, что карандаш (кисть, фломастер) оставляет след на бумаге, если провести по ней отт</w:t>
            </w:r>
            <w:r>
              <w:t>о</w:t>
            </w:r>
            <w:r>
              <w:t>ченным концом карандаша (фломастером, ворсом кисти); учит следить за движением карандаша по бумаге;</w:t>
            </w:r>
          </w:p>
          <w:p w:rsidR="00C57629" w:rsidRDefault="00C57629" w:rsidP="00C57629">
            <w:pPr>
              <w:pStyle w:val="ConsPlusNormal"/>
              <w:contextualSpacing/>
            </w:pPr>
            <w:r>
              <w:t>педагог привлекает внимание детей к изображенным ими на бумаге разнообра</w:t>
            </w:r>
            <w:r>
              <w:t>з</w:t>
            </w:r>
            <w:r>
              <w:t>ным линиям, конфигурациям; побуждает задумываться над тем, что они нарисовали, на что это похоже; вызывать чувство рад</w:t>
            </w:r>
            <w:r>
              <w:t>о</w:t>
            </w:r>
            <w:r>
              <w:t>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C57629" w:rsidRDefault="00C57629" w:rsidP="00C57629">
            <w:pPr>
              <w:pStyle w:val="ConsPlusNormal"/>
              <w:contextualSpacing/>
            </w:pPr>
            <w:r>
              <w:t>педагог развивает у детей эстетическое восприятие окружающих предметов; учит детей различать цвета карандашей, флом</w:t>
            </w:r>
            <w:r>
              <w:t>а</w:t>
            </w:r>
            <w:r>
              <w:t>стеров, правильно называть их; рисовать разные линии (длинные, короткие, верт</w:t>
            </w:r>
            <w:r>
              <w:t>и</w:t>
            </w:r>
            <w:r>
              <w:t>кальные, горизонтальные, наклонные), п</w:t>
            </w:r>
            <w:r>
              <w:t>е</w:t>
            </w:r>
            <w:r>
              <w:t>ресекать их, уподобляя предметам: ле</w:t>
            </w:r>
            <w:r>
              <w:t>н</w:t>
            </w:r>
            <w:r>
              <w:t>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C57629" w:rsidRDefault="00C57629" w:rsidP="00C57629">
            <w:pPr>
              <w:pStyle w:val="ConsPlusNormal"/>
              <w:contextualSpacing/>
            </w:pPr>
            <w:r>
              <w:t>при рисовании педагог формирует у р</w:t>
            </w:r>
            <w:r>
              <w:t>е</w:t>
            </w:r>
            <w:r>
              <w:t xml:space="preserve">бенка правильную позу (сидеть свободно, не наклоняться низко над листом бумаги), </w:t>
            </w:r>
            <w:r>
              <w:lastRenderedPageBreak/>
              <w:t>свободная рука поддерживает лист бумаги, на котором рисует малыш; педагог учит держать карандаш и кисть свободно: к</w:t>
            </w:r>
            <w:r>
              <w:t>а</w:t>
            </w:r>
            <w:r>
              <w:t>рандаш - тремя пальцами выше отточенн</w:t>
            </w:r>
            <w:r>
              <w:t>о</w:t>
            </w:r>
            <w:r>
              <w:t>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C57629" w:rsidRDefault="00C57629" w:rsidP="00C57629">
            <w:pPr>
              <w:pStyle w:val="ConsPlusNormal"/>
              <w:contextualSpacing/>
            </w:pPr>
            <w:r>
              <w:t xml:space="preserve"> Лепка: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>
              <w:t>педагог поощряет у детей интерес к лепке; знакомит с пластическими материалами: глиной, пластилином, пластической ма</w:t>
            </w:r>
            <w:r>
              <w:t>с</w:t>
            </w:r>
            <w:r>
              <w:t>сой (отдавая предпочтение глине); учит аккуратно пользоваться материалами; п</w:t>
            </w:r>
            <w:r>
              <w:t>е</w:t>
            </w:r>
            <w:r>
              <w:t>дагог учит детей отламывать комочки гл</w:t>
            </w:r>
            <w:r>
              <w:t>и</w:t>
            </w:r>
            <w:r>
              <w:t>ны от большого куска; лепить палочки и колбаски, раскатывая комочек между л</w:t>
            </w:r>
            <w:r>
              <w:t>а</w:t>
            </w:r>
            <w:r>
              <w:t xml:space="preserve">донями прямыми движениями; соединять концы палочки, плотно прижимая их друг к другу (колечко, </w:t>
            </w:r>
            <w:proofErr w:type="spellStart"/>
            <w:r>
              <w:t>бараночка</w:t>
            </w:r>
            <w:proofErr w:type="spellEnd"/>
            <w:r>
              <w:t>, колесо и так далее); педагог учит раскатывать комочек глины круговыми движениями ладоней для изображения предметов круглой фо</w:t>
            </w:r>
            <w:r>
              <w:t>р</w:t>
            </w:r>
            <w:r>
              <w:t>мы (шарик, яблоко, ягода и другие), сплющивать комочек между ладонями (лепешки, печенье, пряники); делать пал</w:t>
            </w:r>
            <w:r>
              <w:t>ь</w:t>
            </w:r>
            <w:r>
              <w:t>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</w:t>
            </w:r>
            <w:r>
              <w:t>о</w:t>
            </w:r>
            <w:r>
              <w:t>му подобное. Педагог приучает детей класть глину и вылепленные предметы на дощечку или специальную заранее подг</w:t>
            </w:r>
            <w:r>
              <w:t>о</w:t>
            </w:r>
            <w:r>
              <w:t>товленную клеенку.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45AF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45AF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конструктивная деятельность:</w:t>
            </w:r>
          </w:p>
        </w:tc>
        <w:tc>
          <w:tcPr>
            <w:tcW w:w="307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знакомить детей с детал</w:t>
            </w:r>
            <w:r w:rsidRPr="00025FEA">
              <w:t>я</w:t>
            </w:r>
            <w:r w:rsidRPr="00025FEA">
              <w:t>ми (кубик, кирпичик, тре</w:t>
            </w:r>
            <w:r w:rsidRPr="00025FEA">
              <w:t>х</w:t>
            </w:r>
            <w:r w:rsidRPr="00025FEA">
              <w:t>гранная призма, пластина, цилиндр), с вариантами расположения строител</w:t>
            </w:r>
            <w:r w:rsidRPr="00025FEA">
              <w:t>ь</w:t>
            </w:r>
            <w:r w:rsidRPr="00025FEA">
              <w:t>ных форм на плоскости;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интерес к ко</w:t>
            </w:r>
            <w:r w:rsidRPr="00025FEA">
              <w:t>н</w:t>
            </w:r>
            <w:r w:rsidRPr="00025FEA">
              <w:t>структивной деятельности, поддерживать желание д</w:t>
            </w:r>
            <w:r w:rsidRPr="00025FEA">
              <w:t>е</w:t>
            </w:r>
            <w:r w:rsidRPr="00025FEA">
              <w:t>тей строить самостоятел</w:t>
            </w:r>
            <w:r w:rsidRPr="00025FEA">
              <w:t>ь</w:t>
            </w:r>
            <w:r w:rsidRPr="00025FEA">
              <w:t>но;</w:t>
            </w:r>
          </w:p>
        </w:tc>
        <w:tc>
          <w:tcPr>
            <w:tcW w:w="467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игры с настольным и напол</w:t>
            </w:r>
            <w:r w:rsidRPr="00025FEA">
              <w:t>ь</w:t>
            </w:r>
            <w:r w:rsidRPr="00025FEA">
              <w:t>ным строительным материалом педагог продолжает знакомить детей с деталями (кубик, кирпичик, трехгранная призма, пластина, цилиндр), с вариантами расп</w:t>
            </w:r>
            <w:r w:rsidRPr="00025FEA">
              <w:t>о</w:t>
            </w:r>
            <w:r w:rsidRPr="00025FEA">
              <w:t>ложения строительных форм на плоскости. Педагог продолжает формировать умение у детей сооружать элементарные постро</w:t>
            </w:r>
            <w:r w:rsidRPr="00025FEA">
              <w:t>й</w:t>
            </w:r>
            <w:r w:rsidRPr="00025FEA">
              <w:t>ки по образцу, поддерживает желание строить что-то самостоятельно; спосо</w:t>
            </w:r>
            <w:r w:rsidRPr="00025FEA">
              <w:t>б</w:t>
            </w:r>
            <w:r w:rsidRPr="00025FEA">
              <w:t>ствует пониманию пространственных с</w:t>
            </w:r>
            <w:r w:rsidRPr="00025FEA">
              <w:t>о</w:t>
            </w:r>
            <w:r w:rsidRPr="00025FEA">
              <w:t>отношений. Педагог учит детей польз</w:t>
            </w:r>
            <w:r w:rsidRPr="00025FEA">
              <w:t>о</w:t>
            </w:r>
            <w:r w:rsidRPr="00025FEA">
              <w:t>ваться дополнительными сюжетными и</w:t>
            </w:r>
            <w:r w:rsidRPr="00025FEA">
              <w:t>г</w:t>
            </w:r>
            <w:r w:rsidRPr="00025FEA">
              <w:t>рушками, соразмерными масштабам п</w:t>
            </w:r>
            <w:r w:rsidRPr="00025FEA">
              <w:t>о</w:t>
            </w:r>
            <w:r w:rsidRPr="00025FEA">
              <w:t xml:space="preserve">строек (маленькие машинки для маленьких </w:t>
            </w:r>
            <w:r w:rsidRPr="00025FEA">
              <w:lastRenderedPageBreak/>
              <w:t>гаражей и тому подобное). По окончании игры приучает убирать все на место. Зн</w:t>
            </w:r>
            <w:r w:rsidRPr="00025FEA">
              <w:t>а</w:t>
            </w:r>
            <w:r w:rsidRPr="00025FEA">
              <w:t>комит детей с простейшими пластмасс</w:t>
            </w:r>
            <w:r w:rsidRPr="00025FEA">
              <w:t>о</w:t>
            </w:r>
            <w:r w:rsidRPr="00025FEA">
              <w:t>выми конструкторами. Учит совместно с взрослым конструировать башенки, дом</w:t>
            </w:r>
            <w:r w:rsidRPr="00025FEA">
              <w:t>и</w:t>
            </w:r>
            <w:r w:rsidRPr="00025FEA">
              <w:t>ки, машины. В летнее время педагог ра</w:t>
            </w:r>
            <w:r w:rsidRPr="00025FEA">
              <w:t>з</w:t>
            </w:r>
            <w:r w:rsidRPr="00025FEA">
              <w:t>вивает интерес у детей к строительным и</w:t>
            </w:r>
            <w:r w:rsidRPr="00025FEA">
              <w:t>г</w:t>
            </w:r>
            <w:r w:rsidRPr="00025FEA">
              <w:t>рам с использованием природного матер</w:t>
            </w:r>
            <w:r w:rsidRPr="00025FEA">
              <w:t>и</w:t>
            </w:r>
            <w:r w:rsidRPr="00025FEA">
              <w:t>ала (песок, вода, желуди, камешки и тому подобное).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45AF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45AF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музыкальная д</w:t>
            </w:r>
            <w:r w:rsidRPr="00745AFD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745AFD">
              <w:rPr>
                <w:rFonts w:ascii="Times New Roman" w:hAnsi="Times New Roman" w:cs="Times New Roman"/>
                <w:b w:val="0"/>
                <w:bCs w:val="0"/>
              </w:rPr>
              <w:t>ятельность:</w:t>
            </w:r>
          </w:p>
        </w:tc>
        <w:tc>
          <w:tcPr>
            <w:tcW w:w="307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интерес к м</w:t>
            </w:r>
            <w:r w:rsidRPr="00025FEA">
              <w:t>у</w:t>
            </w:r>
            <w:r w:rsidRPr="00025FEA">
              <w:t>зыке, желание слушать м</w:t>
            </w:r>
            <w:r w:rsidRPr="00025FEA">
              <w:t>у</w:t>
            </w:r>
            <w:r w:rsidRPr="00025FEA">
              <w:t>зыку, подпевать, выпо</w:t>
            </w:r>
            <w:r w:rsidRPr="00025FEA">
              <w:t>л</w:t>
            </w:r>
            <w:r w:rsidRPr="00025FEA">
              <w:t>нять простейшие танц</w:t>
            </w:r>
            <w:r w:rsidRPr="00025FEA">
              <w:t>е</w:t>
            </w:r>
            <w:r w:rsidRPr="00025FEA">
              <w:t>вальные движения;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приобщать к восприятию музыки, соблюдая перв</w:t>
            </w:r>
            <w:r w:rsidRPr="00025FEA">
              <w:t>о</w:t>
            </w:r>
            <w:r w:rsidRPr="00025FEA">
              <w:t>начальные правила: не м</w:t>
            </w:r>
            <w:r w:rsidRPr="00025FEA">
              <w:t>е</w:t>
            </w:r>
            <w:r w:rsidRPr="00025FEA">
              <w:t>шать соседу вслушиваться в музыкальное произвед</w:t>
            </w:r>
            <w:r w:rsidRPr="00025FEA">
              <w:t>е</w:t>
            </w:r>
            <w:r w:rsidRPr="00025FEA">
              <w:t>ние и эмоционально на н</w:t>
            </w:r>
            <w:r w:rsidRPr="00025FEA">
              <w:t>е</w:t>
            </w:r>
            <w:r w:rsidRPr="00025FEA">
              <w:t>го реагировать;</w:t>
            </w:r>
          </w:p>
        </w:tc>
        <w:tc>
          <w:tcPr>
            <w:tcW w:w="467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Слушание: педагог учит детей внимател</w:t>
            </w:r>
            <w:r w:rsidRPr="00025FEA">
              <w:t>ь</w:t>
            </w:r>
            <w:r w:rsidRPr="00025FEA">
              <w:t>но слушать спокойные и бодрые песни, музыкальные пьесы разного характера, п</w:t>
            </w:r>
            <w:r w:rsidRPr="00025FEA">
              <w:t>о</w:t>
            </w:r>
            <w:r w:rsidRPr="00025FEA">
              <w:t>нимать, о чем (о ком) поется, и эмоци</w:t>
            </w:r>
            <w:r w:rsidRPr="00025FEA">
              <w:t>о</w:t>
            </w:r>
            <w:r w:rsidRPr="00025FEA">
              <w:t>нально реагировать на содержание; учит детей различать звуки по высоте (высокое и низкое звучание колокольчика, форт</w:t>
            </w:r>
            <w:r w:rsidRPr="00025FEA">
              <w:t>е</w:t>
            </w:r>
            <w:r w:rsidRPr="00025FEA">
              <w:t>пьяно, металлофона).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Пение: педагог вызывает активность детей при подпевании и пении; развивает умение подпевать фразы в песне (совместно с п</w:t>
            </w:r>
            <w:r w:rsidRPr="00025FEA">
              <w:t>е</w:t>
            </w:r>
            <w:r w:rsidRPr="00025FEA">
              <w:t>дагогом); поощряет сольное пение.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Музыкально-ритмические движения: п</w:t>
            </w:r>
            <w:r w:rsidRPr="00025FEA">
              <w:t>е</w:t>
            </w:r>
            <w:r w:rsidRPr="00025FEA">
              <w:t>дагог развивает у детей эмоциональность и образность восприятия музыки через дв</w:t>
            </w:r>
            <w:r w:rsidRPr="00025FEA">
              <w:t>и</w:t>
            </w:r>
            <w:r w:rsidRPr="00025FEA">
              <w:t>жения; продолжает формировать у детей способность воспринимать и воспроизв</w:t>
            </w:r>
            <w:r w:rsidRPr="00025FEA">
              <w:t>о</w:t>
            </w:r>
            <w:r w:rsidRPr="00025FEA">
              <w:t xml:space="preserve">дить движения, показываемые взрослым (хлопать, притопывать ногой, </w:t>
            </w:r>
            <w:proofErr w:type="spellStart"/>
            <w:r w:rsidRPr="00025FEA">
              <w:t>полуприс</w:t>
            </w:r>
            <w:r w:rsidRPr="00025FEA">
              <w:t>е</w:t>
            </w:r>
            <w:r w:rsidRPr="00025FEA">
              <w:t>дать</w:t>
            </w:r>
            <w:proofErr w:type="spellEnd"/>
            <w:r w:rsidRPr="00025FEA">
              <w:t>, совершать повороты кистей рук и так далее); учит детей начинать движение с началом музыки и заканчивать с ее око</w:t>
            </w:r>
            <w:r w:rsidRPr="00025FEA">
              <w:t>н</w:t>
            </w:r>
            <w:r w:rsidRPr="00025FEA">
              <w:t>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</w:t>
            </w:r>
            <w:r w:rsidRPr="00025FEA">
              <w:t>л</w:t>
            </w:r>
            <w:r w:rsidRPr="00025FEA">
              <w:t>нять плясовые движения в кругу, врассы</w:t>
            </w:r>
            <w:r w:rsidRPr="00025FEA">
              <w:t>п</w:t>
            </w:r>
            <w:r w:rsidRPr="00025FEA">
              <w:t>ную, менять движения с изменением х</w:t>
            </w:r>
            <w:r w:rsidRPr="00025FEA">
              <w:t>а</w:t>
            </w:r>
            <w:r w:rsidRPr="00025FEA">
              <w:t>рактера музыки или содержания песни.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45AF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45AFD">
              <w:rPr>
                <w:rFonts w:ascii="Times New Roman" w:hAnsi="Times New Roman" w:cs="Times New Roman"/>
                <w:b w:val="0"/>
                <w:bCs w:val="0"/>
              </w:rPr>
              <w:t>театрализованная деятельность:</w:t>
            </w:r>
          </w:p>
        </w:tc>
        <w:tc>
          <w:tcPr>
            <w:tcW w:w="307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пробуждать интерес к т</w:t>
            </w:r>
            <w:r w:rsidRPr="00025FEA">
              <w:t>е</w:t>
            </w:r>
            <w:r w:rsidRPr="00025FEA">
              <w:t>атрализованной игре путем первого опыта общения с персонажем (кукла Катя показывает концерт), ра</w:t>
            </w:r>
            <w:r w:rsidRPr="00025FEA">
              <w:t>с</w:t>
            </w:r>
            <w:r w:rsidRPr="00025FEA">
              <w:t>ширения контактов со взрослым (бабушка пр</w:t>
            </w:r>
            <w:r w:rsidRPr="00025FEA">
              <w:t>и</w:t>
            </w:r>
            <w:r w:rsidRPr="00025FEA">
              <w:t>глашает на деревенский двор);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побуждать детей отзыват</w:t>
            </w:r>
            <w:r w:rsidRPr="00025FEA">
              <w:t>ь</w:t>
            </w:r>
            <w:r w:rsidRPr="00025FEA">
              <w:t xml:space="preserve">ся на игры-действия со </w:t>
            </w:r>
            <w:r w:rsidRPr="00025FEA">
              <w:lastRenderedPageBreak/>
              <w:t>звуками (живой и неживой природы), подражать дв</w:t>
            </w:r>
            <w:r w:rsidRPr="00025FEA">
              <w:t>и</w:t>
            </w:r>
            <w:r w:rsidRPr="00025FEA">
              <w:t>жениям животных и птиц под музыку, под звучащее слово (в произведениях м</w:t>
            </w:r>
            <w:r w:rsidRPr="00025FEA">
              <w:t>а</w:t>
            </w:r>
            <w:r w:rsidRPr="00025FEA">
              <w:t>лых фольклорных форм);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способствовать проявл</w:t>
            </w:r>
            <w:r w:rsidRPr="00025FEA">
              <w:t>е</w:t>
            </w:r>
            <w:r w:rsidRPr="00025FEA">
              <w:t>нию самостоятельности, активности в игре с перс</w:t>
            </w:r>
            <w:r w:rsidRPr="00025FEA">
              <w:t>о</w:t>
            </w:r>
            <w:r w:rsidRPr="00025FEA">
              <w:t>нажами-игрушками;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способствовать формир</w:t>
            </w:r>
            <w:r w:rsidRPr="00025FEA">
              <w:t>о</w:t>
            </w:r>
            <w:r w:rsidRPr="00025FEA">
              <w:t>ванию навыка перевопл</w:t>
            </w:r>
            <w:r w:rsidRPr="00025FEA">
              <w:t>о</w:t>
            </w:r>
            <w:r w:rsidRPr="00025FEA">
              <w:t>щения в образы сказочных героев;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создавать условия для с</w:t>
            </w:r>
            <w:r w:rsidRPr="00025FEA">
              <w:t>и</w:t>
            </w:r>
            <w:r w:rsidRPr="00025FEA">
              <w:t>стематического восприятия театрализованных высту</w:t>
            </w:r>
            <w:r w:rsidRPr="00025FEA">
              <w:t>п</w:t>
            </w:r>
            <w:r w:rsidRPr="00025FEA">
              <w:t>лений педагогического т</w:t>
            </w:r>
            <w:r w:rsidRPr="00025FEA">
              <w:t>е</w:t>
            </w:r>
            <w:r w:rsidRPr="00025FEA">
              <w:t>атра (взрослых).</w:t>
            </w:r>
          </w:p>
        </w:tc>
        <w:tc>
          <w:tcPr>
            <w:tcW w:w="467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пробуждает интерес детей к теа</w:t>
            </w:r>
            <w:r w:rsidRPr="00025FEA">
              <w:t>т</w:t>
            </w:r>
            <w:r w:rsidRPr="00025FEA">
              <w:t>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</w:t>
            </w:r>
            <w:r w:rsidRPr="00025FEA">
              <w:t>а</w:t>
            </w:r>
            <w:r w:rsidRPr="00025FEA">
              <w:t>ми взрослых и старших детей. Педагог учит детей имитировать характерные де</w:t>
            </w:r>
            <w:r w:rsidRPr="00025FEA">
              <w:t>й</w:t>
            </w:r>
            <w:r w:rsidRPr="00025FEA">
              <w:t>ствия персонажей (птички летают, козл</w:t>
            </w:r>
            <w:r w:rsidRPr="00025FEA">
              <w:t>е</w:t>
            </w:r>
            <w:r w:rsidRPr="00025FEA">
              <w:t>нок скачет), передавать эмоциональное с</w:t>
            </w:r>
            <w:r w:rsidRPr="00025FEA">
              <w:t>о</w:t>
            </w:r>
            <w:r w:rsidRPr="00025FEA">
              <w:t>стояние человека (мимикой, позой, ж</w:t>
            </w:r>
            <w:r w:rsidRPr="00025FEA">
              <w:t>е</w:t>
            </w:r>
            <w:r w:rsidRPr="00025FEA">
              <w:t>стом, движением). Знакомит детей с при</w:t>
            </w:r>
            <w:r w:rsidRPr="00025FEA">
              <w:t>е</w:t>
            </w:r>
            <w:r w:rsidRPr="00025FEA">
              <w:lastRenderedPageBreak/>
              <w:t>мами вождения настольных кукол. Учит сопровождать движения простой песенкой. Педагог поощряет у детей желание де</w:t>
            </w:r>
            <w:r w:rsidRPr="00025FEA">
              <w:t>й</w:t>
            </w:r>
            <w:r w:rsidRPr="00025FEA">
              <w:t>ствовать с элементами костюмов (шапо</w:t>
            </w:r>
            <w:r w:rsidRPr="00025FEA">
              <w:t>ч</w:t>
            </w:r>
            <w:r w:rsidRPr="00025FEA">
              <w:t>ки, воротнички и так далее) и атрибутами как внешними символами роли.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57629" w:rsidRPr="00025FEA" w:rsidTr="00C57629">
        <w:tc>
          <w:tcPr>
            <w:tcW w:w="2022" w:type="dxa"/>
          </w:tcPr>
          <w:p w:rsidR="00C57629" w:rsidRPr="00745AF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45AF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культурно-досуговая де</w:t>
            </w:r>
            <w:r w:rsidRPr="00745AFD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745AFD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307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создавать эмоционально-</w:t>
            </w:r>
            <w:r>
              <w:t>положительный климат в ДОУ</w:t>
            </w:r>
            <w:r w:rsidRPr="00025FEA">
              <w:t>, обеспечение у детей чувства комфортности, уюта и защищенности; формировать умение сам</w:t>
            </w:r>
            <w:r w:rsidRPr="00025FEA">
              <w:t>о</w:t>
            </w:r>
            <w:r w:rsidRPr="00025FEA">
              <w:t>стоятельной работы детей с художественными матер</w:t>
            </w:r>
            <w:r w:rsidRPr="00025FEA">
              <w:t>и</w:t>
            </w:r>
            <w:r w:rsidRPr="00025FEA">
              <w:t>алами;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привлекать детей к п</w:t>
            </w:r>
            <w:r w:rsidRPr="00025FEA">
              <w:t>о</w:t>
            </w:r>
            <w:r w:rsidRPr="00025FEA">
              <w:t>сильному участию в играх, театрализованных пре</w:t>
            </w:r>
            <w:r w:rsidRPr="00025FEA">
              <w:t>д</w:t>
            </w:r>
            <w:r w:rsidRPr="00025FEA">
              <w:t>ставлениях, забавах, ра</w:t>
            </w:r>
            <w:r w:rsidRPr="00025FEA">
              <w:t>з</w:t>
            </w:r>
            <w:r w:rsidRPr="00025FEA">
              <w:t>влечениях и праздниках;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умение следить за действиями игрушек, сказочных героев, адеква</w:t>
            </w:r>
            <w:r w:rsidRPr="00025FEA">
              <w:t>т</w:t>
            </w:r>
            <w:r w:rsidRPr="00025FEA">
              <w:t>но реагировать на них;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навык пер</w:t>
            </w:r>
            <w:r w:rsidRPr="00025FEA">
              <w:t>е</w:t>
            </w:r>
            <w:r w:rsidRPr="00025FEA">
              <w:t>воплощения детей в образы сказочных героев.</w:t>
            </w:r>
          </w:p>
        </w:tc>
        <w:tc>
          <w:tcPr>
            <w:tcW w:w="467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создает эмоционально-</w:t>
            </w:r>
            <w:r>
              <w:t>положительный климат в группе ДОУ</w:t>
            </w:r>
            <w:r w:rsidRPr="00025FEA">
              <w:t xml:space="preserve"> для обеспечения у детей чувства комфортн</w:t>
            </w:r>
            <w:r w:rsidRPr="00025FEA">
              <w:t>о</w:t>
            </w:r>
            <w:r w:rsidRPr="00025FEA">
              <w:t>сти, уюта и защищенности; формирует у детей умение самостоятельной работы д</w:t>
            </w:r>
            <w:r w:rsidRPr="00025FEA">
              <w:t>е</w:t>
            </w:r>
            <w:r w:rsidRPr="00025FEA">
              <w:t>тей с художественными материалами. Привлекает детей к посильному участию в играх с пением, театрализованных пре</w:t>
            </w:r>
            <w:r w:rsidRPr="00025FEA">
              <w:t>д</w:t>
            </w:r>
            <w:r w:rsidRPr="00025FEA">
              <w:t xml:space="preserve">ставлениях (кукольный театр; </w:t>
            </w:r>
            <w:proofErr w:type="spellStart"/>
            <w:r w:rsidRPr="00025FEA">
              <w:t>инсценир</w:t>
            </w:r>
            <w:r w:rsidRPr="00025FEA">
              <w:t>о</w:t>
            </w:r>
            <w:r w:rsidRPr="00025FEA">
              <w:t>вание</w:t>
            </w:r>
            <w:proofErr w:type="spellEnd"/>
            <w:r w:rsidRPr="00025FEA"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151628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5.3. От 3 лет до 4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22"/>
        <w:gridCol w:w="3218"/>
        <w:gridCol w:w="4536"/>
      </w:tblGrid>
      <w:tr w:rsidR="00C57629" w:rsidRPr="00025FEA" w:rsidTr="00C57629">
        <w:tc>
          <w:tcPr>
            <w:tcW w:w="202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худ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жественно-эстетического развития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вательной деятельности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</w:t>
            </w:r>
            <w:r w:rsidRPr="00025FEA">
              <w:rPr>
                <w:rFonts w:ascii="Times New Roman" w:hAnsi="Times New Roman" w:cs="Times New Roman"/>
              </w:rPr>
              <w:t>ь</w:t>
            </w:r>
            <w:r w:rsidRPr="00025FEA">
              <w:rPr>
                <w:rFonts w:ascii="Times New Roman" w:hAnsi="Times New Roman" w:cs="Times New Roman"/>
              </w:rPr>
              <w:t>ности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3193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3193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приобщение к искусству: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развивать худ</w:t>
            </w:r>
            <w:r w:rsidRPr="00025FEA">
              <w:t>о</w:t>
            </w:r>
            <w:r w:rsidRPr="00025FEA">
              <w:t>жественное восприятие, подводить детей к воспри</w:t>
            </w:r>
            <w:r w:rsidRPr="00025FEA">
              <w:t>я</w:t>
            </w:r>
            <w:r w:rsidRPr="00025FEA">
              <w:t>тию произведений искусства (разглядывать и чувств</w:t>
            </w:r>
            <w:r w:rsidRPr="00025FEA">
              <w:t>о</w:t>
            </w:r>
            <w:r w:rsidRPr="00025FEA">
              <w:t>вать);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интерес к и</w:t>
            </w:r>
            <w:r w:rsidRPr="00025FEA">
              <w:t>с</w:t>
            </w:r>
            <w:r w:rsidRPr="00025FEA">
              <w:t>кусству;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понимание красоты произведений и</w:t>
            </w:r>
            <w:r w:rsidRPr="00025FEA">
              <w:t>с</w:t>
            </w:r>
            <w:r w:rsidRPr="00025FEA">
              <w:t>кусства, потребность общ</w:t>
            </w:r>
            <w:r w:rsidRPr="00025FEA">
              <w:t>е</w:t>
            </w:r>
            <w:r w:rsidRPr="00025FEA">
              <w:t>ния с искусством;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эстетич</w:t>
            </w:r>
            <w:r w:rsidRPr="00025FEA">
              <w:t>е</w:t>
            </w:r>
            <w:r w:rsidRPr="00025FEA">
              <w:t>ские чувства при восприятии музыки, изобразительного, народного декоративно-прикладного искусства; с</w:t>
            </w:r>
            <w:r w:rsidRPr="00025FEA">
              <w:t>о</w:t>
            </w:r>
            <w:r w:rsidRPr="00025FEA">
              <w:t>действовать возникновению положительного эмоци</w:t>
            </w:r>
            <w:r w:rsidRPr="00025FEA">
              <w:t>о</w:t>
            </w:r>
            <w:r w:rsidRPr="00025FEA">
              <w:t>нального отклика на красоту окружающего мира, выр</w:t>
            </w:r>
            <w:r w:rsidRPr="00025FEA">
              <w:t>а</w:t>
            </w:r>
            <w:r w:rsidRPr="00025FEA">
              <w:t>женного в произведениях искусства;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патриотич</w:t>
            </w:r>
            <w:r w:rsidRPr="00025FEA">
              <w:t>е</w:t>
            </w:r>
            <w:r w:rsidRPr="00025FEA">
              <w:t>ское отношение и чувство сопричастности к природе родного края, к семье в пр</w:t>
            </w:r>
            <w:r w:rsidRPr="00025FEA">
              <w:t>о</w:t>
            </w:r>
            <w:r w:rsidRPr="00025FEA">
              <w:t>цессе музыкальной, изобр</w:t>
            </w:r>
            <w:r w:rsidRPr="00025FEA">
              <w:t>а</w:t>
            </w:r>
            <w:r w:rsidRPr="00025FEA">
              <w:t>зительной, театрализованной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знакомить детей с элеме</w:t>
            </w:r>
            <w:r w:rsidRPr="00025FEA">
              <w:t>н</w:t>
            </w:r>
            <w:r w:rsidRPr="00025FEA">
              <w:t>тарными средствами выр</w:t>
            </w:r>
            <w:r w:rsidRPr="00025FEA">
              <w:t>а</w:t>
            </w:r>
            <w:r w:rsidRPr="00025FEA">
              <w:t>зительности в разных видах искусства (музыке, изобр</w:t>
            </w:r>
            <w:r w:rsidRPr="00025FEA">
              <w:t>а</w:t>
            </w:r>
            <w:r w:rsidRPr="00025FEA">
              <w:t>зительном искусстве, теа</w:t>
            </w:r>
            <w:r w:rsidRPr="00025FEA">
              <w:t>т</w:t>
            </w:r>
            <w:r w:rsidRPr="00025FEA">
              <w:t>рализованной деятельности);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готовить детей к посещению кукольного театра, выставки детских работ и так далее;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приобщать детей к участию в </w:t>
            </w:r>
            <w:r>
              <w:t>концертах, праздниках в семье и ДОУ</w:t>
            </w:r>
            <w:r w:rsidRPr="00025FEA">
              <w:t>: исполнение танца, песни, чтение стихов;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</w:t>
            </w:r>
            <w:r w:rsidRPr="00025FEA">
              <w:t>е</w:t>
            </w:r>
            <w:r w:rsidRPr="00025FEA">
              <w:t>дения народного и профессионального изобразительного искусства. Знакомит детей с элементарными средствами выр</w:t>
            </w:r>
            <w:r w:rsidRPr="00025FEA">
              <w:t>а</w:t>
            </w:r>
            <w:r w:rsidRPr="00025FEA">
              <w:t>зительности в разных видах искусства (цвет, звук, форма, движение, жесты, и</w:t>
            </w:r>
            <w:r w:rsidRPr="00025FEA">
              <w:t>н</w:t>
            </w:r>
            <w:r w:rsidRPr="00025FEA">
              <w:t>тонация), подводит к различению видов искусства через художественный образ. Педагог формирует у детей умение с</w:t>
            </w:r>
            <w:r w:rsidRPr="00025FEA">
              <w:t>о</w:t>
            </w:r>
            <w:r w:rsidRPr="00025FEA">
              <w:t>средотачивать внимание на эстетическую сторону предметно-пространственной среды, природных явлений.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патриотич</w:t>
            </w:r>
            <w:r w:rsidRPr="00025FEA">
              <w:t>е</w:t>
            </w:r>
            <w:r w:rsidRPr="00025FEA">
              <w:t>ское отношение и чувства сопричастн</w:t>
            </w:r>
            <w:r w:rsidRPr="00025FEA">
              <w:t>о</w:t>
            </w:r>
            <w:r w:rsidRPr="00025FEA">
              <w:t>сти к природе родного края, к семье в процессе музыкальной, изобразительной, театрализованной деятельности.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в процессе ознакомления с народным искусством: глиняными и</w:t>
            </w:r>
            <w:r w:rsidRPr="00025FEA">
              <w:t>г</w:t>
            </w:r>
            <w:r w:rsidRPr="00025FEA">
              <w:t>рушками, игрушками из соломы и дерева, предметами быта и одежды; скульптурой малых форм; репродукциями картин ру</w:t>
            </w:r>
            <w:r w:rsidRPr="00025FEA">
              <w:t>с</w:t>
            </w:r>
            <w:r w:rsidRPr="00025FEA">
              <w:t>ских художников, с детскими книгами (иллюстрации художников Ю. Васнец</w:t>
            </w:r>
            <w:r w:rsidRPr="00025FEA">
              <w:t>о</w:t>
            </w:r>
            <w:r w:rsidRPr="00025FEA">
              <w:t xml:space="preserve">ва, В. </w:t>
            </w:r>
            <w:proofErr w:type="spellStart"/>
            <w:r w:rsidRPr="00025FEA">
              <w:t>Сутеева</w:t>
            </w:r>
            <w:proofErr w:type="spellEnd"/>
            <w:r w:rsidRPr="00025FEA">
              <w:t xml:space="preserve">, Е. </w:t>
            </w:r>
            <w:proofErr w:type="spellStart"/>
            <w:r w:rsidRPr="00025FEA">
              <w:t>Чарушина</w:t>
            </w:r>
            <w:proofErr w:type="spellEnd"/>
            <w:r w:rsidRPr="00025FEA">
              <w:t>), с близкими детскому опыту живописными образами, формирует у ребенка эстетическое и эм</w:t>
            </w:r>
            <w:r w:rsidRPr="00025FEA">
              <w:t>о</w:t>
            </w:r>
            <w:r w:rsidRPr="00025FEA">
              <w:t>ционально-нравственное отношение к отражению окружающей действительн</w:t>
            </w:r>
            <w:r w:rsidRPr="00025FEA">
              <w:t>о</w:t>
            </w:r>
            <w:r w:rsidRPr="00025FEA">
              <w:t>сти в изобразительном искусстве и худ</w:t>
            </w:r>
            <w:r w:rsidRPr="00025FEA">
              <w:t>о</w:t>
            </w:r>
            <w:r w:rsidRPr="00025FEA">
              <w:t>жественных произведениях.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у детей эстетическое восприятие, умение видеть красоту и своеобразие окружающего мира, выз</w:t>
            </w:r>
            <w:r w:rsidRPr="00025FEA">
              <w:t>ы</w:t>
            </w:r>
            <w:r w:rsidRPr="00025FEA">
              <w:t>вать у детей положительный эмоци</w:t>
            </w:r>
            <w:r w:rsidRPr="00025FEA">
              <w:t>о</w:t>
            </w:r>
            <w:r w:rsidRPr="00025FEA">
              <w:t>нальный отклик на красоту природы, поддерживать желание отображать пол</w:t>
            </w:r>
            <w:r w:rsidRPr="00025FEA">
              <w:t>у</w:t>
            </w:r>
            <w:r w:rsidRPr="00025FEA">
              <w:t>ченные впечатления в продуктивных в</w:t>
            </w:r>
            <w:r w:rsidRPr="00025FEA">
              <w:t>и</w:t>
            </w:r>
            <w:r w:rsidRPr="00025FEA">
              <w:t>дах художественно-эстетической де</w:t>
            </w:r>
            <w:r w:rsidRPr="00025FEA">
              <w:t>я</w:t>
            </w:r>
            <w:r w:rsidRPr="00025FEA">
              <w:t>тельности.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начинает приобщать детей к п</w:t>
            </w:r>
            <w:r w:rsidRPr="00025FEA">
              <w:t>о</w:t>
            </w:r>
            <w:r w:rsidRPr="00025FEA">
              <w:t>сещению кукольного театра, различных детских художественных выставок.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3193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31937">
              <w:rPr>
                <w:rFonts w:ascii="Times New Roman" w:hAnsi="Times New Roman" w:cs="Times New Roman"/>
                <w:b w:val="0"/>
                <w:bCs w:val="0"/>
              </w:rPr>
              <w:t>изобразительная деятельность: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инт</w:t>
            </w:r>
            <w:r w:rsidRPr="00025FEA">
              <w:t>е</w:t>
            </w:r>
            <w:r w:rsidRPr="00025FEA">
              <w:t>рес к занятиям изобраз</w:t>
            </w:r>
            <w:r w:rsidRPr="00025FEA">
              <w:t>и</w:t>
            </w:r>
            <w:r w:rsidRPr="00025FEA">
              <w:t>тельной деятельностью;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формировать у детей знания в области изобразительной </w:t>
            </w:r>
            <w:r w:rsidRPr="00025FEA">
              <w:lastRenderedPageBreak/>
              <w:t>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эстетич</w:t>
            </w:r>
            <w:r w:rsidRPr="00025FEA">
              <w:t>е</w:t>
            </w:r>
            <w:r w:rsidRPr="00025FEA">
              <w:t>ское восприятие;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детей видеть цельный худож</w:t>
            </w:r>
            <w:r w:rsidRPr="00025FEA">
              <w:t>е</w:t>
            </w:r>
            <w:r w:rsidRPr="00025FEA">
              <w:t>ственный образ в единстве изобразительно-выразительных средств к</w:t>
            </w:r>
            <w:r w:rsidRPr="00025FEA">
              <w:t>о</w:t>
            </w:r>
            <w:r w:rsidRPr="00025FEA">
              <w:t>лористической, композиц</w:t>
            </w:r>
            <w:r w:rsidRPr="00025FEA">
              <w:t>и</w:t>
            </w:r>
            <w:r w:rsidRPr="00025FEA">
              <w:t>онной и смысловой тракто</w:t>
            </w:r>
            <w:r w:rsidRPr="00025FEA">
              <w:t>в</w:t>
            </w:r>
            <w:r w:rsidRPr="00025FEA">
              <w:t>ки;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детей в рисовании, лепке, аппл</w:t>
            </w:r>
            <w:r w:rsidRPr="00025FEA">
              <w:t>и</w:t>
            </w:r>
            <w:r w:rsidRPr="00025FEA">
              <w:t>кации изображать простые предметы и явления, перед</w:t>
            </w:r>
            <w:r w:rsidRPr="00025FEA">
              <w:t>а</w:t>
            </w:r>
            <w:r w:rsidRPr="00025FEA">
              <w:t>вая их образную выраз</w:t>
            </w:r>
            <w:r w:rsidRPr="00025FEA">
              <w:t>и</w:t>
            </w:r>
            <w:r w:rsidRPr="00025FEA">
              <w:t>тельность;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находить связь между пре</w:t>
            </w:r>
            <w:r w:rsidRPr="00025FEA">
              <w:t>д</w:t>
            </w:r>
            <w:r w:rsidRPr="00025FEA">
              <w:t>метами и явлениями окр</w:t>
            </w:r>
            <w:r w:rsidRPr="00025FEA">
              <w:t>у</w:t>
            </w:r>
            <w:r w:rsidRPr="00025FEA">
              <w:t>жающего мира и их изобр</w:t>
            </w:r>
            <w:r w:rsidRPr="00025FEA">
              <w:t>а</w:t>
            </w:r>
            <w:r w:rsidRPr="00025FEA">
              <w:t>жениями (в рисунке, лепке, аппликации);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положительный эмоциональный отклик д</w:t>
            </w:r>
            <w:r w:rsidRPr="00025FEA">
              <w:t>е</w:t>
            </w:r>
            <w:r w:rsidRPr="00025FEA">
              <w:t>тей на эстетические свойства и качества предметов, на э</w:t>
            </w:r>
            <w:r w:rsidRPr="00025FEA">
              <w:t>с</w:t>
            </w:r>
            <w:r w:rsidRPr="00025FEA">
              <w:t>тетическую сторону явлений природы и окружающего мира; отображать свои пре</w:t>
            </w:r>
            <w:r w:rsidRPr="00025FEA">
              <w:t>д</w:t>
            </w:r>
            <w:r w:rsidRPr="00025FEA">
              <w:t>ставления и впечатления об окружающем мире досту</w:t>
            </w:r>
            <w:r w:rsidRPr="00025FEA">
              <w:t>п</w:t>
            </w:r>
            <w:r w:rsidRPr="00025FEA">
              <w:t>ными графическими и ж</w:t>
            </w:r>
            <w:r w:rsidRPr="00025FEA">
              <w:t>и</w:t>
            </w:r>
            <w:r w:rsidRPr="00025FEA">
              <w:t>вописными средствами;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спос</w:t>
            </w:r>
            <w:r w:rsidRPr="00025FEA">
              <w:t>о</w:t>
            </w:r>
            <w:r w:rsidRPr="00025FEA">
              <w:t>бы зрительного и тактильн</w:t>
            </w:r>
            <w:r w:rsidRPr="00025FEA">
              <w:t>о</w:t>
            </w:r>
            <w:r w:rsidRPr="00025FEA">
              <w:t>го обследования различных объектов для обогащения и уточнения восприятия ос</w:t>
            </w:r>
            <w:r w:rsidRPr="00025FEA">
              <w:t>о</w:t>
            </w:r>
            <w:r w:rsidRPr="00025FEA">
              <w:t>бенностей их формы, пр</w:t>
            </w:r>
            <w:r w:rsidRPr="00025FEA">
              <w:t>о</w:t>
            </w:r>
            <w:r w:rsidRPr="00025FEA">
              <w:t>порций, цвета, фактуры;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вызывать у детей полож</w:t>
            </w:r>
            <w:r w:rsidRPr="00025FEA">
              <w:t>и</w:t>
            </w:r>
            <w:r w:rsidRPr="00025FEA">
              <w:t>тельный эмоциональный о</w:t>
            </w:r>
            <w:r w:rsidRPr="00025FEA">
              <w:t>т</w:t>
            </w:r>
            <w:r w:rsidRPr="00025FEA">
              <w:t>клик на красоту природы, произведения искусства (книжные иллюстрации, и</w:t>
            </w:r>
            <w:r w:rsidRPr="00025FEA">
              <w:t>з</w:t>
            </w:r>
            <w:r w:rsidRPr="00025FEA">
              <w:t>делия народных промыслов, предметы быта и другое);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детей создавать как индивидуал</w:t>
            </w:r>
            <w:r w:rsidRPr="00025FEA">
              <w:t>ь</w:t>
            </w:r>
            <w:r w:rsidRPr="00025FEA">
              <w:t>ные, так и коллективные композиции в рисунках, лепке, аппликации;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знакомить детей с народной игрушкой (</w:t>
            </w:r>
            <w:proofErr w:type="spellStart"/>
            <w:r w:rsidRPr="00025FEA">
              <w:t>филимоновской</w:t>
            </w:r>
            <w:proofErr w:type="spellEnd"/>
            <w:r w:rsidRPr="00025FEA">
              <w:t xml:space="preserve">, дымковской, семеновской, </w:t>
            </w:r>
            <w:proofErr w:type="spellStart"/>
            <w:r w:rsidRPr="00025FEA">
              <w:t>богородской</w:t>
            </w:r>
            <w:proofErr w:type="spellEnd"/>
            <w:r w:rsidRPr="00025FEA">
              <w:t>) для обогащ</w:t>
            </w:r>
            <w:r w:rsidRPr="00025FEA">
              <w:t>е</w:t>
            </w:r>
            <w:r w:rsidRPr="00025FEA">
              <w:t>ния зрительных впечатлений и показа условно-обобщенной трактовки х</w:t>
            </w:r>
            <w:r w:rsidRPr="00025FEA">
              <w:t>у</w:t>
            </w:r>
            <w:r w:rsidRPr="00025FEA">
              <w:t>дожественных образов;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переводить детей от рисов</w:t>
            </w:r>
            <w:r w:rsidRPr="00025FEA">
              <w:t>а</w:t>
            </w:r>
            <w:r w:rsidRPr="00025FEA">
              <w:t>ния-подражания к самосто</w:t>
            </w:r>
            <w:r w:rsidRPr="00025FEA">
              <w:t>я</w:t>
            </w:r>
            <w:r w:rsidRPr="00025FEA">
              <w:t>тельному творчеству;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формирует у детей интерес к з</w:t>
            </w:r>
            <w:r w:rsidRPr="00025FEA">
              <w:t>а</w:t>
            </w:r>
            <w:r w:rsidRPr="00025FEA">
              <w:t>нятиям изобразительной деятельностью; воспитывает у детей художественный вкус и чувство гармонии; продолжает развивать у детей художественное во</w:t>
            </w:r>
            <w:r w:rsidRPr="00025FEA">
              <w:t>с</w:t>
            </w:r>
            <w:r w:rsidRPr="00025FEA">
              <w:lastRenderedPageBreak/>
              <w:t>приятие, закрепляет у детей умение в</w:t>
            </w:r>
            <w:r w:rsidRPr="00025FEA">
              <w:t>ы</w:t>
            </w:r>
            <w:r w:rsidRPr="00025FEA">
              <w:t>делять цвет, форму, величину как особые свойства предметов, группировать одн</w:t>
            </w:r>
            <w:r w:rsidRPr="00025FEA">
              <w:t>о</w:t>
            </w:r>
            <w:r w:rsidRPr="00025FEA">
              <w:t>родные предметы по нескольким сенсо</w:t>
            </w:r>
            <w:r w:rsidRPr="00025FEA">
              <w:t>р</w:t>
            </w:r>
            <w:r w:rsidRPr="00025FEA">
              <w:t>ным признакам: величине, форме, цвету, активно включая все органы чувств; учит детей видеть и восхищаться красотой изображенных предметов (формой, цв</w:t>
            </w:r>
            <w:r w:rsidRPr="00025FEA">
              <w:t>е</w:t>
            </w:r>
            <w:r w:rsidRPr="00025FEA">
              <w:t>том) на картинах и при рассматривании народных игрушек, декоративно-прикладных изделий.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Рисование: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интерес к р</w:t>
            </w:r>
            <w:r w:rsidRPr="00025FEA">
              <w:t>и</w:t>
            </w:r>
            <w:r w:rsidRPr="00025FEA">
              <w:t>сованию; умение передавать в рисунках красоту окружающих предметов и пр</w:t>
            </w:r>
            <w:r w:rsidRPr="00025FEA">
              <w:t>и</w:t>
            </w:r>
            <w:r w:rsidRPr="00025FEA">
              <w:t>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продолжает учить правильно держать к</w:t>
            </w:r>
            <w:r w:rsidRPr="00025FEA">
              <w:t>а</w:t>
            </w:r>
            <w:r w:rsidRPr="00025FEA">
              <w:t>рандаш, фломастер, кисть, не напрягая мышц и не сжимая сильно пальцы; фо</w:t>
            </w:r>
            <w:r w:rsidRPr="00025FEA">
              <w:t>р</w:t>
            </w:r>
            <w:r w:rsidRPr="00025FEA">
              <w:t>мирует навык свободного движения руки с карандашом и кистью во время рисов</w:t>
            </w:r>
            <w:r w:rsidRPr="00025FEA">
              <w:t>а</w:t>
            </w:r>
            <w:r w:rsidRPr="00025FEA">
              <w:t>ния; учит детей набирать краску на кисть: аккуратно обмакивать ее всем ворсом в баночку с краской, снимать лишнюю краску о край баночки легким прикосн</w:t>
            </w:r>
            <w:r w:rsidRPr="00025FEA">
              <w:t>о</w:t>
            </w:r>
            <w:r w:rsidRPr="00025FEA">
              <w:t>вением ворса, хорошо промывать кисть, прежде чем набрать краску другого цв</w:t>
            </w:r>
            <w:r w:rsidRPr="00025FEA">
              <w:t>е</w:t>
            </w:r>
            <w:r w:rsidRPr="00025FEA">
              <w:t>та; приучает детей осушать промытую кисть о мягкую тряпочку или бумажную салфетку; закрепляет знание названий цветов (красный, синий, зеленый, же</w:t>
            </w:r>
            <w:r w:rsidRPr="00025FEA">
              <w:t>л</w:t>
            </w:r>
            <w:r w:rsidRPr="00025FEA">
              <w:t>тый, белый, черный); знакомит детей с оттенками (розовый, голубой, серый); педагог обращает внимание детей на подбор цвета, соответствующего изобр</w:t>
            </w:r>
            <w:r w:rsidRPr="00025FEA">
              <w:t>а</w:t>
            </w:r>
            <w:r w:rsidRPr="00025FEA">
              <w:t>жаемому предмету; учит детей ритми</w:t>
            </w:r>
            <w:r w:rsidRPr="00025FEA">
              <w:t>ч</w:t>
            </w:r>
            <w:r w:rsidRPr="00025FEA">
              <w:t xml:space="preserve">ному нанесению линий, штрихов, пятен, мазков (опадают с деревьев листочки, идет дождь, </w:t>
            </w:r>
            <w:r>
              <w:t>«</w:t>
            </w:r>
            <w:r w:rsidRPr="00025FEA">
              <w:t>снег, снег кружится, белая вся улица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дождик, дождик, кап, кап, кап...</w:t>
            </w:r>
            <w:r>
              <w:t>»</w:t>
            </w:r>
            <w:r w:rsidRPr="00025FEA">
              <w:t>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умение изо</w:t>
            </w:r>
            <w:r w:rsidRPr="00025FEA">
              <w:t>б</w:t>
            </w:r>
            <w:r w:rsidRPr="00025FEA">
              <w:t>ражать простые предметы, рисовать пр</w:t>
            </w:r>
            <w:r w:rsidRPr="00025FEA">
              <w:t>я</w:t>
            </w:r>
            <w:r w:rsidRPr="00025FEA">
              <w:t>мые линии (короткие, длинные) в разных направлениях, перекрещивать их (поло</w:t>
            </w:r>
            <w:r w:rsidRPr="00025FEA">
              <w:t>с</w:t>
            </w:r>
            <w:r w:rsidRPr="00025FEA">
              <w:t>ки, ленточки, дорожки, заборчик, клетч</w:t>
            </w:r>
            <w:r w:rsidRPr="00025FEA">
              <w:t>а</w:t>
            </w:r>
            <w:r w:rsidRPr="00025FEA">
              <w:t xml:space="preserve">тый платочек и другое); подводит детей к изображению предметов разной формы (округлая, прямоугольная) и предметов, </w:t>
            </w:r>
            <w:r w:rsidRPr="00025FEA">
              <w:lastRenderedPageBreak/>
              <w:t>состоящих из комбинаций разных форм и линий (неваляшка, снеговик, цыпленок, тележка, вагончик и другое); формирует у детей умение создавать несложные с</w:t>
            </w:r>
            <w:r w:rsidRPr="00025FEA">
              <w:t>ю</w:t>
            </w:r>
            <w:r w:rsidRPr="00025FEA">
              <w:t>жетные композиции, повторяя изображ</w:t>
            </w:r>
            <w:r w:rsidRPr="00025FEA">
              <w:t>е</w:t>
            </w:r>
            <w:r w:rsidRPr="00025FEA">
              <w:t>ние одного предмета (елочки на нашем участке, неваляшки гуляют) или изобр</w:t>
            </w:r>
            <w:r w:rsidRPr="00025FEA">
              <w:t>а</w:t>
            </w:r>
            <w:r w:rsidRPr="00025FEA">
              <w:t>жая разнообразные предметы, насекомых и тому подобное (в траве ползают жучки и червячки; колобок катится по дорожке и другое); учит детей располагать изо</w:t>
            </w:r>
            <w:r w:rsidRPr="00025FEA">
              <w:t>б</w:t>
            </w:r>
            <w:r w:rsidRPr="00025FEA">
              <w:t>ражения по всему листу.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Лепка: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интерес к лепке; закрепляет представления детей о свойствах глины, пластилина, пластич</w:t>
            </w:r>
            <w:r w:rsidRPr="00025FEA">
              <w:t>е</w:t>
            </w:r>
            <w:r w:rsidRPr="00025FEA">
              <w:t>ской массы и способах лепки; учит детей раскатывать комочки прямыми и круг</w:t>
            </w:r>
            <w:r w:rsidRPr="00025FEA">
              <w:t>о</w:t>
            </w:r>
            <w:r w:rsidRPr="00025FEA">
              <w:t>выми движениями, соединять концы п</w:t>
            </w:r>
            <w:r w:rsidRPr="00025FEA">
              <w:t>о</w:t>
            </w:r>
            <w:r w:rsidRPr="00025FEA">
              <w:t>лучившейся палочки, сплющивать шар, сминая его ладонями обеих рук; педагог побуждает детей украшать вылепленные предметы, используя палочку с заточе</w:t>
            </w:r>
            <w:r w:rsidRPr="00025FEA">
              <w:t>н</w:t>
            </w:r>
            <w:r w:rsidRPr="00025FEA">
              <w:t>ным концом; учит детей создавать пре</w:t>
            </w:r>
            <w:r w:rsidRPr="00025FEA">
              <w:t>д</w:t>
            </w:r>
            <w:r w:rsidRPr="00025FEA">
              <w:t>меты, состоящие из 2 - 3 частей, соединяя их путем прижимания друг к другу; з</w:t>
            </w:r>
            <w:r w:rsidRPr="00025FEA">
              <w:t>а</w:t>
            </w:r>
            <w:r w:rsidRPr="00025FEA">
              <w:t>крепляет у детей умение аккуратно пол</w:t>
            </w:r>
            <w:r w:rsidRPr="00025FEA">
              <w:t>ь</w:t>
            </w:r>
            <w:r w:rsidRPr="00025FEA">
              <w:t>зоваться глиной, класть комочки и в</w:t>
            </w:r>
            <w:r w:rsidRPr="00025FEA">
              <w:t>ы</w:t>
            </w:r>
            <w:r w:rsidRPr="00025FEA">
              <w:t>лепленные предметы на дощечку; учит детей лепить несложные предметы, с</w:t>
            </w:r>
            <w:r w:rsidRPr="00025FEA">
              <w:t>о</w:t>
            </w:r>
            <w:r w:rsidRPr="00025FEA">
              <w:t>стоящие из нескольких частей (неваля</w:t>
            </w:r>
            <w:r w:rsidRPr="00025FEA">
              <w:t>ш</w:t>
            </w:r>
            <w:r w:rsidRPr="00025FEA">
              <w:t>ка, цыпленок, пирамидка и другие); пед</w:t>
            </w:r>
            <w:r w:rsidRPr="00025FEA">
              <w:t>а</w:t>
            </w:r>
            <w:r w:rsidRPr="00025FEA">
              <w:t>гог предлагает объединять вылепленные фигурки в коллективную композицию (неваляшки водят хоровод, яблоки лежат на тарелке и так далее); педагог воспит</w:t>
            </w:r>
            <w:r w:rsidRPr="00025FEA">
              <w:t>ы</w:t>
            </w:r>
            <w:r w:rsidRPr="00025FEA">
              <w:t>вает у детей способность радоваться от восприятия результата общей работы.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Аппликация: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приобщает детей к искусству а</w:t>
            </w:r>
            <w:r w:rsidRPr="00025FEA">
              <w:t>п</w:t>
            </w:r>
            <w:r w:rsidRPr="00025FEA">
              <w:t>пликации, формирует интерес к этому виду деятельности; учит детей предвар</w:t>
            </w:r>
            <w:r w:rsidRPr="00025FEA">
              <w:t>и</w:t>
            </w:r>
            <w:r w:rsidRPr="00025FEA">
              <w:t>тельно выкладывать (в определенной п</w:t>
            </w:r>
            <w:r w:rsidRPr="00025FEA">
              <w:t>о</w:t>
            </w:r>
            <w:r w:rsidRPr="00025FEA">
              <w:t>следовательности) на листе бумаги гот</w:t>
            </w:r>
            <w:r w:rsidRPr="00025FEA">
              <w:t>о</w:t>
            </w:r>
            <w:r w:rsidRPr="00025FEA">
              <w:t>вые детали разной формы, величины, цвета, составляя изображение (задума</w:t>
            </w:r>
            <w:r w:rsidRPr="00025FEA">
              <w:t>н</w:t>
            </w:r>
            <w:r w:rsidRPr="00025FEA">
              <w:t>ное ребенком или заданное педагогом), и наклеивать их; педагог учит детей акк</w:t>
            </w:r>
            <w:r w:rsidRPr="00025FEA">
              <w:t>у</w:t>
            </w:r>
            <w:r w:rsidRPr="00025FEA">
              <w:t>ратно пользоваться клеем: намазывать его кисточкой тонким слоем на обратную сторону наклеиваемой фигуры (на спец</w:t>
            </w:r>
            <w:r w:rsidRPr="00025FEA">
              <w:t>и</w:t>
            </w:r>
            <w:r w:rsidRPr="00025FEA">
              <w:t>ально приготовленной клеенке); прикл</w:t>
            </w:r>
            <w:r w:rsidRPr="00025FEA">
              <w:t>а</w:t>
            </w:r>
            <w:r w:rsidRPr="00025FEA">
              <w:lastRenderedPageBreak/>
              <w:t>дывать стороной, намазанной клеем, к листу бумаги и плотно прижимать са</w:t>
            </w:r>
            <w:r w:rsidRPr="00025FEA">
              <w:t>л</w:t>
            </w:r>
            <w:r w:rsidRPr="00025FEA">
              <w:t>феткой; педагог формирует у детей навык аккуратной работы; учит детей с</w:t>
            </w:r>
            <w:r w:rsidRPr="00025FEA">
              <w:t>о</w:t>
            </w:r>
            <w:r w:rsidRPr="00025FEA">
              <w:t>здавать в аппликации на бумаге разной формы (квадрат, розетта и другое) пре</w:t>
            </w:r>
            <w:r w:rsidRPr="00025FEA">
              <w:t>д</w:t>
            </w:r>
            <w:r w:rsidRPr="00025FEA">
              <w:t>метные и декоративные композиции из геометрических форм и природных мат</w:t>
            </w:r>
            <w:r w:rsidRPr="00025FEA">
              <w:t>е</w:t>
            </w:r>
            <w:r w:rsidRPr="00025FEA">
              <w:t>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Народное декоративно-прикладное и</w:t>
            </w:r>
            <w:r w:rsidRPr="00025FEA">
              <w:t>с</w:t>
            </w:r>
            <w:r w:rsidRPr="00025FEA">
              <w:t>кусство: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приобщает детей к декоративной деятельности: учит украшать дымко</w:t>
            </w:r>
            <w:r w:rsidRPr="00025FEA">
              <w:t>в</w:t>
            </w:r>
            <w:r w:rsidRPr="00025FEA">
              <w:t>скими узорами силуэты игрушек, выр</w:t>
            </w:r>
            <w:r w:rsidRPr="00025FEA">
              <w:t>е</w:t>
            </w:r>
            <w:r w:rsidRPr="00025FEA">
              <w:t>занных педагогом (птичка, козлик, конь и другие), и разных предметов (блюдечко, рукавички).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3193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3193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конструктивная деятельность: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совершенствовать у детей конструктивные умения;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детей различать, называть и и</w:t>
            </w:r>
            <w:r w:rsidRPr="00025FEA">
              <w:t>с</w:t>
            </w:r>
            <w:r w:rsidRPr="00025FEA">
              <w:t>пользовать основные стро</w:t>
            </w:r>
            <w:r w:rsidRPr="00025FEA">
              <w:t>и</w:t>
            </w:r>
            <w:r w:rsidRPr="00025FEA">
              <w:t>тельные детали (кубики, кирпичики, пластины, ц</w:t>
            </w:r>
            <w:r w:rsidRPr="00025FEA">
              <w:t>и</w:t>
            </w:r>
            <w:r w:rsidRPr="00025FEA">
              <w:t>линдры, трехгранные при</w:t>
            </w:r>
            <w:r w:rsidRPr="00025FEA">
              <w:t>з</w:t>
            </w:r>
            <w:r w:rsidRPr="00025FEA">
              <w:t>мы); сооружать новые п</w:t>
            </w:r>
            <w:r w:rsidRPr="00025FEA">
              <w:t>о</w:t>
            </w:r>
            <w:r w:rsidRPr="00025FEA">
              <w:t>стройки, используя пол</w:t>
            </w:r>
            <w:r w:rsidRPr="00025FEA">
              <w:t>у</w:t>
            </w:r>
            <w:r w:rsidRPr="00025FEA">
              <w:t>ченные ранее умения (накладывание, приставл</w:t>
            </w:r>
            <w:r w:rsidRPr="00025FEA">
              <w:t>е</w:t>
            </w:r>
            <w:r w:rsidRPr="00025FEA">
              <w:t>ние, прикладывание);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детей использовать в постройках детали разного цвета;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</w:t>
            </w:r>
            <w:r w:rsidRPr="00025FEA">
              <w:t>и</w:t>
            </w:r>
            <w:r w:rsidRPr="00025FEA">
              <w:t>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</w:t>
            </w:r>
            <w:r w:rsidRPr="00025FEA">
              <w:t>т</w:t>
            </w:r>
            <w:r w:rsidRPr="00025FEA">
              <w:t>кий и длинный поезд). Развивает у детей желание сооружать постройки по со</w:t>
            </w:r>
            <w:r w:rsidRPr="00025FEA">
              <w:t>б</w:t>
            </w:r>
            <w:r w:rsidRPr="00025FEA">
              <w:t>ственному замыслу. Продолжает форм</w:t>
            </w:r>
            <w:r w:rsidRPr="00025FEA">
              <w:t>и</w:t>
            </w:r>
            <w:r w:rsidRPr="00025FEA">
              <w:t>ровать умение у детей обыгрывать п</w:t>
            </w:r>
            <w:r w:rsidRPr="00025FEA">
              <w:t>о</w:t>
            </w:r>
            <w:r w:rsidRPr="00025FEA">
              <w:t>стройки, объединять их по сюжету: д</w:t>
            </w:r>
            <w:r w:rsidRPr="00025FEA">
              <w:t>о</w:t>
            </w:r>
            <w:r w:rsidRPr="00025FEA">
              <w:t>рожка и дома - улица; стол, стул, диван - мебель для кукол. Педагог приучает д</w:t>
            </w:r>
            <w:r w:rsidRPr="00025FEA">
              <w:t>е</w:t>
            </w:r>
            <w:r w:rsidRPr="00025FEA">
              <w:t>тей после игры аккуратно складывать д</w:t>
            </w:r>
            <w:r w:rsidRPr="00025FEA">
              <w:t>е</w:t>
            </w:r>
            <w:r w:rsidRPr="00025FEA">
              <w:t>тали в коробки. Педагог знакомит детей со свойствами песка, снега, сооружая из них постройки.</w:t>
            </w:r>
          </w:p>
        </w:tc>
      </w:tr>
      <w:tr w:rsidR="00C57629" w:rsidRPr="00025FEA" w:rsidTr="00C57629">
        <w:tc>
          <w:tcPr>
            <w:tcW w:w="2022" w:type="dxa"/>
          </w:tcPr>
          <w:p w:rsidR="00C57629" w:rsidRPr="0073193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31937">
              <w:rPr>
                <w:rFonts w:ascii="Times New Roman" w:hAnsi="Times New Roman" w:cs="Times New Roman"/>
                <w:b w:val="0"/>
                <w:bCs w:val="0"/>
              </w:rPr>
              <w:t>музыкальная д</w:t>
            </w:r>
            <w:r w:rsidRPr="00731937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731937">
              <w:rPr>
                <w:rFonts w:ascii="Times New Roman" w:hAnsi="Times New Roman" w:cs="Times New Roman"/>
                <w:b w:val="0"/>
                <w:bCs w:val="0"/>
              </w:rPr>
              <w:t>ятельность: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эмоци</w:t>
            </w:r>
            <w:r w:rsidRPr="00025FEA">
              <w:t>о</w:t>
            </w:r>
            <w:r w:rsidRPr="00025FEA">
              <w:t>нальную отзывчивость на музыку; знакомить детей с тремя жанрами музыкал</w:t>
            </w:r>
            <w:r w:rsidRPr="00025FEA">
              <w:t>ь</w:t>
            </w:r>
            <w:r w:rsidRPr="00025FEA">
              <w:lastRenderedPageBreak/>
              <w:t>ных произведений: песней, танцем, маршем;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</w:t>
            </w:r>
            <w:r w:rsidRPr="00025FEA">
              <w:t>а</w:t>
            </w:r>
            <w:r w:rsidRPr="00025FEA">
              <w:t>жать свое настроение в дв</w:t>
            </w:r>
            <w:r w:rsidRPr="00025FEA">
              <w:t>и</w:t>
            </w:r>
            <w:r w:rsidRPr="00025FEA">
              <w:t>жении под музыку;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учить детей петь простые народные песни, </w:t>
            </w:r>
            <w:proofErr w:type="spellStart"/>
            <w:r w:rsidRPr="00025FEA">
              <w:t>попевки</w:t>
            </w:r>
            <w:proofErr w:type="spellEnd"/>
            <w:r w:rsidRPr="00025FEA">
              <w:t>, прибаутки, передавая их настроение и характер;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поддерживать детское эк</w:t>
            </w:r>
            <w:r w:rsidRPr="00025FEA">
              <w:t>с</w:t>
            </w:r>
            <w:r w:rsidRPr="00025FEA">
              <w:t>периментирование с нем</w:t>
            </w:r>
            <w:r w:rsidRPr="00025FEA">
              <w:t>у</w:t>
            </w:r>
            <w:r w:rsidRPr="00025FEA">
              <w:t>зыкальными (шумовыми, природными) и музыкал</w:t>
            </w:r>
            <w:r w:rsidRPr="00025FEA">
              <w:t>ь</w:t>
            </w:r>
            <w:r w:rsidRPr="00025FEA">
              <w:t>ными звуками и исследов</w:t>
            </w:r>
            <w:r w:rsidRPr="00025FEA">
              <w:t>а</w:t>
            </w:r>
            <w:r w:rsidRPr="00025FEA">
              <w:t>ния качеств музыкального звука: высоты, длительн</w:t>
            </w:r>
            <w:r w:rsidRPr="00025FEA">
              <w:t>о</w:t>
            </w:r>
            <w:r w:rsidRPr="00025FEA">
              <w:t>сти, динамики, тембра;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Слушание: педагог учит детей слушать музыкальное произведение до конца, п</w:t>
            </w:r>
            <w:r w:rsidRPr="00025FEA">
              <w:t>о</w:t>
            </w:r>
            <w:r w:rsidRPr="00025FEA">
              <w:t>нимать характер музыки, узнавать и определять, сколько частей в произвед</w:t>
            </w:r>
            <w:r w:rsidRPr="00025FEA">
              <w:t>е</w:t>
            </w:r>
            <w:r w:rsidRPr="00025FEA">
              <w:lastRenderedPageBreak/>
              <w:t>нии; выражать свои впечатления после прослушивания словом, мимикой, ж</w:t>
            </w:r>
            <w:r w:rsidRPr="00025FEA">
              <w:t>е</w:t>
            </w:r>
            <w:r w:rsidRPr="00025FEA">
              <w:t>стом. Развивает у детей способность ра</w:t>
            </w:r>
            <w:r w:rsidRPr="00025FEA">
              <w:t>з</w:t>
            </w:r>
            <w:r w:rsidRPr="00025FEA">
              <w:t>личать звуки по высоте в пределах окт</w:t>
            </w:r>
            <w:r w:rsidRPr="00025FEA">
              <w:t>а</w:t>
            </w:r>
            <w:r w:rsidRPr="00025FEA">
              <w:t>вы - септимы, замечать изменение в силе звучания мелодии (громко, тихо). С</w:t>
            </w:r>
            <w:r w:rsidRPr="00025FEA">
              <w:t>о</w:t>
            </w:r>
            <w:r w:rsidRPr="00025FEA">
              <w:t>вершенствует у детей умение различать звучание музыкальных игрушек, детских музыкальных инструментов (музыкал</w:t>
            </w:r>
            <w:r w:rsidRPr="00025FEA">
              <w:t>ь</w:t>
            </w:r>
            <w:r w:rsidRPr="00025FEA">
              <w:t>ный молоточек, шарманка, погремушка, барабан, бубен, металлофон и другие).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</w:t>
            </w:r>
            <w:r w:rsidRPr="00025FEA">
              <w:t>в</w:t>
            </w:r>
            <w:r w:rsidRPr="00025FEA">
              <w:t>но).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Песенное творчество: педагог учит детей допевать мелодии колыбельных песен на слог </w:t>
            </w:r>
            <w:r>
              <w:t>«</w:t>
            </w:r>
            <w:r w:rsidRPr="00025FEA">
              <w:t>баю-баю</w:t>
            </w:r>
            <w:r>
              <w:t>»</w:t>
            </w:r>
            <w:r w:rsidRPr="00025FEA">
              <w:t xml:space="preserve"> и веселых мелодий на слог </w:t>
            </w:r>
            <w:r>
              <w:t>«</w:t>
            </w:r>
            <w:r w:rsidRPr="00025FEA">
              <w:t>ля-ля</w:t>
            </w:r>
            <w:r>
              <w:t>»</w:t>
            </w:r>
            <w:r w:rsidRPr="00025FEA">
              <w:t>. Способствует у детей фо</w:t>
            </w:r>
            <w:r w:rsidRPr="00025FEA">
              <w:t>р</w:t>
            </w:r>
            <w:r w:rsidRPr="00025FEA">
              <w:t>мированию навыка сочинительства вес</w:t>
            </w:r>
            <w:r w:rsidRPr="00025FEA">
              <w:t>е</w:t>
            </w:r>
            <w:r w:rsidRPr="00025FEA">
              <w:t>лых и грустных мелодий по образцу.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Музыкально-ритмические движения: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учит детей двигаться в соотве</w:t>
            </w:r>
            <w:r w:rsidRPr="00025FEA">
              <w:t>т</w:t>
            </w:r>
            <w:r w:rsidRPr="00025FEA">
              <w:t>ствии с двухчастной формой музыки и силой ее звучания (громко, тихо); реаг</w:t>
            </w:r>
            <w:r w:rsidRPr="00025FEA">
              <w:t>и</w:t>
            </w:r>
            <w:r w:rsidRPr="00025FEA">
              <w:t>ровать на начало звучания музыки и ее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</w:t>
            </w:r>
            <w:r w:rsidRPr="00025FEA">
              <w:t>о</w:t>
            </w:r>
            <w:r w:rsidRPr="00025FEA">
              <w:t>гой. Развивает у детей умение кружиться в парах, выполнять прямой галоп, дв</w:t>
            </w:r>
            <w:r w:rsidRPr="00025FEA">
              <w:t>и</w:t>
            </w:r>
            <w:r w:rsidRPr="00025FEA">
              <w:t>гаться под музыку ритмично и согласно темпу и характеру музыкального прои</w:t>
            </w:r>
            <w:r w:rsidRPr="00025FEA">
              <w:t>з</w:t>
            </w:r>
            <w:r w:rsidRPr="00025FEA">
              <w:t>ведения с предметами, игрушками и без них. Педагог способствует у детей разв</w:t>
            </w:r>
            <w:r w:rsidRPr="00025FEA">
              <w:t>и</w:t>
            </w:r>
            <w:r w:rsidRPr="00025FEA">
              <w:t>тию навыков выразительной и эмоци</w:t>
            </w:r>
            <w:r w:rsidRPr="00025FEA">
              <w:t>о</w:t>
            </w:r>
            <w:r w:rsidRPr="00025FEA">
              <w:t>нальной передачи игровых и сказочных образов: идет медведь, крадется кошка, бегают мышата, скачет зайка, ходит п</w:t>
            </w:r>
            <w:r w:rsidRPr="00025FEA">
              <w:t>е</w:t>
            </w:r>
            <w:r w:rsidRPr="00025FEA">
              <w:t>тушок, клюют зернышки цыплята, лет</w:t>
            </w:r>
            <w:r w:rsidRPr="00025FEA">
              <w:t>а</w:t>
            </w:r>
            <w:r w:rsidRPr="00025FEA">
              <w:t>ют птички и так далее;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активизирует танцевально-игровое творчество детей; поддерживает у детей самостоятельность в выполнение </w:t>
            </w:r>
            <w:r w:rsidRPr="00025FEA">
              <w:lastRenderedPageBreak/>
              <w:t>танцевальных движений под плясовые мелодии; учит детей точности выполн</w:t>
            </w:r>
            <w:r w:rsidRPr="00025FEA">
              <w:t>е</w:t>
            </w:r>
            <w:r w:rsidRPr="00025FEA">
              <w:t>ния движений, передающих характер изображаемых животных;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поощряет детей в использовании песен, музыкально-ритмических движ</w:t>
            </w:r>
            <w:r w:rsidRPr="00025FEA">
              <w:t>е</w:t>
            </w:r>
            <w:r w:rsidRPr="00025FEA">
              <w:t>ний, музыкальных игр в повседневной жизни и различных видах досуговой де</w:t>
            </w:r>
            <w:r w:rsidRPr="00025FEA">
              <w:t>я</w:t>
            </w:r>
            <w:r w:rsidRPr="00025FEA">
              <w:t>тельности (праздниках, развлечениях и других видах досуговой деятельности);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Игра на детских музыкальных инстр</w:t>
            </w:r>
            <w:r w:rsidRPr="00025FEA">
              <w:t>у</w:t>
            </w:r>
            <w:r w:rsidRPr="00025FEA">
              <w:t>ментах: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знакомит детей с некоторыми детскими музыкальными инструментами: дудочкой, металлофоном, колокольч</w:t>
            </w:r>
            <w:r w:rsidRPr="00025FEA">
              <w:t>и</w:t>
            </w:r>
            <w:r w:rsidRPr="00025FEA">
              <w:t>ком, бубном, погремушкой, барабаном, а также их звучанием; учит детей поды</w:t>
            </w:r>
            <w:r w:rsidRPr="00025FEA">
              <w:t>г</w:t>
            </w:r>
            <w:r w:rsidRPr="00025FEA">
              <w:t xml:space="preserve">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025FEA">
              <w:t>звукоизвл</w:t>
            </w:r>
            <w:r w:rsidRPr="00025FEA">
              <w:t>е</w:t>
            </w:r>
            <w:r w:rsidRPr="00025FEA">
              <w:t>чения</w:t>
            </w:r>
            <w:proofErr w:type="spellEnd"/>
            <w:r w:rsidRPr="00025FEA">
              <w:t>;</w:t>
            </w:r>
          </w:p>
          <w:p w:rsidR="00C57629" w:rsidRDefault="00C57629" w:rsidP="00C57629">
            <w:pPr>
              <w:pStyle w:val="ConsPlusNormal"/>
              <w:contextualSpacing/>
            </w:pPr>
            <w:r w:rsidRPr="00025FEA">
              <w:t>поощряет детей в самостоятельном эк</w:t>
            </w:r>
            <w:r w:rsidRPr="00025FEA">
              <w:t>с</w:t>
            </w:r>
            <w:r w:rsidRPr="00025FEA">
              <w:t>периментировании со звуками в разных видах деятельности, исследовании кач</w:t>
            </w:r>
            <w:r w:rsidRPr="00025FEA">
              <w:t>е</w:t>
            </w:r>
            <w:r w:rsidRPr="00025FEA">
              <w:t>ства музыкального звука: высоты, дл</w:t>
            </w:r>
            <w:r w:rsidRPr="00025FEA">
              <w:t>и</w:t>
            </w:r>
            <w:r w:rsidRPr="00025FEA">
              <w:t>тельности, тембра.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</w:p>
        </w:tc>
      </w:tr>
      <w:tr w:rsidR="00C57629" w:rsidRPr="00025FEA" w:rsidTr="00C57629">
        <w:tc>
          <w:tcPr>
            <w:tcW w:w="2022" w:type="dxa"/>
          </w:tcPr>
          <w:p w:rsidR="00C57629" w:rsidRPr="0073193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3193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театрализованная деятельность: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у детей усто</w:t>
            </w:r>
            <w:r w:rsidRPr="00025FEA">
              <w:t>й</w:t>
            </w:r>
            <w:r w:rsidRPr="00025FEA">
              <w:t>чивый интерес детей к теа</w:t>
            </w:r>
            <w:r w:rsidRPr="00025FEA">
              <w:t>т</w:t>
            </w:r>
            <w:r w:rsidRPr="00025FEA">
              <w:t>рализованной игре, созд</w:t>
            </w:r>
            <w:r w:rsidRPr="00025FEA">
              <w:t>а</w:t>
            </w:r>
            <w:r w:rsidRPr="00025FEA">
              <w:t>вать условия для ее пров</w:t>
            </w:r>
            <w:r w:rsidRPr="00025FEA">
              <w:t>е</w:t>
            </w:r>
            <w:r w:rsidRPr="00025FEA">
              <w:t>дения;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положител</w:t>
            </w:r>
            <w:r w:rsidRPr="00025FEA">
              <w:t>ь</w:t>
            </w:r>
            <w:r w:rsidRPr="00025FEA">
              <w:t>ные, доброжелательные, коллективные взаимоотн</w:t>
            </w:r>
            <w:r w:rsidRPr="00025FEA">
              <w:t>о</w:t>
            </w:r>
            <w:r w:rsidRPr="00025FEA">
              <w:t>шения;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сл</w:t>
            </w:r>
            <w:r w:rsidRPr="00025FEA">
              <w:t>е</w:t>
            </w:r>
            <w:r w:rsidRPr="00025FEA">
              <w:t>дить за развитием действия в играх-драматизациях и к</w:t>
            </w:r>
            <w:r w:rsidRPr="00025FEA">
              <w:t>у</w:t>
            </w:r>
            <w:r w:rsidRPr="00025FEA">
              <w:t>кольных спектаклях, созда</w:t>
            </w:r>
            <w:r w:rsidRPr="00025FEA">
              <w:t>н</w:t>
            </w:r>
            <w:r w:rsidRPr="00025FEA">
              <w:t>ных силами взрослых и старших детей;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детей имитировать характерные действия персонажей (пти</w:t>
            </w:r>
            <w:r w:rsidRPr="00025FEA">
              <w:t>ч</w:t>
            </w:r>
            <w:r w:rsidRPr="00025FEA">
              <w:t>ки летают, козленок скачет), передавать эмоциональное состояние человека (мим</w:t>
            </w:r>
            <w:r w:rsidRPr="00025FEA">
              <w:t>и</w:t>
            </w:r>
            <w:r w:rsidRPr="00025FEA">
              <w:t>кой, позой, жестом, движ</w:t>
            </w:r>
            <w:r w:rsidRPr="00025FEA">
              <w:t>е</w:t>
            </w:r>
            <w:r w:rsidRPr="00025FEA">
              <w:lastRenderedPageBreak/>
              <w:t>нием).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познакомить детей с разли</w:t>
            </w:r>
            <w:r w:rsidRPr="00025FEA">
              <w:t>ч</w:t>
            </w:r>
            <w:r w:rsidRPr="00025FEA">
              <w:t>ными видами театра (к</w:t>
            </w:r>
            <w:r w:rsidRPr="00025FEA">
              <w:t>у</w:t>
            </w:r>
            <w:r w:rsidRPr="00025FEA">
              <w:t>кольным, настольным, пал</w:t>
            </w:r>
            <w:r w:rsidRPr="00025FEA">
              <w:t>ь</w:t>
            </w:r>
            <w:r w:rsidRPr="00025FEA">
              <w:t>чиковым, театром теней, т</w:t>
            </w:r>
            <w:r w:rsidRPr="00025FEA">
              <w:t>е</w:t>
            </w:r>
            <w:r w:rsidRPr="00025FEA">
              <w:t xml:space="preserve">атром на </w:t>
            </w:r>
            <w:proofErr w:type="spellStart"/>
            <w:r w:rsidRPr="00025FEA">
              <w:t>фланелеграфе</w:t>
            </w:r>
            <w:proofErr w:type="spellEnd"/>
            <w:r w:rsidRPr="00025FEA">
              <w:t>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знакомить детей с приемами вождения настольных кукол;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умение сопровождать движения простой песенкой;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вызывать желание действ</w:t>
            </w:r>
            <w:r w:rsidRPr="00025FEA">
              <w:t>о</w:t>
            </w:r>
            <w:r w:rsidRPr="00025FEA">
              <w:t>вать с элементами костюмов (шапочки, воротнички и так далее) и атрибутами как внешними символами роли;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инт</w:t>
            </w:r>
            <w:r w:rsidRPr="00025FEA">
              <w:t>о</w:t>
            </w:r>
            <w:r w:rsidRPr="00025FEA">
              <w:t>национную выразительность речи в процессе театрально-игровой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диалог</w:t>
            </w:r>
            <w:r w:rsidRPr="00025FEA">
              <w:t>и</w:t>
            </w:r>
            <w:r w:rsidRPr="00025FEA">
              <w:t>ческую речь в процессе т</w:t>
            </w:r>
            <w:r w:rsidRPr="00025FEA">
              <w:t>е</w:t>
            </w:r>
            <w:r w:rsidRPr="00025FEA">
              <w:t>атрально-игровой деятел</w:t>
            </w:r>
            <w:r w:rsidRPr="00025FEA">
              <w:t>ь</w:t>
            </w:r>
            <w:r w:rsidRPr="00025FEA">
              <w:t>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умение следить за развитием де</w:t>
            </w:r>
            <w:r w:rsidRPr="00025FEA">
              <w:t>й</w:t>
            </w:r>
            <w:r w:rsidRPr="00025FEA">
              <w:t>ствия в драматизациях и к</w:t>
            </w:r>
            <w:r w:rsidRPr="00025FEA">
              <w:t>у</w:t>
            </w:r>
            <w:r w:rsidRPr="00025FEA">
              <w:t>кольных спектаклях;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умение использовать импровизац</w:t>
            </w:r>
            <w:r w:rsidRPr="00025FEA">
              <w:t>и</w:t>
            </w:r>
            <w:r w:rsidRPr="00025FEA">
              <w:t>онные формы диалогов де</w:t>
            </w:r>
            <w:r w:rsidRPr="00025FEA">
              <w:t>й</w:t>
            </w:r>
            <w:r w:rsidRPr="00025FEA">
              <w:t>ствующих лиц в хорошо знакомых сказках;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формирует у детей интерес к т</w:t>
            </w:r>
            <w:r w:rsidRPr="00025FEA">
              <w:t>е</w:t>
            </w:r>
            <w:r w:rsidRPr="00025FEA">
              <w:t>атрализованной деятельности, знакомит детей с различными видами театра (настольный, плоскостной, театр игр</w:t>
            </w:r>
            <w:r w:rsidRPr="00025FEA">
              <w:t>у</w:t>
            </w:r>
            <w:r w:rsidRPr="00025FEA">
              <w:t>шек) и умением использовать их в сам</w:t>
            </w:r>
            <w:r w:rsidRPr="00025FEA">
              <w:t>о</w:t>
            </w:r>
            <w:r w:rsidRPr="00025FEA">
              <w:t>стоятельной игровой деятельности. Учит передавать песенные, танцевальные х</w:t>
            </w:r>
            <w:r w:rsidRPr="00025FEA">
              <w:t>а</w:t>
            </w:r>
            <w:r w:rsidRPr="00025FEA">
              <w:t>рактеристики персонажей (ласковая к</w:t>
            </w:r>
            <w:r w:rsidRPr="00025FEA">
              <w:t>о</w:t>
            </w:r>
            <w:r w:rsidRPr="00025FEA">
              <w:t>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57629" w:rsidRPr="00025FEA" w:rsidTr="00C57629">
        <w:tc>
          <w:tcPr>
            <w:tcW w:w="2022" w:type="dxa"/>
          </w:tcPr>
          <w:p w:rsidR="00C57629" w:rsidRPr="0073193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73193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культурно-досуговая де</w:t>
            </w:r>
            <w:r w:rsidRPr="00731937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731937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3218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способствовать организации культурно-досуговой де</w:t>
            </w:r>
            <w:r w:rsidRPr="00025FEA">
              <w:t>я</w:t>
            </w:r>
            <w:r w:rsidRPr="00025FEA">
              <w:t>тельности детей по интер</w:t>
            </w:r>
            <w:r w:rsidRPr="00025FEA">
              <w:t>е</w:t>
            </w:r>
            <w:r w:rsidRPr="00025FEA">
              <w:t>сам, обеспечивая эмоци</w:t>
            </w:r>
            <w:r w:rsidRPr="00025FEA">
              <w:t>о</w:t>
            </w:r>
            <w:r w:rsidRPr="00025FEA">
              <w:t>нальное благополучие и о</w:t>
            </w:r>
            <w:r w:rsidRPr="00025FEA">
              <w:t>т</w:t>
            </w:r>
            <w:r w:rsidRPr="00025FEA">
              <w:t>дых;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помогать детям организов</w:t>
            </w:r>
            <w:r w:rsidRPr="00025FEA">
              <w:t>ы</w:t>
            </w:r>
            <w:r w:rsidRPr="00025FEA">
              <w:t>вать свободное время с и</w:t>
            </w:r>
            <w:r w:rsidRPr="00025FEA">
              <w:t>н</w:t>
            </w:r>
            <w:r w:rsidRPr="00025FEA">
              <w:t>тересом;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создавать условия для а</w:t>
            </w:r>
            <w:r w:rsidRPr="00025FEA">
              <w:t>к</w:t>
            </w:r>
            <w:r w:rsidRPr="00025FEA">
              <w:t>тивного и пассивного отд</w:t>
            </w:r>
            <w:r w:rsidRPr="00025FEA">
              <w:t>ы</w:t>
            </w:r>
            <w:r w:rsidRPr="00025FEA">
              <w:t>ха;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создавать атмосферу эмоц</w:t>
            </w:r>
            <w:r w:rsidRPr="00025FEA">
              <w:t>и</w:t>
            </w:r>
            <w:r w:rsidRPr="00025FEA">
              <w:t>онального благополучия в культурно-досуговой де</w:t>
            </w:r>
            <w:r w:rsidRPr="00025FEA">
              <w:t>я</w:t>
            </w:r>
            <w:r w:rsidRPr="00025FEA">
              <w:t>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интерес к пр</w:t>
            </w:r>
            <w:r w:rsidRPr="00025FEA">
              <w:t>о</w:t>
            </w:r>
            <w:r w:rsidRPr="00025FEA">
              <w:t>смотру кукольных спекта</w:t>
            </w:r>
            <w:r w:rsidRPr="00025FEA">
              <w:t>к</w:t>
            </w:r>
            <w:r w:rsidRPr="00025FEA">
              <w:lastRenderedPageBreak/>
              <w:t>лей, прослушиванию муз</w:t>
            </w:r>
            <w:r w:rsidRPr="00025FEA">
              <w:t>ы</w:t>
            </w:r>
            <w:r w:rsidRPr="00025FEA">
              <w:t>кальных и литературных произведений;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желание участвовать в праздниках и развлечениях;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основы праз</w:t>
            </w:r>
            <w:r w:rsidRPr="00025FEA">
              <w:t>д</w:t>
            </w:r>
            <w:r w:rsidRPr="00025FEA">
              <w:t>ничной культуры и навыки общения в ходе праздника и развлечения.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организует культурно-досуговую деятельность детей по интересам, обе</w:t>
            </w:r>
            <w:r w:rsidRPr="00025FEA">
              <w:t>с</w:t>
            </w:r>
            <w:r w:rsidRPr="00025FEA">
              <w:t>печивая эмоциональное благополучие и отдых.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учит детей организовывать св</w:t>
            </w:r>
            <w:r w:rsidRPr="00025FEA">
              <w:t>о</w:t>
            </w:r>
            <w:r w:rsidRPr="00025FEA">
              <w:t>бодное время с пользой. Развивает ум</w:t>
            </w:r>
            <w:r w:rsidRPr="00025FEA">
              <w:t>е</w:t>
            </w:r>
            <w:r w:rsidRPr="00025FEA">
              <w:t>ние проявлять интерес к различным в</w:t>
            </w:r>
            <w:r w:rsidRPr="00025FEA">
              <w:t>и</w:t>
            </w:r>
            <w:r w:rsidRPr="00025FEA">
              <w:t>дам досуговой деятельности (рассматр</w:t>
            </w:r>
            <w:r w:rsidRPr="00025FEA">
              <w:t>и</w:t>
            </w:r>
            <w:r w:rsidRPr="00025FEA">
              <w:t>вание иллюстраций, рисование, пение и так далее), создает атмосферу эмоци</w:t>
            </w:r>
            <w:r w:rsidRPr="00025FEA">
              <w:t>о</w:t>
            </w:r>
            <w:r w:rsidRPr="00025FEA">
              <w:t>нального благополучия. Побуждает к участию в развлечениях (играх-забавах, музыкальных рассказах, просмотрах настольного театра и так далее). Форм</w:t>
            </w:r>
            <w:r w:rsidRPr="00025FEA">
              <w:t>и</w:t>
            </w:r>
            <w:r w:rsidRPr="00025FEA">
              <w:t>рует желание участвовать в праздниках. Педагог знакомит с культурой поведения в ходе праздничных мероприятий.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C57629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151628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5.4. От 4 лет до 5 лет</w:t>
      </w:r>
    </w:p>
    <w:tbl>
      <w:tblPr>
        <w:tblStyle w:val="a5"/>
        <w:tblW w:w="9563" w:type="dxa"/>
        <w:tblLayout w:type="fixed"/>
        <w:tblLook w:val="04A0" w:firstRow="1" w:lastRow="0" w:firstColumn="1" w:lastColumn="0" w:noHBand="0" w:noVBand="1"/>
      </w:tblPr>
      <w:tblGrid>
        <w:gridCol w:w="1809"/>
        <w:gridCol w:w="3054"/>
        <w:gridCol w:w="4700"/>
      </w:tblGrid>
      <w:tr w:rsidR="00C57629" w:rsidRPr="00025FEA" w:rsidTr="000C5046">
        <w:tc>
          <w:tcPr>
            <w:tcW w:w="1809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х</w:t>
            </w:r>
            <w:r w:rsidRPr="00025FEA">
              <w:rPr>
                <w:rFonts w:ascii="Times New Roman" w:hAnsi="Times New Roman" w:cs="Times New Roman"/>
              </w:rPr>
              <w:t>у</w:t>
            </w:r>
            <w:r w:rsidRPr="00025FEA">
              <w:rPr>
                <w:rFonts w:ascii="Times New Roman" w:hAnsi="Times New Roman" w:cs="Times New Roman"/>
              </w:rPr>
              <w:t>дожественно-эстетического развития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вательной деятельности</w:t>
            </w:r>
          </w:p>
        </w:tc>
        <w:tc>
          <w:tcPr>
            <w:tcW w:w="4700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</w:t>
            </w:r>
            <w:r w:rsidRPr="00025FEA">
              <w:rPr>
                <w:rFonts w:ascii="Times New Roman" w:hAnsi="Times New Roman" w:cs="Times New Roman"/>
              </w:rPr>
              <w:t>ь</w:t>
            </w:r>
            <w:r w:rsidRPr="00025FEA">
              <w:rPr>
                <w:rFonts w:ascii="Times New Roman" w:hAnsi="Times New Roman" w:cs="Times New Roman"/>
              </w:rPr>
              <w:t>ности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810E5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810E5">
              <w:rPr>
                <w:rFonts w:ascii="Times New Roman" w:hAnsi="Times New Roman" w:cs="Times New Roman"/>
                <w:b w:val="0"/>
                <w:bCs w:val="0"/>
              </w:rPr>
              <w:t>приобщение к искусству: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</w:t>
            </w:r>
            <w:r w:rsidRPr="00025FEA">
              <w:t>е</w:t>
            </w:r>
            <w:r w:rsidRPr="00025FEA">
              <w:t>ственный вкус;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</w:t>
            </w:r>
            <w:r w:rsidRPr="00025FEA">
              <w:t>е</w:t>
            </w:r>
            <w:r w:rsidRPr="00025FEA">
              <w:t>ние сравнивать произвед</w:t>
            </w:r>
            <w:r w:rsidRPr="00025FEA">
              <w:t>е</w:t>
            </w:r>
            <w:r w:rsidRPr="00025FEA">
              <w:t>ния различных видов и</w:t>
            </w:r>
            <w:r w:rsidRPr="00025FEA">
              <w:t>с</w:t>
            </w:r>
            <w:r w:rsidRPr="00025FEA">
              <w:t>кусства;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отзывчивость и эстетическое сопережив</w:t>
            </w:r>
            <w:r w:rsidRPr="00025FEA">
              <w:t>а</w:t>
            </w:r>
            <w:r w:rsidRPr="00025FEA">
              <w:t>ние на красоту окружа</w:t>
            </w:r>
            <w:r w:rsidRPr="00025FEA">
              <w:t>ю</w:t>
            </w:r>
            <w:r w:rsidRPr="00025FEA">
              <w:t>щей действительности;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интерес к искусству как виду тво</w:t>
            </w:r>
            <w:r w:rsidRPr="00025FEA">
              <w:t>р</w:t>
            </w:r>
            <w:r w:rsidRPr="00025FEA">
              <w:t>ческой деятельности чел</w:t>
            </w:r>
            <w:r w:rsidRPr="00025FEA">
              <w:t>о</w:t>
            </w:r>
            <w:r w:rsidRPr="00025FEA">
              <w:t>века;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познакомить детей с вид</w:t>
            </w:r>
            <w:r w:rsidRPr="00025FEA">
              <w:t>а</w:t>
            </w:r>
            <w:r w:rsidRPr="00025FEA">
              <w:t>ми и жанрами искусства, историей его возникнов</w:t>
            </w:r>
            <w:r w:rsidRPr="00025FEA">
              <w:t>е</w:t>
            </w:r>
            <w:r w:rsidRPr="00025FEA">
              <w:t>ния, средствами выраз</w:t>
            </w:r>
            <w:r w:rsidRPr="00025FEA">
              <w:t>и</w:t>
            </w:r>
            <w:r w:rsidRPr="00025FEA">
              <w:t>тельности разных видов искусства;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понимание красоты произведений и</w:t>
            </w:r>
            <w:r w:rsidRPr="00025FEA">
              <w:t>с</w:t>
            </w:r>
            <w:r w:rsidRPr="00025FEA">
              <w:t>кусства, потребность о</w:t>
            </w:r>
            <w:r w:rsidRPr="00025FEA">
              <w:t>б</w:t>
            </w:r>
            <w:r w:rsidRPr="00025FEA">
              <w:t>щения с искусством;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инт</w:t>
            </w:r>
            <w:r w:rsidRPr="00025FEA">
              <w:t>е</w:t>
            </w:r>
            <w:r w:rsidRPr="00025FEA">
              <w:t>рес к детским выставкам, спектаклям; желание п</w:t>
            </w:r>
            <w:r w:rsidRPr="00025FEA">
              <w:t>о</w:t>
            </w:r>
            <w:r w:rsidRPr="00025FEA">
              <w:t>сещать театр, музей и тому подобное;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приобщать детей к лучшим образцам отечественного и мирового искусства.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патриотизм и чувства гордости за свою страну, край в процессе ознакомления с различн</w:t>
            </w:r>
            <w:r w:rsidRPr="00025FEA">
              <w:t>ы</w:t>
            </w:r>
            <w:r w:rsidRPr="00025FEA">
              <w:t>ми видами искусства;</w:t>
            </w:r>
          </w:p>
        </w:tc>
        <w:tc>
          <w:tcPr>
            <w:tcW w:w="4700" w:type="dxa"/>
          </w:tcPr>
          <w:p w:rsidR="00C57629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</w:t>
            </w:r>
            <w:r w:rsidRPr="00025FEA">
              <w:t>и</w:t>
            </w:r>
            <w:r w:rsidRPr="00025FEA">
              <w:t>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</w:t>
            </w:r>
            <w:r w:rsidRPr="00025FEA">
              <w:t>я</w:t>
            </w:r>
            <w:r w:rsidRPr="00025FEA">
              <w:t>ми (артист, художник, композитор, пис</w:t>
            </w:r>
            <w:r w:rsidRPr="00025FEA">
              <w:t>а</w:t>
            </w:r>
            <w:r w:rsidRPr="00025FEA">
              <w:t>тель); педагог, в процессе ознакомления детей с различными видами искусства, воспитывает патриотизм и чувства горд</w:t>
            </w:r>
            <w:r w:rsidRPr="00025FEA">
              <w:t>о</w:t>
            </w:r>
            <w:r w:rsidRPr="00025FEA">
              <w:t>сти за свою страну, края.</w:t>
            </w:r>
          </w:p>
          <w:p w:rsidR="00C57629" w:rsidRDefault="00C57629" w:rsidP="00C57629">
            <w:pPr>
              <w:pStyle w:val="ConsPlusNormal"/>
              <w:contextualSpacing/>
            </w:pPr>
            <w:r w:rsidRPr="00025FEA">
              <w:t>Педагог учит узнавать и называть предм</w:t>
            </w:r>
            <w:r w:rsidRPr="00025FEA">
              <w:t>е</w:t>
            </w:r>
            <w:r w:rsidRPr="00025FEA">
              <w:t>ты и явления природы, окружающей де</w:t>
            </w:r>
            <w:r w:rsidRPr="00025FEA">
              <w:t>й</w:t>
            </w:r>
            <w:r w:rsidRPr="00025FEA">
              <w:t>ствительности в художественных образах (литература, музыка, изобразительное и</w:t>
            </w:r>
            <w:r w:rsidRPr="00025FEA">
              <w:t>с</w:t>
            </w:r>
            <w:r w:rsidRPr="00025FEA">
              <w:t>кусство); развивает у детей умение разл</w:t>
            </w:r>
            <w:r w:rsidRPr="00025FEA">
              <w:t>и</w:t>
            </w:r>
            <w:r w:rsidRPr="00025FEA">
              <w:t>чать жанры и виды искусства: стихи, пр</w:t>
            </w:r>
            <w:r w:rsidRPr="00025FEA">
              <w:t>о</w:t>
            </w:r>
            <w:r w:rsidRPr="00025FEA">
              <w:t>за, загадки (литература), песни, танцы (м</w:t>
            </w:r>
            <w:r w:rsidRPr="00025FEA">
              <w:t>у</w:t>
            </w:r>
            <w:r w:rsidRPr="00025FEA">
              <w:t>зыка), картина (репродукция), скульптура (изобразительное искусство), здание и с</w:t>
            </w:r>
            <w:r w:rsidRPr="00025FEA">
              <w:t>о</w:t>
            </w:r>
            <w:r w:rsidRPr="00025FEA">
              <w:t>оружение (архитектура); учит детей выд</w:t>
            </w:r>
            <w:r w:rsidRPr="00025FEA">
              <w:t>е</w:t>
            </w:r>
            <w:r w:rsidRPr="00025FEA">
              <w:t>лять и называть основные средства выр</w:t>
            </w:r>
            <w:r w:rsidRPr="00025FEA">
              <w:t>а</w:t>
            </w:r>
            <w:r w:rsidRPr="00025FEA">
              <w:t>зительности (цвет, форма, величина, ритм, движение, жест, звук) и создавать свои х</w:t>
            </w:r>
            <w:r w:rsidRPr="00025FEA">
              <w:t>у</w:t>
            </w:r>
            <w:r w:rsidRPr="00025FEA">
              <w:t>дожественные образы в изобразительной, музыкальной, конструктивной деятельн</w:t>
            </w:r>
            <w:r w:rsidRPr="00025FEA">
              <w:t>о</w:t>
            </w:r>
            <w:r w:rsidRPr="00025FEA">
              <w:t>сти</w:t>
            </w:r>
            <w:r>
              <w:t>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знакомит детей с жанрами жив</w:t>
            </w:r>
            <w:r w:rsidRPr="00025FEA">
              <w:t>о</w:t>
            </w:r>
            <w:r w:rsidRPr="00025FEA">
              <w:t>писи (натюрморт, пейзаж, портрет), с ра</w:t>
            </w:r>
            <w:r w:rsidRPr="00025FEA">
              <w:t>з</w:t>
            </w:r>
            <w:r w:rsidRPr="00025FEA">
              <w:t>ными по художественному образу и настроению произведениями; знакомит д</w:t>
            </w:r>
            <w:r w:rsidRPr="00025FEA">
              <w:t>е</w:t>
            </w:r>
            <w:r w:rsidRPr="00025FEA">
              <w:t>тей со средствами выразительности жив</w:t>
            </w:r>
            <w:r w:rsidRPr="00025FEA">
              <w:t>о</w:t>
            </w:r>
            <w:r w:rsidRPr="00025FEA">
              <w:t>писи (цвет, линия, композиция); многоо</w:t>
            </w:r>
            <w:r w:rsidRPr="00025FEA">
              <w:t>б</w:t>
            </w:r>
            <w:r w:rsidRPr="00025FEA">
              <w:lastRenderedPageBreak/>
              <w:t>разием цветов и оттенков, форм, фактуры в предметах и явлениях окружающего мира.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</w:t>
            </w:r>
            <w:r w:rsidRPr="00025FEA">
              <w:t>и</w:t>
            </w:r>
            <w:r w:rsidRPr="00025FEA">
              <w:t>ал); особенностями ее содержания - ото</w:t>
            </w:r>
            <w:r w:rsidRPr="00025FEA">
              <w:t>б</w:t>
            </w:r>
            <w:r w:rsidRPr="00025FEA">
              <w:t>ражение животных (</w:t>
            </w:r>
            <w:proofErr w:type="spellStart"/>
            <w:r w:rsidRPr="00025FEA">
              <w:t>анималистика</w:t>
            </w:r>
            <w:proofErr w:type="spellEnd"/>
            <w:r w:rsidRPr="00025FEA">
              <w:t>), пор</w:t>
            </w:r>
            <w:r w:rsidRPr="00025FEA">
              <w:t>т</w:t>
            </w:r>
            <w:r w:rsidRPr="00025FEA">
              <w:t>реты человека и бытовые сценки.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знакомит детей с архитектурой; формирует представления о том,</w:t>
            </w:r>
            <w:r>
              <w:t xml:space="preserve"> что дома, в которых они живут </w:t>
            </w:r>
            <w:r w:rsidRPr="00025FEA">
              <w:t xml:space="preserve">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</w:t>
            </w:r>
            <w:r w:rsidRPr="00025FEA">
              <w:t>и</w:t>
            </w:r>
            <w:r w:rsidRPr="00025FEA">
              <w:t xml:space="preserve">тию у детей интереса к различным </w:t>
            </w:r>
            <w:r>
              <w:t>стро</w:t>
            </w:r>
            <w:r>
              <w:t>е</w:t>
            </w:r>
            <w:r>
              <w:t>ниям, расположенным вокруг ДОУ</w:t>
            </w:r>
            <w:r w:rsidRPr="00025FEA">
              <w:t>(дома, в которых живут ребенок и его друзья, кин</w:t>
            </w:r>
            <w:r w:rsidRPr="00025FEA">
              <w:t>о</w:t>
            </w:r>
            <w:r w:rsidRPr="00025FEA">
              <w:t>театр); привлекает внимание детей к схо</w:t>
            </w:r>
            <w:r w:rsidRPr="00025FEA">
              <w:t>д</w:t>
            </w:r>
            <w:r w:rsidRPr="00025FEA">
              <w:t>ству и различиям разных зданий, поощряет самостоятельное выделение частей здания, его особенностей; учит детей замечать ра</w:t>
            </w:r>
            <w:r w:rsidRPr="00025FEA">
              <w:t>з</w:t>
            </w:r>
            <w:r w:rsidRPr="00025FEA">
              <w:t>личия в сходных по форме и строению зданиях (форма и величина входных дв</w:t>
            </w:r>
            <w:r w:rsidRPr="00025FEA">
              <w:t>е</w:t>
            </w:r>
            <w:r w:rsidRPr="00025FEA">
              <w:t>рей, окон и других частей); педагог поо</w:t>
            </w:r>
            <w:r w:rsidRPr="00025FEA">
              <w:t>щ</w:t>
            </w:r>
            <w:r w:rsidRPr="00025FEA">
              <w:t>ряет стремление детей изображать в р</w:t>
            </w:r>
            <w:r w:rsidRPr="00025FEA">
              <w:t>и</w:t>
            </w:r>
            <w:r w:rsidRPr="00025FEA">
              <w:t>сунках, аппликации реальные и сказочные строения.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организовывает посещение музея (совместно с родителями (законными представителями)), рассказывает о назн</w:t>
            </w:r>
            <w:r w:rsidRPr="00025FEA">
              <w:t>а</w:t>
            </w:r>
            <w:r w:rsidRPr="00025FEA">
              <w:t>чении музея; развивает у детей интерес к посещению кукольного театра, выставок.</w:t>
            </w:r>
          </w:p>
          <w:p w:rsidR="00C57629" w:rsidRDefault="00C57629" w:rsidP="00C57629">
            <w:pPr>
              <w:pStyle w:val="ConsPlusNormal"/>
              <w:contextualSpacing/>
            </w:pPr>
            <w:r w:rsidRPr="00025FEA"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знакомит детей с произведениями народного искусства (</w:t>
            </w:r>
            <w:proofErr w:type="spellStart"/>
            <w:r w:rsidRPr="00025FEA">
              <w:t>потешки</w:t>
            </w:r>
            <w:proofErr w:type="spellEnd"/>
            <w:r w:rsidRPr="00025FEA">
              <w:t>, сказки, з</w:t>
            </w:r>
            <w:r w:rsidRPr="00025FEA">
              <w:t>а</w:t>
            </w:r>
            <w:r w:rsidRPr="00025FEA">
              <w:t xml:space="preserve">гадки, песни, хороводы, </w:t>
            </w:r>
            <w:proofErr w:type="spellStart"/>
            <w:r w:rsidRPr="00025FEA">
              <w:t>заклички</w:t>
            </w:r>
            <w:proofErr w:type="spellEnd"/>
            <w:r w:rsidRPr="00025FEA">
              <w:t>, изделия народного декоративно-прикладного и</w:t>
            </w:r>
            <w:r w:rsidRPr="00025FEA">
              <w:t>с</w:t>
            </w:r>
            <w:r w:rsidRPr="00025FEA">
              <w:t>кусства).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поощряет проявление детских предпочтений: выбор детьми любимых п</w:t>
            </w:r>
            <w:r w:rsidRPr="00025FEA">
              <w:t>е</w:t>
            </w:r>
            <w:r w:rsidRPr="00025FEA">
              <w:t>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810E5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810E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изобразител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ность: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продолжать развивать и</w:t>
            </w:r>
            <w:r w:rsidRPr="00025FEA">
              <w:t>н</w:t>
            </w:r>
            <w:r w:rsidRPr="00025FEA">
              <w:t>терес детей и положител</w:t>
            </w:r>
            <w:r w:rsidRPr="00025FEA">
              <w:t>ь</w:t>
            </w:r>
            <w:r w:rsidRPr="00025FEA">
              <w:lastRenderedPageBreak/>
              <w:t>ный отклик к различным видам изобразительной д</w:t>
            </w:r>
            <w:r w:rsidRPr="00025FEA">
              <w:t>е</w:t>
            </w:r>
            <w:r w:rsidRPr="00025FEA">
              <w:t>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у детей разв</w:t>
            </w:r>
            <w:r w:rsidRPr="00025FEA">
              <w:t>и</w:t>
            </w:r>
            <w:r w:rsidRPr="00025FEA">
              <w:t>вать эстетическое воспри</w:t>
            </w:r>
            <w:r w:rsidRPr="00025FEA">
              <w:t>я</w:t>
            </w:r>
            <w:r w:rsidRPr="00025FEA">
              <w:t>тие, образные представл</w:t>
            </w:r>
            <w:r w:rsidRPr="00025FEA">
              <w:t>е</w:t>
            </w:r>
            <w:r w:rsidRPr="00025FEA">
              <w:t>ния, воображение, эстет</w:t>
            </w:r>
            <w:r w:rsidRPr="00025FEA">
              <w:t>и</w:t>
            </w:r>
            <w:r w:rsidRPr="00025FEA">
              <w:t>ческие чувства, худож</w:t>
            </w:r>
            <w:r w:rsidRPr="00025FEA">
              <w:t>е</w:t>
            </w:r>
            <w:r w:rsidRPr="00025FEA">
              <w:t>ственно-творческие сп</w:t>
            </w:r>
            <w:r w:rsidRPr="00025FEA">
              <w:t>о</w:t>
            </w:r>
            <w:r w:rsidRPr="00025FEA">
              <w:t>собности;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худож</w:t>
            </w:r>
            <w:r w:rsidRPr="00025FEA">
              <w:t>е</w:t>
            </w:r>
            <w:r w:rsidRPr="00025FEA">
              <w:t>ственное восприятие, ум</w:t>
            </w:r>
            <w:r w:rsidRPr="00025FEA">
              <w:t>е</w:t>
            </w:r>
            <w:r w:rsidRPr="00025FEA">
              <w:t>ние последовательно вн</w:t>
            </w:r>
            <w:r w:rsidRPr="00025FEA">
              <w:t>и</w:t>
            </w:r>
            <w:r w:rsidRPr="00025FEA">
              <w:t>мательно рассматривать произведения искусства и предметы окружающего мира; соотносить увиде</w:t>
            </w:r>
            <w:r w:rsidRPr="00025FEA">
              <w:t>н</w:t>
            </w:r>
            <w:r w:rsidRPr="00025FEA">
              <w:t>ное с собственным оп</w:t>
            </w:r>
            <w:r w:rsidRPr="00025FEA">
              <w:t>ы</w:t>
            </w:r>
            <w:r w:rsidRPr="00025FEA">
              <w:t>том;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формировать у детей умение рассматр</w:t>
            </w:r>
            <w:r w:rsidRPr="00025FEA">
              <w:t>и</w:t>
            </w:r>
            <w:r w:rsidRPr="00025FEA">
              <w:t>вать и обследовать предм</w:t>
            </w:r>
            <w:r w:rsidRPr="00025FEA">
              <w:t>е</w:t>
            </w:r>
            <w:r w:rsidRPr="00025FEA">
              <w:t>ты, в том числе с помощью рук;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</w:t>
            </w:r>
            <w:r w:rsidRPr="00025FEA">
              <w:t>с</w:t>
            </w:r>
            <w:r w:rsidRPr="00025FEA">
              <w:t>кусство, скульптура малых форм и другое) как основе развития творчества;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</w:t>
            </w:r>
            <w:r w:rsidRPr="00025FEA">
              <w:t>е</w:t>
            </w:r>
            <w:r w:rsidRPr="00025FEA">
              <w:t>ние выделять и использ</w:t>
            </w:r>
            <w:r w:rsidRPr="00025FEA">
              <w:t>о</w:t>
            </w:r>
            <w:r w:rsidRPr="00025FEA">
              <w:t>вать средства выразител</w:t>
            </w:r>
            <w:r w:rsidRPr="00025FEA">
              <w:t>ь</w:t>
            </w:r>
            <w:r w:rsidRPr="00025FEA">
              <w:t>ности в рисовании, лепке, аппликации;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формировать у детей умение создавать коллективные произвед</w:t>
            </w:r>
            <w:r w:rsidRPr="00025FEA">
              <w:t>е</w:t>
            </w:r>
            <w:r w:rsidRPr="00025FEA">
              <w:t>ния в рисовании, лепке, аппликации;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закреплять у детей умение сохранять правильную п</w:t>
            </w:r>
            <w:r w:rsidRPr="00025FEA">
              <w:t>о</w:t>
            </w:r>
            <w:r w:rsidRPr="00025FEA">
              <w:t>зу при рисовании: не го</w:t>
            </w:r>
            <w:r w:rsidRPr="00025FEA">
              <w:t>р</w:t>
            </w:r>
            <w:r w:rsidRPr="00025FEA">
              <w:t>биться, не наклоняться низко над столом, к мол</w:t>
            </w:r>
            <w:r w:rsidRPr="00025FEA">
              <w:t>ь</w:t>
            </w:r>
            <w:r w:rsidRPr="00025FEA">
              <w:t>берту; сидеть свободно, не напрягаясь;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приучать детей быть акк</w:t>
            </w:r>
            <w:r w:rsidRPr="00025FEA">
              <w:t>у</w:t>
            </w:r>
            <w:r w:rsidRPr="00025FEA">
              <w:lastRenderedPageBreak/>
              <w:t>ратными: сохранять свое рабочее место в порядке, по окончании работы уб</w:t>
            </w:r>
            <w:r w:rsidRPr="00025FEA">
              <w:t>и</w:t>
            </w:r>
            <w:r w:rsidRPr="00025FEA">
              <w:t>рать все со стола;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детей воплощать в художественной форме свои представления, пер</w:t>
            </w:r>
            <w:r w:rsidRPr="00025FEA">
              <w:t>е</w:t>
            </w:r>
            <w:r w:rsidRPr="00025FEA">
              <w:t>живания, чувства, мысли; поддерживать личностное творческое начало в пр</w:t>
            </w:r>
            <w:r w:rsidRPr="00025FEA">
              <w:t>о</w:t>
            </w:r>
            <w:r w:rsidRPr="00025FEA">
              <w:t>цессе восприятия прекра</w:t>
            </w:r>
            <w:r w:rsidRPr="00025FEA">
              <w:t>с</w:t>
            </w:r>
            <w:r w:rsidRPr="00025FEA">
              <w:t>ного и собственной изо</w:t>
            </w:r>
            <w:r w:rsidRPr="00025FEA">
              <w:t>б</w:t>
            </w:r>
            <w:r w:rsidRPr="00025FEA">
              <w:t>разительной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художественно-творческие способности у детей в различных видах изобразительной деятел</w:t>
            </w:r>
            <w:r w:rsidRPr="00025FEA">
              <w:t>ь</w:t>
            </w:r>
            <w:r w:rsidRPr="00025FEA">
              <w:t>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создавать условия для с</w:t>
            </w:r>
            <w:r w:rsidRPr="00025FEA">
              <w:t>а</w:t>
            </w:r>
            <w:r w:rsidRPr="00025FEA">
              <w:t>мостоятельного худож</w:t>
            </w:r>
            <w:r w:rsidRPr="00025FEA">
              <w:t>е</w:t>
            </w:r>
            <w:r w:rsidRPr="00025FEA">
              <w:t>ственного творчества д</w:t>
            </w:r>
            <w:r w:rsidRPr="00025FEA">
              <w:t>е</w:t>
            </w:r>
            <w:r w:rsidRPr="00025FEA">
              <w:t>тей; воспитывать у детей желание проявлять друж</w:t>
            </w:r>
            <w:r w:rsidRPr="00025FEA">
              <w:t>е</w:t>
            </w:r>
            <w:r w:rsidRPr="00025FEA">
              <w:t>любие при оценке работ других детей;</w:t>
            </w:r>
          </w:p>
        </w:tc>
        <w:tc>
          <w:tcPr>
            <w:tcW w:w="470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Рисование: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продолжает формировать у детей </w:t>
            </w:r>
            <w:r w:rsidRPr="00025FEA">
              <w:lastRenderedPageBreak/>
              <w:t>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</w:t>
            </w:r>
            <w:r w:rsidRPr="00025FEA">
              <w:t>а</w:t>
            </w:r>
            <w:r w:rsidRPr="00025FEA">
              <w:t>ющий снег и так далее); формирует и з</w:t>
            </w:r>
            <w:r w:rsidRPr="00025FEA">
              <w:t>а</w:t>
            </w:r>
            <w:r w:rsidRPr="00025FEA">
              <w:t>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</w:t>
            </w:r>
            <w:r w:rsidRPr="00025FEA">
              <w:t>а</w:t>
            </w:r>
            <w:r w:rsidRPr="00025FEA">
              <w:t>креплять и обогащать представления детей о цветах и оттенках окружающих предм</w:t>
            </w:r>
            <w:r w:rsidRPr="00025FEA">
              <w:t>е</w:t>
            </w:r>
            <w:r w:rsidRPr="00025FEA">
              <w:t>тов и объектов природы; педагог формир</w:t>
            </w:r>
            <w:r w:rsidRPr="00025FEA">
              <w:t>у</w:t>
            </w:r>
            <w:r w:rsidRPr="00025FEA">
              <w:t>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</w:t>
            </w:r>
            <w:r w:rsidRPr="00025FEA">
              <w:t>о</w:t>
            </w:r>
            <w:r w:rsidRPr="00025FEA">
              <w:t>лучить эти цвета; учит детей смешивать краски для получения нужных цветов и оттенков; развивает у детей желание и</w:t>
            </w:r>
            <w:r w:rsidRPr="00025FEA">
              <w:t>с</w:t>
            </w:r>
            <w:r w:rsidRPr="00025FEA">
              <w:t>пользовать в рисовании, аппликации ра</w:t>
            </w:r>
            <w:r w:rsidRPr="00025FEA">
              <w:t>з</w:t>
            </w:r>
            <w:r w:rsidRPr="00025FEA">
              <w:t>нообразные цвета, обращает внимание д</w:t>
            </w:r>
            <w:r w:rsidRPr="00025FEA">
              <w:t>е</w:t>
            </w:r>
            <w:r w:rsidRPr="00025FEA">
              <w:t>тей на многоцветие окружающего мира; педагог закрепляет у детей умение пр</w:t>
            </w:r>
            <w:r w:rsidRPr="00025FEA">
              <w:t>а</w:t>
            </w:r>
            <w:r w:rsidRPr="00025FEA">
              <w:t>вильно держать карандаш, кисть, флом</w:t>
            </w:r>
            <w:r w:rsidRPr="00025FEA">
              <w:t>а</w:t>
            </w:r>
            <w:r w:rsidRPr="00025FEA">
              <w:t>стер, цветной мелок; использовать их при создании изображения; учит детей закр</w:t>
            </w:r>
            <w:r w:rsidRPr="00025FEA">
              <w:t>а</w:t>
            </w:r>
            <w:r w:rsidRPr="00025FEA">
              <w:t>шивать рисунки кистью, карандашом, пр</w:t>
            </w:r>
            <w:r w:rsidRPr="00025FEA">
              <w:t>о</w:t>
            </w:r>
            <w:r w:rsidRPr="00025FEA">
              <w:t>водя линии и штрихи только в одном направлении (сверху вниз или слева напр</w:t>
            </w:r>
            <w:r w:rsidRPr="00025FEA">
              <w:t>а</w:t>
            </w:r>
            <w:r w:rsidRPr="00025FEA">
              <w:t>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</w:t>
            </w:r>
            <w:r w:rsidRPr="00025FEA">
              <w:t>ы</w:t>
            </w:r>
            <w:r w:rsidRPr="00025FEA">
              <w:t>вать кисть перед использованием краски другого цвета; к концу года педагог фо</w:t>
            </w:r>
            <w:r w:rsidRPr="00025FEA">
              <w:t>р</w:t>
            </w:r>
            <w:r w:rsidRPr="00025FEA">
              <w:t>мирует у детей умение получать светлые и темные оттенки цвета, изменяя нажим на карандаш; формирует у детей умение пр</w:t>
            </w:r>
            <w:r w:rsidRPr="00025FEA">
              <w:t>а</w:t>
            </w:r>
            <w:r w:rsidRPr="00025FEA">
              <w:t>вильно передавать расположение частей при рисовании сложных предметов (кукла, зайчик и другие) и соотносить их по вел</w:t>
            </w:r>
            <w:r w:rsidRPr="00025FEA">
              <w:t>и</w:t>
            </w:r>
            <w:r w:rsidRPr="00025FEA">
              <w:t>чине.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Народное декоративно-прикладное иску</w:t>
            </w:r>
            <w:r w:rsidRPr="00025FEA">
              <w:t>с</w:t>
            </w:r>
            <w:r w:rsidRPr="00025FEA">
              <w:t>ство: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у детей формировать умение создавать декоративные композ</w:t>
            </w:r>
            <w:r w:rsidRPr="00025FEA">
              <w:t>и</w:t>
            </w:r>
            <w:r w:rsidRPr="00025FEA">
              <w:t xml:space="preserve">ции по мотивам дымковских, </w:t>
            </w:r>
            <w:proofErr w:type="spellStart"/>
            <w:r w:rsidRPr="00025FEA">
              <w:t>филимоно</w:t>
            </w:r>
            <w:r w:rsidRPr="00025FEA">
              <w:t>в</w:t>
            </w:r>
            <w:r w:rsidRPr="00025FEA">
              <w:t>ских</w:t>
            </w:r>
            <w:proofErr w:type="spellEnd"/>
            <w:r w:rsidRPr="00025FEA">
              <w:t xml:space="preserve"> узоров. Учит детей использовать дымковские и </w:t>
            </w:r>
            <w:proofErr w:type="spellStart"/>
            <w:r w:rsidRPr="00025FEA">
              <w:t>филимоновские</w:t>
            </w:r>
            <w:proofErr w:type="spellEnd"/>
            <w:r w:rsidRPr="00025FEA">
              <w:t xml:space="preserve"> изделия для развития эстетического восприятия пр</w:t>
            </w:r>
            <w:r w:rsidRPr="00025FEA">
              <w:t>е</w:t>
            </w:r>
            <w:r w:rsidRPr="00025FEA">
              <w:t>красного и в качестве образцов для созд</w:t>
            </w:r>
            <w:r w:rsidRPr="00025FEA">
              <w:t>а</w:t>
            </w:r>
            <w:r w:rsidRPr="00025FEA">
              <w:t>ния узоров в стиле этих росписей (для ро</w:t>
            </w:r>
            <w:r w:rsidRPr="00025FEA">
              <w:t>с</w:t>
            </w:r>
            <w:r w:rsidRPr="00025FEA">
              <w:t>писи могут использоваться вылепленные детьми игрушки и силуэты игрушек, выр</w:t>
            </w:r>
            <w:r w:rsidRPr="00025FEA">
              <w:t>е</w:t>
            </w:r>
            <w:r w:rsidRPr="00025FEA">
              <w:t>занные из бумаги). Педагог знакомит детей с городецкими изделиями. Учит детей в</w:t>
            </w:r>
            <w:r w:rsidRPr="00025FEA">
              <w:t>ы</w:t>
            </w:r>
            <w:r w:rsidRPr="00025FEA">
              <w:t>делять элементы городецкой росписи (б</w:t>
            </w:r>
            <w:r w:rsidRPr="00025FEA">
              <w:t>у</w:t>
            </w:r>
            <w:r w:rsidRPr="00025FEA">
              <w:t>тоны, купавки, розаны, листья); видеть и называть цвета, используемые в росписи.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Лепка: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развивать интерес д</w:t>
            </w:r>
            <w:r w:rsidRPr="00025FEA">
              <w:t>е</w:t>
            </w:r>
            <w:r w:rsidRPr="00025FEA">
              <w:t>тей к лепке; совершенствует у детей ум</w:t>
            </w:r>
            <w:r w:rsidRPr="00025FEA">
              <w:t>е</w:t>
            </w:r>
            <w:r w:rsidRPr="00025FEA">
              <w:t>ние лепить из глины (из пластилина, пл</w:t>
            </w:r>
            <w:r w:rsidRPr="00025FEA">
              <w:t>а</w:t>
            </w:r>
            <w:r w:rsidRPr="00025FEA">
              <w:t>стической массы). Закрепляет у детей пр</w:t>
            </w:r>
            <w:r w:rsidRPr="00025FEA">
              <w:t>и</w:t>
            </w:r>
            <w:r w:rsidRPr="00025FEA">
              <w:t xml:space="preserve">емы лепки, освоенные в предыдущих группах; учит детей </w:t>
            </w:r>
            <w:proofErr w:type="spellStart"/>
            <w:r w:rsidRPr="00025FEA">
              <w:t>прищипыванию</w:t>
            </w:r>
            <w:proofErr w:type="spellEnd"/>
            <w:r w:rsidRPr="00025FEA">
              <w:t xml:space="preserve"> с ле</w:t>
            </w:r>
            <w:r w:rsidRPr="00025FEA">
              <w:t>г</w:t>
            </w:r>
            <w:r w:rsidRPr="00025FEA">
              <w:t xml:space="preserve">ким оттягиванием всех краев сплюснутого шара, вытягиванию отдельных частей из целого куска, </w:t>
            </w:r>
            <w:proofErr w:type="spellStart"/>
            <w:r w:rsidRPr="00025FEA">
              <w:t>прищипыванию</w:t>
            </w:r>
            <w:proofErr w:type="spellEnd"/>
            <w:r w:rsidRPr="00025FEA">
              <w:t xml:space="preserve"> мелких д</w:t>
            </w:r>
            <w:r w:rsidRPr="00025FEA">
              <w:t>е</w:t>
            </w:r>
            <w:r w:rsidRPr="00025FEA">
              <w:t>талей (ушки у котенка, клюв у птички). Педагог учит детей сглаживать пальцами поверхность вылепленного предмета, ф</w:t>
            </w:r>
            <w:r w:rsidRPr="00025FEA">
              <w:t>и</w:t>
            </w:r>
            <w:r w:rsidRPr="00025FEA">
              <w:t>гурки. Учит детей приемам вдавливания середины шара, цилиндра для получения полой формы. Знакомит с приемами и</w:t>
            </w:r>
            <w:r w:rsidRPr="00025FEA">
              <w:t>с</w:t>
            </w:r>
            <w:r w:rsidRPr="00025FEA">
              <w:t>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>
              <w:t>Ап</w:t>
            </w:r>
            <w:r w:rsidRPr="00025FEA">
              <w:t>пликация: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у детей интерес к аппл</w:t>
            </w:r>
            <w:r w:rsidRPr="00025FEA">
              <w:t>и</w:t>
            </w:r>
            <w:r w:rsidRPr="00025FEA">
              <w:t>кации, усложняя ее содержание и расш</w:t>
            </w:r>
            <w:r w:rsidRPr="00025FEA">
              <w:t>и</w:t>
            </w:r>
            <w:r w:rsidRPr="00025FEA">
              <w:t>ряя возможности создания разнообразных изображений. Формирует у детей умение правильно держать ножницы и пользоват</w:t>
            </w:r>
            <w:r w:rsidRPr="00025FEA">
              <w:t>ь</w:t>
            </w:r>
            <w:r w:rsidRPr="00025FEA">
              <w:t>ся ими. Обучает детей вырезыванию, начиная с формирования навыка разрез</w:t>
            </w:r>
            <w:r w:rsidRPr="00025FEA">
              <w:t>а</w:t>
            </w:r>
            <w:r w:rsidRPr="00025FEA">
              <w:t>ния по прямой сначала коротких, а затем длинных полос. Учит детей составлять из полос изображения разных предметов (з</w:t>
            </w:r>
            <w:r w:rsidRPr="00025FEA">
              <w:t>а</w:t>
            </w:r>
            <w:r w:rsidRPr="00025FEA">
              <w:t>бор, скамейка, лесенка, дерево, кустик и другое). Учит детей вырезать круглые формы из квадрата и овальные из прям</w:t>
            </w:r>
            <w:r w:rsidRPr="00025FEA">
              <w:t>о</w:t>
            </w:r>
            <w:r w:rsidRPr="00025FEA">
              <w:t xml:space="preserve">угольника путем </w:t>
            </w:r>
            <w:proofErr w:type="spellStart"/>
            <w:r w:rsidRPr="00025FEA">
              <w:t>скругления</w:t>
            </w:r>
            <w:proofErr w:type="spellEnd"/>
            <w:r w:rsidRPr="00025FEA">
              <w:t xml:space="preserve"> углов; и</w:t>
            </w:r>
            <w:r w:rsidRPr="00025FEA">
              <w:t>с</w:t>
            </w:r>
            <w:r w:rsidRPr="00025FEA">
              <w:lastRenderedPageBreak/>
              <w:t>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</w:t>
            </w:r>
            <w:r w:rsidRPr="00025FEA">
              <w:t>п</w:t>
            </w:r>
            <w:r w:rsidRPr="00025FEA">
              <w:t>пликации предметов (птицы, животные, цветы, насекомые, дома, как реальные, так и воображаемые) из готовых форм. Учит детей преобразовывать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эти формы, разрезая их на две или четыре части (круг - на полукруги, четверти; ква</w:t>
            </w:r>
            <w:r w:rsidRPr="00025FEA">
              <w:t>д</w:t>
            </w:r>
            <w:r w:rsidRPr="00025FEA">
              <w:t>рат - на треугольники и так далее). Закре</w:t>
            </w:r>
            <w:r w:rsidRPr="00025FEA">
              <w:t>п</w:t>
            </w:r>
            <w:r w:rsidRPr="00025FEA">
              <w:t>ляет у детей навыки аккуратного вырез</w:t>
            </w:r>
            <w:r w:rsidRPr="00025FEA">
              <w:t>ы</w:t>
            </w:r>
            <w:r w:rsidRPr="00025FEA">
              <w:t>вания и наклеивания. Педагог поощряет проявление активности и творчества.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810E5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810E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конструкти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ность: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развивать у детей способность разл</w:t>
            </w:r>
            <w:r w:rsidRPr="00025FEA">
              <w:t>и</w:t>
            </w:r>
            <w:r w:rsidRPr="00025FEA">
              <w:t>чать и называть строител</w:t>
            </w:r>
            <w:r w:rsidRPr="00025FEA">
              <w:t>ь</w:t>
            </w:r>
            <w:r w:rsidRPr="00025FEA">
              <w:t>ные детали (куб, пластина, кирпичик, брусок); испол</w:t>
            </w:r>
            <w:r w:rsidRPr="00025FEA">
              <w:t>ь</w:t>
            </w:r>
            <w:r w:rsidRPr="00025FEA">
              <w:t>зовать их с учетом ко</w:t>
            </w:r>
            <w:r w:rsidRPr="00025FEA">
              <w:t>н</w:t>
            </w:r>
            <w:r w:rsidRPr="00025FEA">
              <w:t>структивных свойств (устойчивость, форма, в</w:t>
            </w:r>
            <w:r w:rsidRPr="00025FEA">
              <w:t>е</w:t>
            </w:r>
            <w:r w:rsidRPr="00025FEA">
              <w:t>личина);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у д</w:t>
            </w:r>
            <w:r w:rsidRPr="00025FEA">
              <w:t>е</w:t>
            </w:r>
            <w:r w:rsidRPr="00025FEA">
              <w:t>тей сооружать постройки из крупного и мелкого строительного материала;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обучать конструированию из бумаги;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приобщать детей к изг</w:t>
            </w:r>
            <w:r w:rsidRPr="00025FEA">
              <w:t>о</w:t>
            </w:r>
            <w:r w:rsidRPr="00025FEA">
              <w:t>товлению поделок из пр</w:t>
            </w:r>
            <w:r w:rsidRPr="00025FEA">
              <w:t>и</w:t>
            </w:r>
            <w:r w:rsidRPr="00025FEA">
              <w:t>родного материала.</w:t>
            </w:r>
          </w:p>
        </w:tc>
        <w:tc>
          <w:tcPr>
            <w:tcW w:w="4700" w:type="dxa"/>
          </w:tcPr>
          <w:p w:rsidR="00C57629" w:rsidRDefault="00C57629" w:rsidP="00C57629">
            <w:pPr>
              <w:pStyle w:val="ConsPlusNormal"/>
              <w:contextualSpacing/>
            </w:pPr>
            <w:r w:rsidRPr="00025FEA">
              <w:t>Педагог продолжает развивать у детей способность различать и называть стро</w:t>
            </w:r>
            <w:r w:rsidRPr="00025FEA">
              <w:t>и</w:t>
            </w:r>
            <w:r w:rsidRPr="00025FEA">
              <w:t>тельные детали (куб, пластина, кирпичик, брусок); учит использовать их с учетом конструктивных свойств (устойчивость, форма, величина).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у детей умение устана</w:t>
            </w:r>
            <w:r w:rsidRPr="00025FEA">
              <w:t>в</w:t>
            </w:r>
            <w:r w:rsidRPr="00025FEA">
              <w:t>ливать ассоциативные связи, предлагая вспомнить, какие похожие сооружения д</w:t>
            </w:r>
            <w:r w:rsidRPr="00025FEA">
              <w:t>е</w:t>
            </w:r>
            <w:r w:rsidRPr="00025FEA">
              <w:t>ти видели. Учит анализировать образец п</w:t>
            </w:r>
            <w:r w:rsidRPr="00025FEA">
              <w:t>о</w:t>
            </w:r>
            <w:r w:rsidRPr="00025FEA">
              <w:t>стройки: выделять основные части, разл</w:t>
            </w:r>
            <w:r w:rsidRPr="00025FEA">
              <w:t>и</w:t>
            </w:r>
            <w:r w:rsidRPr="00025FEA">
              <w:t>чать и соотносить их по величине и форме, устанавливать пространственное распол</w:t>
            </w:r>
            <w:r w:rsidRPr="00025FEA">
              <w:t>о</w:t>
            </w:r>
            <w:r w:rsidRPr="00025FEA">
              <w:t>жение этих частей относительно друг др</w:t>
            </w:r>
            <w:r w:rsidRPr="00025FEA">
              <w:t>у</w:t>
            </w:r>
            <w:r w:rsidRPr="00025FEA">
              <w:t>га (в домах - стены, вверху - перекрытие, крыша; в автомобиле - кабина, кузов и так далее).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побуждает детей создавать п</w:t>
            </w:r>
            <w:r w:rsidRPr="00025FEA">
              <w:t>о</w:t>
            </w:r>
            <w:r w:rsidRPr="00025FEA">
              <w:t>стройки разной конструктивной сложности (гараж для нескольких автомашин, дом в 2 - 3 этажа, широкий мост для проезда авт</w:t>
            </w:r>
            <w:r w:rsidRPr="00025FEA">
              <w:t>о</w:t>
            </w:r>
            <w:r w:rsidRPr="00025FEA">
              <w:t>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</w:t>
            </w:r>
            <w:r w:rsidRPr="00025FEA">
              <w:t>а</w:t>
            </w:r>
            <w:r w:rsidRPr="00025FEA">
              <w:t>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</w:t>
            </w:r>
            <w:r w:rsidRPr="00025FEA">
              <w:t>й</w:t>
            </w:r>
            <w:r w:rsidRPr="00025FEA">
              <w:t>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учит детей договариваться о том, что они будут строить, распределять ме</w:t>
            </w:r>
            <w:r w:rsidRPr="00025FEA">
              <w:t>ж</w:t>
            </w:r>
            <w:r w:rsidRPr="00025FEA">
              <w:t>ду собой материал, согласовывать де</w:t>
            </w:r>
            <w:r w:rsidRPr="00025FEA">
              <w:t>й</w:t>
            </w:r>
            <w:r w:rsidRPr="00025FEA">
              <w:t xml:space="preserve">ствия и совместными усилиями достигать </w:t>
            </w:r>
            <w:r w:rsidRPr="00025FEA">
              <w:lastRenderedPageBreak/>
              <w:t>результат.</w:t>
            </w:r>
          </w:p>
          <w:p w:rsidR="00C57629" w:rsidRDefault="00C57629" w:rsidP="00C57629">
            <w:pPr>
              <w:pStyle w:val="ConsPlusNormal"/>
              <w:contextualSpacing/>
            </w:pPr>
            <w:r w:rsidRPr="00025FEA"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</w:t>
            </w:r>
            <w:r w:rsidRPr="00025FEA">
              <w:t>а</w:t>
            </w:r>
            <w:r w:rsidRPr="00025FEA">
              <w:t>крепления частей клей, пластилин; прим</w:t>
            </w:r>
            <w:r w:rsidRPr="00025FEA">
              <w:t>е</w:t>
            </w:r>
            <w:r w:rsidRPr="00025FEA">
              <w:t>нять в поделках катушки, коробки разной величины и другие предметы.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</w:p>
        </w:tc>
      </w:tr>
      <w:tr w:rsidR="00C57629" w:rsidRPr="00025FEA" w:rsidTr="000C5046">
        <w:tc>
          <w:tcPr>
            <w:tcW w:w="1809" w:type="dxa"/>
          </w:tcPr>
          <w:p w:rsidR="00C57629" w:rsidRPr="00D810E5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810E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музыкальная деятельность: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развивать у детей интерес к музыке, желание ее слушать, выз</w:t>
            </w:r>
            <w:r w:rsidRPr="00025FEA">
              <w:t>ы</w:t>
            </w:r>
            <w:r w:rsidRPr="00025FEA">
              <w:t>вать эмоциональную о</w:t>
            </w:r>
            <w:r w:rsidRPr="00025FEA">
              <w:t>т</w:t>
            </w:r>
            <w:r w:rsidRPr="00025FEA">
              <w:t>зывчивость при воспри</w:t>
            </w:r>
            <w:r w:rsidRPr="00025FEA">
              <w:t>я</w:t>
            </w:r>
            <w:r w:rsidRPr="00025FEA">
              <w:t>тии музыкальных произв</w:t>
            </w:r>
            <w:r w:rsidRPr="00025FEA">
              <w:t>е</w:t>
            </w:r>
            <w:r w:rsidRPr="00025FEA">
              <w:t>дений;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музыкальные впечатления детей, спосо</w:t>
            </w:r>
            <w:r w:rsidRPr="00025FEA">
              <w:t>б</w:t>
            </w:r>
            <w:r w:rsidRPr="00025FEA">
              <w:t>ствовать дальнейшему ра</w:t>
            </w:r>
            <w:r w:rsidRPr="00025FEA">
              <w:t>з</w:t>
            </w:r>
            <w:r w:rsidRPr="00025FEA">
              <w:t>витию основ музыкальной культуры;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воспитывать </w:t>
            </w:r>
            <w:proofErr w:type="spellStart"/>
            <w:r w:rsidRPr="00025FEA">
              <w:t>слушател</w:t>
            </w:r>
            <w:r w:rsidR="00151628">
              <w:t>ь</w:t>
            </w:r>
            <w:r w:rsidRPr="00025FEA">
              <w:t>скую</w:t>
            </w:r>
            <w:proofErr w:type="spellEnd"/>
            <w:r w:rsidRPr="00025FEA">
              <w:t xml:space="preserve"> культуру детей;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музыкальность детей;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интерес и л</w:t>
            </w:r>
            <w:r w:rsidRPr="00025FEA">
              <w:t>ю</w:t>
            </w:r>
            <w:r w:rsidRPr="00025FEA">
              <w:t>бовь к высокохудож</w:t>
            </w:r>
            <w:r w:rsidRPr="00025FEA">
              <w:t>е</w:t>
            </w:r>
            <w:r w:rsidRPr="00025FEA">
              <w:t>ственной музыке;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поддерживать у детей и</w:t>
            </w:r>
            <w:r w:rsidRPr="00025FEA">
              <w:t>н</w:t>
            </w:r>
            <w:r w:rsidRPr="00025FEA">
              <w:t>терес к пению;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способствовать освоению элементов танца и ритм</w:t>
            </w:r>
            <w:r w:rsidRPr="00025FEA">
              <w:t>о</w:t>
            </w:r>
            <w:r w:rsidRPr="00025FEA">
              <w:t>пластики для создания м</w:t>
            </w:r>
            <w:r w:rsidRPr="00025FEA">
              <w:t>у</w:t>
            </w:r>
            <w:r w:rsidRPr="00025FEA">
              <w:t>зыкальных двигательных образов в играх, драмат</w:t>
            </w:r>
            <w:r w:rsidRPr="00025FEA">
              <w:t>и</w:t>
            </w:r>
            <w:r w:rsidRPr="00025FEA">
              <w:t xml:space="preserve">зациях, </w:t>
            </w:r>
            <w:proofErr w:type="spellStart"/>
            <w:r w:rsidRPr="00025FEA">
              <w:t>инсценировании</w:t>
            </w:r>
            <w:proofErr w:type="spellEnd"/>
            <w:r w:rsidRPr="00025FEA">
              <w:t>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способствовать освоению детьми приемов игры на </w:t>
            </w:r>
            <w:r w:rsidRPr="00025FEA">
              <w:lastRenderedPageBreak/>
              <w:t>детских музыкальных и</w:t>
            </w:r>
            <w:r w:rsidRPr="00025FEA">
              <w:t>н</w:t>
            </w:r>
            <w:r w:rsidRPr="00025FEA">
              <w:t>струментах;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желание детей самостоятельно заниматься музыкальной деятельн</w:t>
            </w:r>
            <w:r w:rsidRPr="00025FEA">
              <w:t>о</w:t>
            </w:r>
            <w:r w:rsidRPr="00025FEA">
              <w:t>стью;</w:t>
            </w:r>
          </w:p>
        </w:tc>
        <w:tc>
          <w:tcPr>
            <w:tcW w:w="470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Слушание: педагог формирует навыки культуры слушания музыки (не отвлекат</w:t>
            </w:r>
            <w:r w:rsidRPr="00025FEA">
              <w:t>ь</w:t>
            </w:r>
            <w:r w:rsidRPr="00025FEA">
              <w:t>ся, дослушивать произведение до конца); педагог знакомит детей с биографиями и творчеством русских и зарубежных комп</w:t>
            </w:r>
            <w:r w:rsidRPr="00025FEA">
              <w:t>о</w:t>
            </w:r>
            <w:r w:rsidRPr="00025FEA">
              <w:t>зиторов, о истории создания оркестра, о истории развития музыки, о музыкальных инструментах; учит детей чувствовать х</w:t>
            </w:r>
            <w:r w:rsidRPr="00025FEA">
              <w:t>а</w:t>
            </w:r>
            <w:r w:rsidRPr="00025FEA">
              <w:t>рактер музыки, узнавать знакомые прои</w:t>
            </w:r>
            <w:r w:rsidRPr="00025FEA">
              <w:t>з</w:t>
            </w:r>
            <w:r w:rsidRPr="00025FEA">
              <w:t>ведения, высказывать свои впечатления о прослушанном; учит детей замечать выр</w:t>
            </w:r>
            <w:r w:rsidRPr="00025FEA">
              <w:t>а</w:t>
            </w:r>
            <w:r w:rsidRPr="00025FEA">
              <w:t>зительные средства музыкального прои</w:t>
            </w:r>
            <w:r w:rsidRPr="00025FEA">
              <w:t>з</w:t>
            </w:r>
            <w:r w:rsidRPr="00025FEA">
              <w:t>ведения: тихо, громко, медленно, быстро; развивает у детей способность различать звуки по высоте (высокий, низкий в пред</w:t>
            </w:r>
            <w:r w:rsidRPr="00025FEA">
              <w:t>е</w:t>
            </w:r>
            <w:r w:rsidRPr="00025FEA">
              <w:t>лах сексты, септимы); педагог учит детей выражать полученные впечатления с п</w:t>
            </w:r>
            <w:r w:rsidRPr="00025FEA">
              <w:t>о</w:t>
            </w:r>
            <w:r w:rsidRPr="00025FEA">
              <w:t>мощью слова, движения, пантомимы.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</w:t>
            </w:r>
            <w:r w:rsidRPr="00025FEA">
              <w:t>е</w:t>
            </w:r>
            <w:r w:rsidRPr="00025FEA">
              <w:t>ние брать дыхание между короткими м</w:t>
            </w:r>
            <w:r w:rsidRPr="00025FEA">
              <w:t>у</w:t>
            </w:r>
            <w:r w:rsidRPr="00025FEA">
              <w:t>зыкальными фразами; формирует у детей умение петь мелодию чисто, смягчать ко</w:t>
            </w:r>
            <w:r w:rsidRPr="00025FEA">
              <w:t>н</w:t>
            </w:r>
            <w:r w:rsidRPr="00025FEA">
              <w:t>цы фраз, четко произносить слова, петь выразительно, передавая характер музыки; учит детей петь с инструментальным с</w:t>
            </w:r>
            <w:r w:rsidRPr="00025FEA">
              <w:t>о</w:t>
            </w:r>
            <w:r w:rsidRPr="00025FEA">
              <w:t>провождением и без него (с помощью п</w:t>
            </w:r>
            <w:r w:rsidRPr="00025FEA">
              <w:t>е</w:t>
            </w:r>
            <w:r w:rsidRPr="00025FEA">
              <w:t>дагога).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Песенное творчество: педагог учит детей самостоятельно сочинять мелодию кол</w:t>
            </w:r>
            <w:r w:rsidRPr="00025FEA">
              <w:t>ы</w:t>
            </w:r>
            <w:r w:rsidRPr="00025FEA">
              <w:t>бельной песни и отвечать на музыкальные вопросы (</w:t>
            </w:r>
            <w:r>
              <w:t>«</w:t>
            </w:r>
            <w:r w:rsidRPr="00025FEA">
              <w:t>Как тебя зовут?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Что ты х</w:t>
            </w:r>
            <w:r w:rsidRPr="00025FEA">
              <w:t>о</w:t>
            </w:r>
            <w:r w:rsidRPr="00025FEA">
              <w:lastRenderedPageBreak/>
              <w:t>чешь, кошечка?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Где ты?</w:t>
            </w:r>
            <w:r>
              <w:t>»</w:t>
            </w:r>
            <w:r w:rsidRPr="00025FEA">
              <w:t>); формирует у детей умение импровизировать мелодии на заданный текст.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Музыкально-ритмические движения: пед</w:t>
            </w:r>
            <w:r w:rsidRPr="00025FEA">
              <w:t>а</w:t>
            </w:r>
            <w:r w:rsidRPr="00025FEA">
              <w:t>гог продолжает формировать у детей навык ритмичного движения в соотве</w:t>
            </w:r>
            <w:r w:rsidRPr="00025FEA">
              <w:t>т</w:t>
            </w:r>
            <w:r w:rsidRPr="00025FEA">
              <w:t>ствии с характером музыки; учит детей с</w:t>
            </w:r>
            <w:r w:rsidRPr="00025FEA">
              <w:t>а</w:t>
            </w:r>
            <w:r w:rsidRPr="00025FEA">
              <w:t>мостоятельно менять движения в соотве</w:t>
            </w:r>
            <w:r w:rsidRPr="00025FEA">
              <w:t>т</w:t>
            </w:r>
            <w:r w:rsidRPr="00025FEA">
              <w:t>ствии с двух- и трехчастной формой муз</w:t>
            </w:r>
            <w:r w:rsidRPr="00025FEA">
              <w:t>ы</w:t>
            </w:r>
            <w:r w:rsidRPr="00025FEA">
              <w:t>ки; совершенствует танцевальные движ</w:t>
            </w:r>
            <w:r w:rsidRPr="00025FEA">
              <w:t>е</w:t>
            </w:r>
            <w:r w:rsidRPr="00025FEA">
              <w:t>ния детей: прямой галоп, пружинка, кр</w:t>
            </w:r>
            <w:r w:rsidRPr="00025FEA">
              <w:t>у</w:t>
            </w:r>
            <w:r w:rsidRPr="00025FEA">
              <w:t>жение по одному и в парах; учит детей двигаться в парах по кругу в танцах и х</w:t>
            </w:r>
            <w:r w:rsidRPr="00025FEA">
              <w:t>о</w:t>
            </w:r>
            <w:r w:rsidRPr="00025FEA">
              <w:t>роводах, ставить ногу на носок и на пятку, ритмично хлопать в ладоши, выполнять простейшие перестроения (из круга вра</w:t>
            </w:r>
            <w:r w:rsidRPr="00025FEA">
              <w:t>с</w:t>
            </w:r>
            <w:r w:rsidRPr="00025FEA">
              <w:t>сыпную и обратно), подскоки; продолжает совершенствовать у детей навыки осно</w:t>
            </w:r>
            <w:r w:rsidRPr="00025FEA">
              <w:t>в</w:t>
            </w:r>
            <w:r w:rsidRPr="00025FEA">
              <w:t xml:space="preserve">ных движений (ходьба: </w:t>
            </w:r>
            <w:r>
              <w:t>«</w:t>
            </w:r>
            <w:r w:rsidRPr="00025FEA">
              <w:t>торжественная</w:t>
            </w:r>
            <w:r>
              <w:t>»</w:t>
            </w:r>
            <w:r w:rsidRPr="00025FEA">
              <w:t xml:space="preserve">, спокойная, </w:t>
            </w:r>
            <w:r>
              <w:t>«</w:t>
            </w:r>
            <w:r w:rsidRPr="00025FEA">
              <w:t>таинственная</w:t>
            </w:r>
            <w:r>
              <w:t>»</w:t>
            </w:r>
            <w:r w:rsidRPr="00025FEA">
              <w:t>; бег: легкий, стремительный).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Развитие танцевально-игрового творч</w:t>
            </w:r>
            <w:r w:rsidRPr="00025FEA">
              <w:t>е</w:t>
            </w:r>
            <w:r w:rsidRPr="00025FEA">
              <w:t>ства: педагог способствует у детей разв</w:t>
            </w:r>
            <w:r w:rsidRPr="00025FEA">
              <w:t>и</w:t>
            </w:r>
            <w:r w:rsidRPr="00025FEA">
              <w:t>тию эмоционально-образного исполнения музыкально-игровых упражнений (кружа</w:t>
            </w:r>
            <w:r w:rsidRPr="00025FEA">
              <w:t>т</w:t>
            </w:r>
            <w:r w:rsidRPr="00025FEA">
              <w:t>ся листочки, падают снежинки) и сценок, используя мимику и пантомиму (зайка в</w:t>
            </w:r>
            <w:r w:rsidRPr="00025FEA">
              <w:t>е</w:t>
            </w:r>
            <w:r w:rsidRPr="00025FEA">
              <w:t>селый и грустный, хитрая лисичка, серд</w:t>
            </w:r>
            <w:r w:rsidRPr="00025FEA">
              <w:t>и</w:t>
            </w:r>
            <w:r w:rsidRPr="00025FEA">
              <w:t xml:space="preserve">тый волк и так далее); учит детей </w:t>
            </w:r>
            <w:proofErr w:type="spellStart"/>
            <w:r w:rsidRPr="00025FEA">
              <w:t>инсцен</w:t>
            </w:r>
            <w:r w:rsidRPr="00025FEA">
              <w:t>и</w:t>
            </w:r>
            <w:r w:rsidRPr="00025FEA">
              <w:t>рованию</w:t>
            </w:r>
            <w:proofErr w:type="spellEnd"/>
            <w:r w:rsidRPr="00025FEA">
              <w:t xml:space="preserve"> песен и постановке небольших музыкальных спектаклей.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Игра на детских музыкальных инструме</w:t>
            </w:r>
            <w:r w:rsidRPr="00025FEA">
              <w:t>н</w:t>
            </w:r>
            <w:r w:rsidRPr="00025FEA">
              <w:t>тах: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формирует у детей умение поды</w:t>
            </w:r>
            <w:r w:rsidRPr="00025FEA">
              <w:t>г</w:t>
            </w:r>
            <w:r w:rsidRPr="00025FEA">
              <w:t>рывать простейшие мелодии на деревя</w:t>
            </w:r>
            <w:r w:rsidRPr="00025FEA">
              <w:t>н</w:t>
            </w:r>
            <w:r w:rsidRPr="00025FEA">
              <w:t>ных ложках, погремушках, барабане, м</w:t>
            </w:r>
            <w:r w:rsidRPr="00025FEA">
              <w:t>е</w:t>
            </w:r>
            <w:r w:rsidRPr="00025FEA">
              <w:t>таллофоне;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способствует реализации музыкальных способностей ребенка в повседневной жизни и различных видах досуговой де</w:t>
            </w:r>
            <w:r w:rsidRPr="00025FEA">
              <w:t>я</w:t>
            </w:r>
            <w:r w:rsidRPr="00025FEA">
              <w:t>тельности (праздники, развлечения и др</w:t>
            </w:r>
            <w:r w:rsidRPr="00025FEA">
              <w:t>у</w:t>
            </w:r>
            <w:r w:rsidRPr="00025FEA">
              <w:t>гое).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810E5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810E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театрализова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ность: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развивать и</w:t>
            </w:r>
            <w:r w:rsidRPr="00025FEA">
              <w:t>н</w:t>
            </w:r>
            <w:r w:rsidRPr="00025FEA">
              <w:t>терес детей к театрализ</w:t>
            </w:r>
            <w:r w:rsidRPr="00025FEA">
              <w:t>о</w:t>
            </w:r>
            <w:r w:rsidRPr="00025FEA">
              <w:t>ванной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опыт соц</w:t>
            </w:r>
            <w:r w:rsidRPr="00025FEA">
              <w:t>и</w:t>
            </w:r>
            <w:r w:rsidRPr="00025FEA">
              <w:t>альных навыков повед</w:t>
            </w:r>
            <w:r w:rsidRPr="00025FEA">
              <w:t>е</w:t>
            </w:r>
            <w:r w:rsidRPr="00025FEA">
              <w:t>ния, создавать условия для развития творческой а</w:t>
            </w:r>
            <w:r w:rsidRPr="00025FEA">
              <w:t>к</w:t>
            </w:r>
            <w:r w:rsidRPr="00025FEA">
              <w:t>тивности детей;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учить элементам худож</w:t>
            </w:r>
            <w:r w:rsidRPr="00025FEA">
              <w:t>е</w:t>
            </w:r>
            <w:r w:rsidRPr="00025FEA">
              <w:lastRenderedPageBreak/>
              <w:t>ственно-образных выраз</w:t>
            </w:r>
            <w:r w:rsidRPr="00025FEA">
              <w:t>и</w:t>
            </w:r>
            <w:r w:rsidRPr="00025FEA">
              <w:t>тельных средств (интон</w:t>
            </w:r>
            <w:r w:rsidRPr="00025FEA">
              <w:t>а</w:t>
            </w:r>
            <w:r w:rsidRPr="00025FEA">
              <w:t>ция, мимика, пантомим</w:t>
            </w:r>
            <w:r w:rsidRPr="00025FEA">
              <w:t>и</w:t>
            </w:r>
            <w:r w:rsidRPr="00025FEA">
              <w:t>ка);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познакомить детей с ра</w:t>
            </w:r>
            <w:r w:rsidRPr="00025FEA">
              <w:t>з</w:t>
            </w:r>
            <w:r w:rsidRPr="00025FEA">
              <w:t>личными видами театра (кукольный, музыкальный, детский, театр зверей и другое);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пр</w:t>
            </w:r>
            <w:r w:rsidRPr="00025FEA">
              <w:t>о</w:t>
            </w:r>
            <w:r w:rsidRPr="00025FEA">
              <w:t>стейшие образно-выразительные умения, имитировать характерные движения сказочных ж</w:t>
            </w:r>
            <w:r w:rsidRPr="00025FEA">
              <w:t>и</w:t>
            </w:r>
            <w:r w:rsidRPr="00025FEA">
              <w:t>вотных;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эстетический вкус, воспитывать чувство прекрасного, побуждать нравственно-эстетические и эмоциональные переж</w:t>
            </w:r>
            <w:r w:rsidRPr="00025FEA">
              <w:t>и</w:t>
            </w:r>
            <w:r w:rsidRPr="00025FEA">
              <w:t>вания;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побуждать интерес творч</w:t>
            </w:r>
            <w:r w:rsidRPr="00025FEA">
              <w:t>е</w:t>
            </w:r>
            <w:r w:rsidRPr="00025FEA">
              <w:t>ским проявлениям в игре и игровому общению со сверстниками.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продолжает развивать и подде</w:t>
            </w:r>
            <w:r w:rsidRPr="00025FEA">
              <w:t>р</w:t>
            </w:r>
            <w:r w:rsidRPr="00025FEA">
              <w:t>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</w:t>
            </w:r>
            <w:r w:rsidRPr="00025FEA">
              <w:t>а</w:t>
            </w:r>
            <w:r w:rsidRPr="00025FEA">
              <w:t xml:space="preserve">жей). Организует с детьми игровые этюды для развития восприятия, воображения, внимания, мышления. Педагог учит детей </w:t>
            </w:r>
            <w:r w:rsidRPr="00025FEA">
              <w:lastRenderedPageBreak/>
              <w:t>разыгрывать простые представления на о</w:t>
            </w:r>
            <w:r w:rsidRPr="00025FEA">
              <w:t>с</w:t>
            </w:r>
            <w:r w:rsidRPr="00025FEA">
              <w:t>нове знакомого литературного и сказочн</w:t>
            </w:r>
            <w:r w:rsidRPr="00025FEA">
              <w:t>о</w:t>
            </w:r>
            <w:r w:rsidRPr="00025FEA">
              <w:t>го сюжета; использовать для воплощения образа известные выразительные средства (интонацию, мимику, жест). Учит чувств</w:t>
            </w:r>
            <w:r w:rsidRPr="00025FEA">
              <w:t>о</w:t>
            </w:r>
            <w:r w:rsidRPr="00025FEA">
              <w:t>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</w:t>
            </w:r>
            <w:r w:rsidRPr="00025FEA">
              <w:t>г</w:t>
            </w:r>
            <w:r w:rsidRPr="00025FEA">
              <w:t>рушки и различные виды театра (бибабо, настольный, плоскостной). Педагог фо</w:t>
            </w:r>
            <w:r w:rsidRPr="00025FEA">
              <w:t>р</w:t>
            </w:r>
            <w:r w:rsidRPr="00025FEA">
              <w:t>мирует у детей умение использовать в т</w:t>
            </w:r>
            <w:r w:rsidRPr="00025FEA">
              <w:t>е</w:t>
            </w:r>
            <w:r w:rsidRPr="00025FEA">
              <w:t>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</w:t>
            </w:r>
            <w:r w:rsidRPr="00025FEA">
              <w:t>о</w:t>
            </w:r>
            <w:r w:rsidRPr="00025FEA">
              <w:t>сти в выборе роли, сюжета, средств пер</w:t>
            </w:r>
            <w:r w:rsidRPr="00025FEA">
              <w:t>е</w:t>
            </w:r>
            <w:r w:rsidRPr="00025FEA">
              <w:t>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</w:t>
            </w:r>
            <w:r w:rsidRPr="00025FEA">
              <w:t>е</w:t>
            </w:r>
            <w:r w:rsidRPr="00025FEA">
              <w:t>роя, вступать в ролевое взаимодействие с другими персонажами. Способствует ра</w:t>
            </w:r>
            <w:r w:rsidRPr="00025FEA">
              <w:t>з</w:t>
            </w:r>
            <w:r w:rsidRPr="00025FEA">
              <w:t>ностороннему развитию детей в театрал</w:t>
            </w:r>
            <w:r w:rsidRPr="00025FEA">
              <w:t>и</w:t>
            </w:r>
            <w:r w:rsidRPr="00025FEA">
              <w:t>зованной деятельности путем прослежив</w:t>
            </w:r>
            <w:r w:rsidRPr="00025FEA">
              <w:t>а</w:t>
            </w:r>
            <w:r w:rsidRPr="00025FEA">
              <w:t>ния количества и характера исполняемых каждым ребенком ролей. Педагог продо</w:t>
            </w:r>
            <w:r w:rsidRPr="00025FEA">
              <w:t>л</w:t>
            </w:r>
            <w:r w:rsidRPr="00025FEA">
              <w:t>жает использовать возможности педагог</w:t>
            </w:r>
            <w:r w:rsidRPr="00025FEA">
              <w:t>и</w:t>
            </w:r>
            <w:r w:rsidRPr="00025FEA">
              <w:t>ческого театра (взрослых) для накопления эмоционально-чувственного опыта, пон</w:t>
            </w:r>
            <w:r w:rsidRPr="00025FEA">
              <w:t>и</w:t>
            </w:r>
            <w:r w:rsidRPr="00025FEA">
              <w:t>мания детьми комплекса выразительных средств, применяемых в спектакле.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810E5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810E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культурно-досуговая де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810E5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3054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умение орган</w:t>
            </w:r>
            <w:r w:rsidRPr="00025FEA">
              <w:t>и</w:t>
            </w:r>
            <w:r w:rsidRPr="00025FEA">
              <w:t>зовывать свободное время с пользой;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желание зан</w:t>
            </w:r>
            <w:r w:rsidRPr="00025FEA">
              <w:t>и</w:t>
            </w:r>
            <w:r w:rsidRPr="00025FEA">
              <w:t>маться интересной сам</w:t>
            </w:r>
            <w:r w:rsidRPr="00025FEA">
              <w:t>о</w:t>
            </w:r>
            <w:r w:rsidRPr="00025FEA">
              <w:t>стоятельной деятельн</w:t>
            </w:r>
            <w:r w:rsidRPr="00025FEA">
              <w:t>о</w:t>
            </w:r>
            <w:r w:rsidRPr="00025FEA">
              <w:t>стью, отмечать красоту окружающего мира (кр</w:t>
            </w:r>
            <w:r w:rsidRPr="00025FEA">
              <w:t>у</w:t>
            </w:r>
            <w:r w:rsidRPr="00025FEA">
              <w:t>жение снежинок, пение птиц, шелест деревьев и прочее) и передавать это в различных видах деятел</w:t>
            </w:r>
            <w:r w:rsidRPr="00025FEA">
              <w:t>ь</w:t>
            </w:r>
            <w:r w:rsidRPr="00025FEA">
              <w:t>ности (изобразительной, словесной, музыкальной);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интерес к ра</w:t>
            </w:r>
            <w:r w:rsidRPr="00025FEA">
              <w:t>з</w:t>
            </w:r>
            <w:r w:rsidRPr="00025FEA">
              <w:t xml:space="preserve">влечениям, знакомящим с </w:t>
            </w:r>
            <w:r w:rsidRPr="00025FEA">
              <w:lastRenderedPageBreak/>
              <w:t>культурой и традициями народов страны;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осуществлять патриотич</w:t>
            </w:r>
            <w:r w:rsidRPr="00025FEA">
              <w:t>е</w:t>
            </w:r>
            <w:r w:rsidRPr="00025FEA">
              <w:t>ское и нравственное во</w:t>
            </w:r>
            <w:r w:rsidRPr="00025FEA">
              <w:t>с</w:t>
            </w:r>
            <w:r w:rsidRPr="00025FEA">
              <w:t>питание, приобщать к х</w:t>
            </w:r>
            <w:r w:rsidRPr="00025FEA">
              <w:t>у</w:t>
            </w:r>
            <w:r w:rsidRPr="00025FEA">
              <w:t>дожественной культуре, эстетико-эмоциональному творчеству;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приобщать к праздничной культуре, развивать жел</w:t>
            </w:r>
            <w:r w:rsidRPr="00025FEA">
              <w:t>а</w:t>
            </w:r>
            <w:r w:rsidRPr="00025FEA">
              <w:t>ние принимать участие в праздниках (календарных, государственных, наро</w:t>
            </w:r>
            <w:r w:rsidRPr="00025FEA">
              <w:t>д</w:t>
            </w:r>
            <w:r w:rsidRPr="00025FEA">
              <w:t>ных);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чувства пр</w:t>
            </w:r>
            <w:r w:rsidRPr="00025FEA">
              <w:t>и</w:t>
            </w:r>
            <w:r w:rsidRPr="00025FEA">
              <w:t>частности к событиям, происходящим в стране;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индивидуальные творческие способности и художественные накло</w:t>
            </w:r>
            <w:r w:rsidRPr="00025FEA">
              <w:t>н</w:t>
            </w:r>
            <w:r w:rsidRPr="00025FEA">
              <w:t>ности ребенка;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вовлекать детей в процесс подготовки разных видов развлечений; формировать желание участвовать в к</w:t>
            </w:r>
            <w:r w:rsidRPr="00025FEA">
              <w:t>у</w:t>
            </w:r>
            <w:r w:rsidRPr="00025FEA">
              <w:t>кольном спектакле, муз</w:t>
            </w:r>
            <w:r w:rsidRPr="00025FEA">
              <w:t>ы</w:t>
            </w:r>
            <w:r w:rsidRPr="00025FEA">
              <w:t>кальных и литературных композициях, концертах.</w:t>
            </w:r>
          </w:p>
        </w:tc>
        <w:tc>
          <w:tcPr>
            <w:tcW w:w="470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развивает умение детей организ</w:t>
            </w:r>
            <w:r w:rsidRPr="00025FEA">
              <w:t>о</w:t>
            </w:r>
            <w:r w:rsidRPr="00025FEA">
              <w:t>вывать свой досуг с пользой. Осуществл</w:t>
            </w:r>
            <w:r w:rsidRPr="00025FEA">
              <w:t>я</w:t>
            </w:r>
            <w:r w:rsidRPr="00025FEA">
              <w:t>ет патриотическое и нравственное восп</w:t>
            </w:r>
            <w:r w:rsidRPr="00025FEA">
              <w:t>и</w:t>
            </w:r>
            <w:r w:rsidRPr="00025FEA">
              <w:t>тание, приобщает к художественной кул</w:t>
            </w:r>
            <w:r w:rsidRPr="00025FEA">
              <w:t>ь</w:t>
            </w:r>
            <w:r w:rsidRPr="00025FEA">
              <w:t>туре, эстетико-эмоциональному творч</w:t>
            </w:r>
            <w:r w:rsidRPr="00025FEA">
              <w:t>е</w:t>
            </w:r>
            <w:r w:rsidRPr="00025FEA">
              <w:t>ству. Побуждает к самостоятельной орг</w:t>
            </w:r>
            <w:r w:rsidRPr="00025FEA">
              <w:t>а</w:t>
            </w:r>
            <w:r w:rsidRPr="00025FEA">
              <w:t>низации выбранного вида деятельности (художественной, познавательной, муз</w:t>
            </w:r>
            <w:r w:rsidRPr="00025FEA">
              <w:t>ы</w:t>
            </w:r>
            <w:r w:rsidRPr="00025FEA">
              <w:t>кальной и другое). Вовлекает детей в пр</w:t>
            </w:r>
            <w:r w:rsidRPr="00025FEA">
              <w:t>о</w:t>
            </w:r>
            <w:r w:rsidRPr="00025FEA">
              <w:t>цесс подготовки к развлечениям (концерт, кукольный спектакль, вечер загадок и пр</w:t>
            </w:r>
            <w:r w:rsidRPr="00025FEA">
              <w:t>о</w:t>
            </w:r>
            <w:r w:rsidRPr="00025FEA">
              <w:t>чее). Знакомит с традициями и культурой народов страны, воспитывает чувство го</w:t>
            </w:r>
            <w:r w:rsidRPr="00025FEA">
              <w:t>р</w:t>
            </w:r>
            <w:r w:rsidRPr="00025FEA">
              <w:t>дости за свою страну (город). Приобщает к праздничной культуре, развивает желание принимать участие в праздниках (кале</w:t>
            </w:r>
            <w:r w:rsidRPr="00025FEA">
              <w:t>н</w:t>
            </w:r>
            <w:r w:rsidRPr="00025FEA">
              <w:lastRenderedPageBreak/>
              <w:t>дарных, государственных, народных). Ра</w:t>
            </w:r>
            <w:r w:rsidRPr="00025FEA">
              <w:t>з</w:t>
            </w:r>
            <w:r w:rsidRPr="00025FEA">
              <w:t>вивает творческие способности. Активиз</w:t>
            </w:r>
            <w:r w:rsidRPr="00025FEA">
              <w:t>и</w:t>
            </w:r>
            <w:r w:rsidRPr="00025FEA">
              <w:t>рует желание посещать творческие об</w:t>
            </w:r>
            <w:r w:rsidRPr="00025FEA">
              <w:t>ъ</w:t>
            </w:r>
            <w:r w:rsidRPr="00025FEA">
              <w:t>единения дополнительного образования. Педагог развивает индивидуальные тво</w:t>
            </w:r>
            <w:r w:rsidRPr="00025FEA">
              <w:t>р</w:t>
            </w:r>
            <w:r w:rsidRPr="00025FEA">
              <w:t>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</w:t>
            </w:r>
            <w:r w:rsidRPr="00025FEA">
              <w:t>о</w:t>
            </w:r>
            <w:r w:rsidRPr="00025FEA">
              <w:t>вать в кукольном спектакле, музыкальных и литературных композициях, концертах. В процессе организации и проведения ра</w:t>
            </w:r>
            <w:r w:rsidRPr="00025FEA">
              <w:t>з</w:t>
            </w:r>
            <w:r w:rsidRPr="00025FEA">
              <w:t>влечений педагог заботится о формиров</w:t>
            </w:r>
            <w:r w:rsidRPr="00025FEA">
              <w:t>а</w:t>
            </w:r>
            <w:r w:rsidRPr="00025FEA">
              <w:t>нии потребности заниматься интересным и содержательным делом.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lastRenderedPageBreak/>
        <w:t>3.</w:t>
      </w:r>
      <w:r w:rsidR="00151628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5.5. От 5 лет до 6 лет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3431"/>
        <w:gridCol w:w="4536"/>
      </w:tblGrid>
      <w:tr w:rsidR="00C57629" w:rsidRPr="00025FEA" w:rsidTr="000C5046">
        <w:tc>
          <w:tcPr>
            <w:tcW w:w="1809" w:type="dxa"/>
          </w:tcPr>
          <w:p w:rsidR="00C57629" w:rsidRPr="0032299E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32299E">
              <w:rPr>
                <w:rFonts w:ascii="Times New Roman" w:hAnsi="Times New Roman" w:cs="Times New Roman"/>
              </w:rPr>
              <w:t>Области х</w:t>
            </w:r>
            <w:r w:rsidRPr="0032299E">
              <w:rPr>
                <w:rFonts w:ascii="Times New Roman" w:hAnsi="Times New Roman" w:cs="Times New Roman"/>
              </w:rPr>
              <w:t>у</w:t>
            </w:r>
            <w:r w:rsidRPr="0032299E">
              <w:rPr>
                <w:rFonts w:ascii="Times New Roman" w:hAnsi="Times New Roman" w:cs="Times New Roman"/>
              </w:rPr>
              <w:t>дожественно-эстетического развития</w:t>
            </w:r>
          </w:p>
        </w:tc>
        <w:tc>
          <w:tcPr>
            <w:tcW w:w="3431" w:type="dxa"/>
          </w:tcPr>
          <w:p w:rsidR="00C57629" w:rsidRPr="0032299E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32299E">
              <w:rPr>
                <w:rFonts w:ascii="Times New Roman" w:hAnsi="Times New Roman" w:cs="Times New Roman"/>
              </w:rPr>
              <w:t>Основные задачи образов</w:t>
            </w:r>
            <w:r w:rsidRPr="0032299E">
              <w:rPr>
                <w:rFonts w:ascii="Times New Roman" w:hAnsi="Times New Roman" w:cs="Times New Roman"/>
              </w:rPr>
              <w:t>а</w:t>
            </w:r>
            <w:r w:rsidRPr="0032299E">
              <w:rPr>
                <w:rFonts w:ascii="Times New Roman" w:hAnsi="Times New Roman" w:cs="Times New Roman"/>
              </w:rPr>
              <w:t>тельной деятельности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</w:t>
            </w:r>
            <w:r w:rsidRPr="00025FEA">
              <w:rPr>
                <w:rFonts w:ascii="Times New Roman" w:hAnsi="Times New Roman" w:cs="Times New Roman"/>
              </w:rPr>
              <w:t>ь</w:t>
            </w:r>
            <w:r w:rsidRPr="00025FEA">
              <w:rPr>
                <w:rFonts w:ascii="Times New Roman" w:hAnsi="Times New Roman" w:cs="Times New Roman"/>
              </w:rPr>
              <w:t>ности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34648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34648">
              <w:rPr>
                <w:rFonts w:ascii="Times New Roman" w:hAnsi="Times New Roman" w:cs="Times New Roman"/>
                <w:b w:val="0"/>
                <w:bCs w:val="0"/>
              </w:rPr>
              <w:t>приобщение к искусству:</w:t>
            </w:r>
          </w:p>
        </w:tc>
        <w:tc>
          <w:tcPr>
            <w:tcW w:w="3431" w:type="dxa"/>
          </w:tcPr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развивать эстет</w:t>
            </w:r>
            <w:r w:rsidRPr="00D34648">
              <w:t>и</w:t>
            </w:r>
            <w:r w:rsidRPr="00D34648">
              <w:t>ческое восприятие, эстетич</w:t>
            </w:r>
            <w:r w:rsidRPr="00D34648">
              <w:t>е</w:t>
            </w:r>
            <w:r w:rsidRPr="00D34648">
              <w:t>ские чувства, эмоции, эстет</w:t>
            </w:r>
            <w:r w:rsidRPr="00D34648">
              <w:t>и</w:t>
            </w:r>
            <w:r w:rsidRPr="00D34648">
              <w:t>ческий вкус, интерес к иску</w:t>
            </w:r>
            <w:r w:rsidRPr="00D34648">
              <w:t>с</w:t>
            </w:r>
            <w:r w:rsidRPr="00D34648">
              <w:t>ству; умение наблюдать и оц</w:t>
            </w:r>
            <w:r w:rsidRPr="00D34648">
              <w:t>е</w:t>
            </w:r>
            <w:r w:rsidRPr="00D34648">
              <w:t>нивать прекрасное в окруж</w:t>
            </w:r>
            <w:r w:rsidRPr="00D34648">
              <w:t>а</w:t>
            </w:r>
            <w:r w:rsidRPr="00D34648">
              <w:t>ющей действительности, пр</w:t>
            </w:r>
            <w:r w:rsidRPr="00D34648">
              <w:t>и</w:t>
            </w:r>
            <w:r w:rsidRPr="00D34648">
              <w:t>роде;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эмоциональный о</w:t>
            </w:r>
            <w:r w:rsidRPr="00D34648">
              <w:t>т</w:t>
            </w:r>
            <w:r w:rsidRPr="00D34648">
              <w:t>клик на проявления красоты в окружающем мире, произв</w:t>
            </w:r>
            <w:r w:rsidRPr="00D34648">
              <w:t>е</w:t>
            </w:r>
            <w:r w:rsidRPr="00D34648">
              <w:t>дениях искусства и собстве</w:t>
            </w:r>
            <w:r w:rsidRPr="00D34648">
              <w:t>н</w:t>
            </w:r>
            <w:r w:rsidRPr="00D34648">
              <w:t>ных творческих работах; сп</w:t>
            </w:r>
            <w:r w:rsidRPr="00D34648">
              <w:t>о</w:t>
            </w:r>
            <w:r w:rsidRPr="00D34648">
              <w:t>собствовать освоению эстет</w:t>
            </w:r>
            <w:r w:rsidRPr="00D34648">
              <w:t>и</w:t>
            </w:r>
            <w:r w:rsidRPr="00D34648">
              <w:t>ческих оценок, суждений;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духовно-нравственные качества, в пр</w:t>
            </w:r>
            <w:r w:rsidRPr="00D34648">
              <w:t>о</w:t>
            </w:r>
            <w:r w:rsidRPr="00D34648">
              <w:t>цессе ознакомления с разли</w:t>
            </w:r>
            <w:r w:rsidRPr="00D34648">
              <w:t>ч</w:t>
            </w:r>
            <w:r w:rsidRPr="00D34648">
              <w:lastRenderedPageBreak/>
              <w:t>ными видами искусства д</w:t>
            </w:r>
            <w:r w:rsidRPr="00D34648">
              <w:t>у</w:t>
            </w:r>
            <w:r w:rsidRPr="00D34648">
              <w:t>ховно-нравственного содерж</w:t>
            </w:r>
            <w:r w:rsidRPr="00D34648">
              <w:t>а</w:t>
            </w:r>
            <w:r w:rsidRPr="00D34648">
              <w:t>ния;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бережное отн</w:t>
            </w:r>
            <w:r w:rsidRPr="00D34648">
              <w:t>о</w:t>
            </w:r>
            <w:r w:rsidRPr="00D34648">
              <w:t>шение к произведениям иску</w:t>
            </w:r>
            <w:r w:rsidRPr="00D34648">
              <w:t>с</w:t>
            </w:r>
            <w:r w:rsidRPr="00D34648">
              <w:t>ства;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активизировать проявление эстетического отношения к окружающему миру (иску</w:t>
            </w:r>
            <w:r w:rsidRPr="00D34648">
              <w:t>с</w:t>
            </w:r>
            <w:r w:rsidRPr="00D34648">
              <w:t>ству, природе, предметам б</w:t>
            </w:r>
            <w:r w:rsidRPr="00D34648">
              <w:t>ы</w:t>
            </w:r>
            <w:r w:rsidRPr="00D34648">
              <w:t>та, игрушкам, социальным я</w:t>
            </w:r>
            <w:r w:rsidRPr="00D34648">
              <w:t>в</w:t>
            </w:r>
            <w:r w:rsidRPr="00D34648">
              <w:t>лениям);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эстетические инт</w:t>
            </w:r>
            <w:r w:rsidRPr="00D34648">
              <w:t>е</w:t>
            </w:r>
            <w:r w:rsidRPr="00D34648">
              <w:t>ресы, эстетические предпочт</w:t>
            </w:r>
            <w:r w:rsidRPr="00D34648">
              <w:t>е</w:t>
            </w:r>
            <w:r w:rsidRPr="00D34648">
              <w:t>ния, желание познавать иску</w:t>
            </w:r>
            <w:r w:rsidRPr="00D34648">
              <w:t>с</w:t>
            </w:r>
            <w:r w:rsidRPr="00D34648">
              <w:t>ство и осваивать изобраз</w:t>
            </w:r>
            <w:r w:rsidRPr="00D34648">
              <w:t>и</w:t>
            </w:r>
            <w:r w:rsidRPr="00D34648">
              <w:t>тельную и музыкальную де</w:t>
            </w:r>
            <w:r w:rsidRPr="00D34648">
              <w:t>я</w:t>
            </w:r>
            <w:r w:rsidRPr="00D34648">
              <w:t>тельность;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развивать у детей стремление к познанию кул</w:t>
            </w:r>
            <w:r w:rsidRPr="00D34648">
              <w:t>ь</w:t>
            </w:r>
            <w:r w:rsidRPr="00D34648">
              <w:t>турных традиций своего нар</w:t>
            </w:r>
            <w:r w:rsidRPr="00D34648">
              <w:t>о</w:t>
            </w:r>
            <w:r w:rsidRPr="00D34648">
              <w:t>да через творческую деятел</w:t>
            </w:r>
            <w:r w:rsidRPr="00D34648">
              <w:t>ь</w:t>
            </w:r>
            <w:r w:rsidRPr="00D34648">
              <w:t>ность;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формировать умение выделять, называть, группировать произведения по видам искусства (литература, музыка, изобразительное и</w:t>
            </w:r>
            <w:r w:rsidRPr="00D34648">
              <w:t>с</w:t>
            </w:r>
            <w:r w:rsidRPr="00D34648">
              <w:t>кусство, архитектура, балет, театр, цирк, фотография);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знакомить детей с жанрами изобразительного и музыкального искусства; пр</w:t>
            </w:r>
            <w:r w:rsidRPr="00D34648">
              <w:t>о</w:t>
            </w:r>
            <w:r w:rsidRPr="00D34648">
              <w:t>должать знакомить детей с а</w:t>
            </w:r>
            <w:r w:rsidRPr="00D34648">
              <w:t>р</w:t>
            </w:r>
            <w:r w:rsidRPr="00D34648">
              <w:t>хитектурой;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расширять представления д</w:t>
            </w:r>
            <w:r w:rsidRPr="00D34648">
              <w:t>е</w:t>
            </w:r>
            <w:r w:rsidRPr="00D34648">
              <w:t>тей о народном искусстве, м</w:t>
            </w:r>
            <w:r w:rsidRPr="00D34648">
              <w:t>у</w:t>
            </w:r>
            <w:r w:rsidRPr="00D34648">
              <w:t>зыкальном фольклоре, худ</w:t>
            </w:r>
            <w:r w:rsidRPr="00D34648">
              <w:t>о</w:t>
            </w:r>
            <w:r w:rsidRPr="00D34648">
              <w:t>жественных промыслах; ра</w:t>
            </w:r>
            <w:r w:rsidRPr="00D34648">
              <w:t>з</w:t>
            </w:r>
            <w:r w:rsidRPr="00D34648">
              <w:t>вивать интерес к участию в фольклорных праздниках;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формировать умение выделять и использ</w:t>
            </w:r>
            <w:r w:rsidRPr="00D34648">
              <w:t>о</w:t>
            </w:r>
            <w:r w:rsidRPr="00D34648">
              <w:t>вать в своей изобразительной, музыкальной, театрализова</w:t>
            </w:r>
            <w:r w:rsidRPr="00D34648">
              <w:t>н</w:t>
            </w:r>
            <w:r w:rsidRPr="00D34648">
              <w:t>ной деятельности средства в</w:t>
            </w:r>
            <w:r w:rsidRPr="00D34648">
              <w:t>ы</w:t>
            </w:r>
            <w:r w:rsidRPr="00D34648">
              <w:t>разительности разных видов искусства, знать и называть материалы для разных видов художественной деятельности;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уметь называть вид худож</w:t>
            </w:r>
            <w:r w:rsidRPr="00D34648">
              <w:t>е</w:t>
            </w:r>
            <w:r w:rsidRPr="00D34648">
              <w:t>ственной деятельности, пр</w:t>
            </w:r>
            <w:r w:rsidRPr="00D34648">
              <w:t>о</w:t>
            </w:r>
            <w:r w:rsidRPr="00D34648">
              <w:lastRenderedPageBreak/>
              <w:t>фессию и людей, которые р</w:t>
            </w:r>
            <w:r w:rsidRPr="00D34648">
              <w:t>а</w:t>
            </w:r>
            <w:r w:rsidRPr="00D34648">
              <w:t>ботают в том или ином виде искусства;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поддерживать личностные проявления детей в процессе освоения искусства и со</w:t>
            </w:r>
            <w:r w:rsidRPr="00D34648">
              <w:t>б</w:t>
            </w:r>
            <w:r w:rsidRPr="00D34648">
              <w:t>ственной творческой деятел</w:t>
            </w:r>
            <w:r w:rsidRPr="00D34648">
              <w:t>ь</w:t>
            </w:r>
            <w:r w:rsidRPr="00D34648">
              <w:t>ности: самостоятельность, инициативность, индивид</w:t>
            </w:r>
            <w:r w:rsidRPr="00D34648">
              <w:t>у</w:t>
            </w:r>
            <w:r w:rsidRPr="00D34648">
              <w:t>альность, творчество.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организовать посещение в</w:t>
            </w:r>
            <w:r w:rsidRPr="00D34648">
              <w:t>ы</w:t>
            </w:r>
            <w:r w:rsidRPr="00D34648">
              <w:t>ставки, театра, музея, цирка;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Педагог продолжает формировать у д</w:t>
            </w:r>
            <w:r w:rsidRPr="00025FEA">
              <w:t>е</w:t>
            </w:r>
            <w:r w:rsidRPr="00025FEA">
              <w:t>тей интерес к музыке, живописи, наро</w:t>
            </w:r>
            <w:r w:rsidRPr="00025FEA">
              <w:t>д</w:t>
            </w:r>
            <w:r w:rsidRPr="00025FEA">
              <w:t>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</w:t>
            </w:r>
            <w:r w:rsidRPr="00025FEA">
              <w:t>и</w:t>
            </w:r>
            <w:r w:rsidRPr="00025FEA">
              <w:t>тельные средства. Учит соотносить х</w:t>
            </w:r>
            <w:r w:rsidRPr="00025FEA">
              <w:t>у</w:t>
            </w:r>
            <w:r w:rsidRPr="00025FEA">
              <w:t>дожественный образ и средства выраз</w:t>
            </w:r>
            <w:r w:rsidRPr="00025FEA">
              <w:t>и</w:t>
            </w:r>
            <w:r w:rsidRPr="00025FEA">
              <w:t>тельности, характеризующие его в ра</w:t>
            </w:r>
            <w:r w:rsidRPr="00025FEA">
              <w:t>з</w:t>
            </w:r>
            <w:r w:rsidRPr="00025FEA">
              <w:t>ных видах искусства, подбирать материал и пособия для самостоятельной худож</w:t>
            </w:r>
            <w:r w:rsidRPr="00025FEA">
              <w:t>е</w:t>
            </w:r>
            <w:r w:rsidRPr="00025FEA">
              <w:t>ственной деятельности. Формирует у д</w:t>
            </w:r>
            <w:r w:rsidRPr="00025FEA">
              <w:t>е</w:t>
            </w:r>
            <w:r w:rsidRPr="00025FEA">
              <w:t>тей умение выделять, называть, групп</w:t>
            </w:r>
            <w:r w:rsidRPr="00025FEA">
              <w:t>и</w:t>
            </w:r>
            <w:r w:rsidRPr="00025FEA">
              <w:t>ровать произведения по видам искусства: литература, музыка, изобразительное и</w:t>
            </w:r>
            <w:r w:rsidRPr="00025FEA">
              <w:t>с</w:t>
            </w:r>
            <w:r w:rsidRPr="00025FEA">
              <w:t>кусство, архитектура, театр, цирк.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Педагог продолжает развивать у детей стремление к познанию культурных тр</w:t>
            </w:r>
            <w:r w:rsidRPr="00025FEA">
              <w:t>а</w:t>
            </w:r>
            <w:r w:rsidRPr="00025FEA">
              <w:t>диций через творческую деятельность (изобразительную, музыкальную, театр</w:t>
            </w:r>
            <w:r w:rsidRPr="00025FEA">
              <w:t>а</w:t>
            </w:r>
            <w:r w:rsidRPr="00025FEA">
              <w:t>лизованную, культурно-досуговую).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формирует духовно-нравственные качества в процессе озн</w:t>
            </w:r>
            <w:r w:rsidRPr="00025FEA">
              <w:t>а</w:t>
            </w:r>
            <w:r w:rsidRPr="00025FEA">
              <w:t>комления с различными видами иску</w:t>
            </w:r>
            <w:r w:rsidRPr="00025FEA">
              <w:t>с</w:t>
            </w:r>
            <w:r w:rsidRPr="00025FEA">
              <w:t>ства духовно-нравственного содержания;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продолжает знакомить детей (без запоминания) с видами изобраз</w:t>
            </w:r>
            <w:r w:rsidRPr="00025FEA">
              <w:t>и</w:t>
            </w:r>
            <w:r w:rsidRPr="00025FEA">
              <w:t>тельного искусства: графика, декорати</w:t>
            </w:r>
            <w:r w:rsidRPr="00025FEA">
              <w:t>в</w:t>
            </w:r>
            <w:r w:rsidRPr="00025FEA">
              <w:t>но-прикладное искусство, живопись, скульптура, фотоискусство. Педагог пр</w:t>
            </w:r>
            <w:r w:rsidRPr="00025FEA">
              <w:t>о</w:t>
            </w:r>
            <w:r w:rsidRPr="00025FEA">
              <w:t>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</w:t>
            </w:r>
            <w:r w:rsidRPr="00025FEA">
              <w:t>с</w:t>
            </w:r>
            <w:r w:rsidRPr="00025FEA">
              <w:t>ства, называть материалы для разных в</w:t>
            </w:r>
            <w:r w:rsidRPr="00025FEA">
              <w:t>и</w:t>
            </w:r>
            <w:r w:rsidRPr="00025FEA">
              <w:t>дов художественной деятельности.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знакомит детей с произведени</w:t>
            </w:r>
            <w:r w:rsidRPr="00025FEA">
              <w:t>я</w:t>
            </w:r>
            <w:r w:rsidRPr="00025FEA">
              <w:t>ми живописи (И.И. Шишкин, И.И. Лев</w:t>
            </w:r>
            <w:r w:rsidRPr="00025FEA">
              <w:t>и</w:t>
            </w:r>
            <w:r w:rsidRPr="00025FEA">
              <w:t>тан, В.А. Серов, И.Э. Грабарь, П.П. Ко</w:t>
            </w:r>
            <w:r w:rsidRPr="00025FEA">
              <w:t>н</w:t>
            </w:r>
            <w:r w:rsidRPr="00025FEA">
              <w:t xml:space="preserve">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      </w:r>
            <w:proofErr w:type="spellStart"/>
            <w:r w:rsidRPr="00025FEA">
              <w:t>Р</w:t>
            </w:r>
            <w:r w:rsidRPr="00025FEA">
              <w:t>а</w:t>
            </w:r>
            <w:r w:rsidRPr="00025FEA">
              <w:t>чев</w:t>
            </w:r>
            <w:proofErr w:type="spellEnd"/>
            <w:r w:rsidRPr="00025FEA">
              <w:t xml:space="preserve">, Е.И. </w:t>
            </w:r>
            <w:proofErr w:type="spellStart"/>
            <w:r w:rsidRPr="00025FEA">
              <w:t>Чарушин</w:t>
            </w:r>
            <w:proofErr w:type="spellEnd"/>
            <w:r w:rsidRPr="00025FEA">
              <w:t xml:space="preserve">, И.Я. </w:t>
            </w:r>
            <w:proofErr w:type="spellStart"/>
            <w:r w:rsidRPr="00025FEA">
              <w:t>Билибин</w:t>
            </w:r>
            <w:proofErr w:type="spellEnd"/>
            <w:r w:rsidRPr="00025FEA">
              <w:t xml:space="preserve"> и др</w:t>
            </w:r>
            <w:r w:rsidRPr="00025FEA">
              <w:t>у</w:t>
            </w:r>
            <w:r w:rsidRPr="00025FEA">
              <w:t>гие). Знакомит с творчеством русских и зарубежных композиторов, а также де</w:t>
            </w:r>
            <w:r w:rsidRPr="00025FEA">
              <w:t>т</w:t>
            </w:r>
            <w:r w:rsidRPr="00025FEA">
              <w:t xml:space="preserve">ских композиторов-песенников (И.С. Бах, В.А. Моцарт, П.И. Чайковский, М.И. Глинка, С.С. Прокофьев, В.Я. </w:t>
            </w:r>
            <w:proofErr w:type="spellStart"/>
            <w:r w:rsidRPr="00025FEA">
              <w:t>Шаинский</w:t>
            </w:r>
            <w:proofErr w:type="spellEnd"/>
            <w:r w:rsidRPr="00025FEA">
              <w:t xml:space="preserve"> и другими).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продолжает знакомить детей с архитектурой. Закрепляет у детей знания о том, что существуют различные по назначению здания: жилые дома, магаз</w:t>
            </w:r>
            <w:r w:rsidRPr="00025FEA">
              <w:t>и</w:t>
            </w:r>
            <w:r w:rsidRPr="00025FEA">
              <w:t>ны, театры, кинотеатры и другое. Обр</w:t>
            </w:r>
            <w:r w:rsidRPr="00025FEA">
              <w:t>а</w:t>
            </w:r>
            <w:r w:rsidRPr="00025FEA">
              <w:t>щает внимание детей на сходства и ра</w:t>
            </w:r>
            <w:r w:rsidRPr="00025FEA">
              <w:t>з</w:t>
            </w:r>
            <w:r w:rsidRPr="00025FEA">
              <w:t>личия архитектурных сооружений один</w:t>
            </w:r>
            <w:r w:rsidRPr="00025FEA">
              <w:t>а</w:t>
            </w:r>
            <w:r w:rsidRPr="00025FEA">
              <w:t>кового назначения: форма, пропорции (высота, длина, украшения - декор и так далее). Подводит детей к пониманию з</w:t>
            </w:r>
            <w:r w:rsidRPr="00025FEA">
              <w:t>а</w:t>
            </w:r>
            <w:r w:rsidRPr="00025FEA">
              <w:t>висимости конструкции здания от его назначения: жилой дом, театр, храм и так далее. Развивает у детей наблюдател</w:t>
            </w:r>
            <w:r w:rsidRPr="00025FEA">
              <w:t>ь</w:t>
            </w:r>
            <w:r w:rsidRPr="00025FEA">
              <w:lastRenderedPageBreak/>
              <w:t>ность, учит внимательно рассматривать здания, замечать их характерные особе</w:t>
            </w:r>
            <w:r w:rsidRPr="00025FEA">
              <w:t>н</w:t>
            </w:r>
            <w:r w:rsidRPr="00025FEA">
              <w:t>ности, разнообразие пропорций, ко</w:t>
            </w:r>
            <w:r w:rsidRPr="00025FEA">
              <w:t>н</w:t>
            </w:r>
            <w:r w:rsidRPr="00025FEA">
              <w:t>струкций, украшающих деталей. При чтении литературных произведений, ск</w:t>
            </w:r>
            <w:r w:rsidRPr="00025FEA">
              <w:t>а</w:t>
            </w:r>
            <w:r w:rsidRPr="00025FEA">
              <w:t>зок обращает внимание детей на опис</w:t>
            </w:r>
            <w:r w:rsidRPr="00025FEA">
              <w:t>а</w:t>
            </w:r>
            <w:r w:rsidRPr="00025FEA">
              <w:t>ние сказочных домиков (теремок, рук</w:t>
            </w:r>
            <w:r w:rsidRPr="00025FEA">
              <w:t>а</w:t>
            </w:r>
            <w:r w:rsidRPr="00025FEA">
              <w:t>вичка, избушка на курьих ножках), дво</w:t>
            </w:r>
            <w:r w:rsidRPr="00025FEA">
              <w:t>р</w:t>
            </w:r>
            <w:r w:rsidRPr="00025FEA">
              <w:t>цов.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Расширяет представления детей о наро</w:t>
            </w:r>
            <w:r w:rsidRPr="00025FEA">
              <w:t>д</w:t>
            </w:r>
            <w:r w:rsidRPr="00025FEA">
              <w:t>ном искусстве, фольклоре, музыке и х</w:t>
            </w:r>
            <w:r w:rsidRPr="00025FEA">
              <w:t>у</w:t>
            </w:r>
            <w:r w:rsidRPr="00025FEA">
              <w:t>дожественных промыслах. Педагог зн</w:t>
            </w:r>
            <w:r w:rsidRPr="00025FEA">
              <w:t>а</w:t>
            </w:r>
            <w:r w:rsidRPr="00025FEA">
              <w:t>комит детей с видами и жанрами фоль</w:t>
            </w:r>
            <w:r w:rsidRPr="00025FEA">
              <w:t>к</w:t>
            </w:r>
            <w:r w:rsidRPr="00025FEA">
              <w:t>лора. Поощряет участие детей в фоль</w:t>
            </w:r>
            <w:r w:rsidRPr="00025FEA">
              <w:t>к</w:t>
            </w:r>
            <w:r w:rsidRPr="00025FEA">
              <w:t>лорных развлечениях и праздниках.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поощряет активное участие д</w:t>
            </w:r>
            <w:r w:rsidRPr="00025FEA">
              <w:t>е</w:t>
            </w:r>
            <w:r w:rsidRPr="00025FEA">
              <w:t>тей в художественной деятельности как по собственному желанию, так и под р</w:t>
            </w:r>
            <w:r w:rsidRPr="00025FEA">
              <w:t>у</w:t>
            </w:r>
            <w:r w:rsidRPr="00025FEA">
              <w:t>ководством взрослых.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</w:t>
            </w:r>
            <w:r w:rsidRPr="00025FEA">
              <w:t>р</w:t>
            </w:r>
            <w:r w:rsidRPr="00025FEA">
              <w:t>ке, кино, библиотеке; формирует желание посещать их.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57629" w:rsidRPr="00025FEA" w:rsidTr="000C5046">
        <w:tc>
          <w:tcPr>
            <w:tcW w:w="1809" w:type="dxa"/>
          </w:tcPr>
          <w:p w:rsidR="00C57629" w:rsidRPr="00D34648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3464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изобразител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ность:</w:t>
            </w:r>
          </w:p>
        </w:tc>
        <w:tc>
          <w:tcPr>
            <w:tcW w:w="3431" w:type="dxa"/>
          </w:tcPr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развивать интерес детей к изобразительной де</w:t>
            </w:r>
            <w:r w:rsidRPr="00D34648">
              <w:t>я</w:t>
            </w:r>
            <w:r w:rsidRPr="00D34648">
              <w:t>тельности;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художественно-творческих способностей в продуктивных видах детской деятельности;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обогащать у детей сенсорный опыт, развивая органы воспр</w:t>
            </w:r>
            <w:r w:rsidRPr="00D34648">
              <w:t>и</w:t>
            </w:r>
            <w:r w:rsidRPr="00D34648">
              <w:t>ятия: зрение, слух, обоняние, осязание, вкус;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закреплять у детей знания об основных формах предметов и объектов природы;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у детей эстетич</w:t>
            </w:r>
            <w:r w:rsidRPr="00D34648">
              <w:t>е</w:t>
            </w:r>
            <w:r w:rsidRPr="00D34648">
              <w:t>ское восприятие, желание с</w:t>
            </w:r>
            <w:r w:rsidRPr="00D34648">
              <w:t>о</w:t>
            </w:r>
            <w:r w:rsidRPr="00D34648">
              <w:t>зерцать красоту окружающего мира;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в процессе восприятия пре</w:t>
            </w:r>
            <w:r w:rsidRPr="00D34648">
              <w:t>д</w:t>
            </w:r>
            <w:r w:rsidRPr="00D34648">
              <w:t>метов и явлений развивать у детей мыслительные опер</w:t>
            </w:r>
            <w:r w:rsidRPr="00D34648">
              <w:t>а</w:t>
            </w:r>
            <w:r w:rsidRPr="00D34648">
              <w:t>ции: анализ, сравнение, уп</w:t>
            </w:r>
            <w:r w:rsidRPr="00D34648">
              <w:t>о</w:t>
            </w:r>
            <w:r w:rsidRPr="00D34648">
              <w:t xml:space="preserve">добление (на что похоже), </w:t>
            </w:r>
            <w:r w:rsidRPr="00D34648">
              <w:lastRenderedPageBreak/>
              <w:t>установление сходства и ра</w:t>
            </w:r>
            <w:r w:rsidRPr="00D34648">
              <w:t>з</w:t>
            </w:r>
            <w:r w:rsidRPr="00D34648">
              <w:t>личия предметов и их частей, выделение общего и едини</w:t>
            </w:r>
            <w:r w:rsidRPr="00D34648">
              <w:t>ч</w:t>
            </w:r>
            <w:r w:rsidRPr="00D34648">
              <w:t>ного, характерных признаков, обобщение;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умение у детей передавать в изображении не только основные свойства предметов (форма, величина, цвет), но и характерные дет</w:t>
            </w:r>
            <w:r w:rsidRPr="00D34648">
              <w:t>а</w:t>
            </w:r>
            <w:r w:rsidRPr="00D34648">
              <w:t>ли, соотношение предметов и их частей по величине, высоте, расположению относительно друг друга;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совершенствовать у детей изобразительные навыки и умения, формировать худож</w:t>
            </w:r>
            <w:r w:rsidRPr="00D34648">
              <w:t>е</w:t>
            </w:r>
            <w:r w:rsidRPr="00D34648">
              <w:t>ственно-творческие способн</w:t>
            </w:r>
            <w:r w:rsidRPr="00D34648">
              <w:t>о</w:t>
            </w:r>
            <w:r w:rsidRPr="00D34648">
              <w:t>сти;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у детей чувство формы, цвета, пропорций;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поддерживать у детей стре</w:t>
            </w:r>
            <w:r w:rsidRPr="00D34648">
              <w:t>м</w:t>
            </w:r>
            <w:r w:rsidRPr="00D34648">
              <w:t>ление самостоятельно сочетать знакомые техники, помогать осваивать новые, по собстве</w:t>
            </w:r>
            <w:r w:rsidRPr="00D34648">
              <w:t>н</w:t>
            </w:r>
            <w:r w:rsidRPr="00D34648">
              <w:t>ной инициативе объединять разные способы изображения;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обогащать содержание изобр</w:t>
            </w:r>
            <w:r w:rsidRPr="00D34648">
              <w:t>а</w:t>
            </w:r>
            <w:r w:rsidRPr="00D34648">
              <w:t>зительной деятельности в с</w:t>
            </w:r>
            <w:r w:rsidRPr="00D34648">
              <w:t>о</w:t>
            </w:r>
            <w:r w:rsidRPr="00D34648">
              <w:t>ответствии с задачами позн</w:t>
            </w:r>
            <w:r w:rsidRPr="00D34648">
              <w:t>а</w:t>
            </w:r>
            <w:r w:rsidRPr="00D34648">
              <w:t>вательного и социального ра</w:t>
            </w:r>
            <w:r w:rsidRPr="00D34648">
              <w:t>з</w:t>
            </w:r>
            <w:r w:rsidRPr="00D34648">
              <w:t>вития детей;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инициировать выбор сюжетов о семье, жизни в МДОУ № 4 г. Черемхово,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</w:t>
            </w:r>
            <w:r w:rsidRPr="00D34648">
              <w:t>о</w:t>
            </w:r>
            <w:r w:rsidRPr="00D34648">
              <w:t>щении, ферма, зоопарк, лес, луг, аквариум, герои и эпиз</w:t>
            </w:r>
            <w:r w:rsidRPr="00D34648">
              <w:t>о</w:t>
            </w:r>
            <w:r w:rsidRPr="00D34648">
              <w:t>ды из любимых сказок и мул</w:t>
            </w:r>
            <w:r w:rsidRPr="00D34648">
              <w:t>ь</w:t>
            </w:r>
            <w:r w:rsidRPr="00D34648">
              <w:t>тфильмов);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знакомить детей с народным декоративно-прикладным искусством (Г</w:t>
            </w:r>
            <w:r w:rsidRPr="00D34648">
              <w:t>о</w:t>
            </w:r>
            <w:r w:rsidRPr="00D34648">
              <w:t>родецкая роспись, , Гжельская роспись), расширять предста</w:t>
            </w:r>
            <w:r w:rsidRPr="00D34648">
              <w:t>в</w:t>
            </w:r>
            <w:r w:rsidRPr="00D34648">
              <w:t xml:space="preserve">ления о народных игрушках (городецкая игрушка, </w:t>
            </w:r>
            <w:proofErr w:type="spellStart"/>
            <w:r w:rsidRPr="00D34648">
              <w:t>богоро</w:t>
            </w:r>
            <w:r w:rsidRPr="00D34648">
              <w:t>д</w:t>
            </w:r>
            <w:r w:rsidRPr="00D34648">
              <w:lastRenderedPageBreak/>
              <w:t>ская</w:t>
            </w:r>
            <w:proofErr w:type="spellEnd"/>
            <w:r w:rsidRPr="00D34648">
              <w:t xml:space="preserve"> игрушка, матрешка, б</w:t>
            </w:r>
            <w:r w:rsidRPr="00D34648">
              <w:t>и</w:t>
            </w:r>
            <w:r w:rsidRPr="00D34648">
              <w:t>рюльки);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декоративное тво</w:t>
            </w:r>
            <w:r w:rsidRPr="00D34648">
              <w:t>р</w:t>
            </w:r>
            <w:r w:rsidRPr="00D34648">
              <w:t>чество детей (в том числе ко</w:t>
            </w:r>
            <w:r w:rsidRPr="00D34648">
              <w:t>л</w:t>
            </w:r>
            <w:r w:rsidRPr="00D34648">
              <w:t>лективное);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у детей умение организовывать свое рабочее место, готовить все необход</w:t>
            </w:r>
            <w:r w:rsidRPr="00D34648">
              <w:t>и</w:t>
            </w:r>
            <w:r w:rsidRPr="00D34648">
              <w:t>мое для занятий; работать а</w:t>
            </w:r>
            <w:r w:rsidRPr="00D34648">
              <w:t>к</w:t>
            </w:r>
            <w:r w:rsidRPr="00D34648">
              <w:t>куратно, экономно расход</w:t>
            </w:r>
            <w:r w:rsidRPr="00D34648">
              <w:t>о</w:t>
            </w:r>
            <w:r w:rsidRPr="00D34648">
              <w:t>вать материалы, сохранять р</w:t>
            </w:r>
            <w:r w:rsidRPr="00D34648">
              <w:t>а</w:t>
            </w:r>
            <w:r w:rsidRPr="00D34648">
              <w:t>бочее место в чистоте, по окончании работы приводить его в порядок;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</w:t>
            </w:r>
            <w:r w:rsidRPr="00025FEA">
              <w:t>т</w:t>
            </w:r>
            <w:r w:rsidRPr="00025FEA">
              <w:t>ской деятельности. Педагог обогащает сенсорный опыт детей; закрепляет знания об основных формах предметов и объе</w:t>
            </w:r>
            <w:r w:rsidRPr="00025FEA">
              <w:t>к</w:t>
            </w:r>
            <w:r w:rsidRPr="00025FEA">
              <w:t>тов природы. Развивает у детей эстетич</w:t>
            </w:r>
            <w:r w:rsidRPr="00025FEA">
              <w:t>е</w:t>
            </w:r>
            <w:r w:rsidRPr="00025FEA">
              <w:t>ское восприятие, учит созерцать красоту окружающего мира. Развивает у детей способность наблюдать, всматриваться (вслушиваться) в явления и объекты пр</w:t>
            </w:r>
            <w:r w:rsidRPr="00025FEA">
              <w:t>и</w:t>
            </w:r>
            <w:r w:rsidRPr="00025FEA">
              <w:t>роды, замечать их изменения (например, как изменяются форма и цвет медленно плывущих облаков, как постепенно ра</w:t>
            </w:r>
            <w:r w:rsidRPr="00025FEA">
              <w:t>с</w:t>
            </w:r>
            <w:r w:rsidRPr="00025FEA">
              <w:t>крывается утром и закрывается вечером венчик цветка, как изменяется освещение предметов на солнце и в тени). В проце</w:t>
            </w:r>
            <w:r w:rsidRPr="00025FEA">
              <w:t>с</w:t>
            </w:r>
            <w:r w:rsidRPr="00025FEA">
              <w:t>се восприятия предметов и явлений ра</w:t>
            </w:r>
            <w:r w:rsidRPr="00025FEA">
              <w:t>з</w:t>
            </w:r>
            <w:r w:rsidRPr="00025FEA">
              <w:t>вивает у детей мыслительные операции: анализ, сравнение, уподобление (на что похоже), установление сходства и разл</w:t>
            </w:r>
            <w:r w:rsidRPr="00025FEA">
              <w:t>и</w:t>
            </w:r>
            <w:r w:rsidRPr="00025FEA">
              <w:lastRenderedPageBreak/>
              <w:t>чия предметов и их частей, выделение общего и единичного, характерных пр</w:t>
            </w:r>
            <w:r w:rsidRPr="00025FEA">
              <w:t>и</w:t>
            </w:r>
            <w:r w:rsidRPr="00025FEA">
              <w:t>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</w:t>
            </w:r>
            <w:r w:rsidRPr="00025FEA">
              <w:t>ы</w:t>
            </w:r>
            <w:r w:rsidRPr="00025FEA">
              <w:t>соте, расположению относительно друг друга. Педагог продолжает соверше</w:t>
            </w:r>
            <w:r w:rsidRPr="00025FEA">
              <w:t>н</w:t>
            </w:r>
            <w:r w:rsidRPr="00025FEA">
              <w:t>ствовать умение детей рассматривать р</w:t>
            </w:r>
            <w:r w:rsidRPr="00025FEA">
              <w:t>а</w:t>
            </w:r>
            <w:r w:rsidRPr="00025FEA">
              <w:t>боты (рисунки, лепку, аппликации), р</w:t>
            </w:r>
            <w:r w:rsidRPr="00025FEA">
              <w:t>а</w:t>
            </w:r>
            <w:r w:rsidRPr="00025FEA">
              <w:t>доваться достигнутому результату, зам</w:t>
            </w:r>
            <w:r w:rsidRPr="00025FEA">
              <w:t>е</w:t>
            </w:r>
            <w:r w:rsidRPr="00025FEA">
              <w:t>чать и выделять выразительные решения изображений.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Предметное рисование: педагог продо</w:t>
            </w:r>
            <w:r w:rsidRPr="00025FEA">
              <w:t>л</w:t>
            </w:r>
            <w:r w:rsidRPr="00025FEA">
              <w:t>жает совершенствовать у детей умение передавать в рисунке образы предметов, объектов, персонажей сказок, литерату</w:t>
            </w:r>
            <w:r w:rsidRPr="00025FEA">
              <w:t>р</w:t>
            </w:r>
            <w:r w:rsidRPr="00025FEA">
              <w:t>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</w:t>
            </w:r>
            <w:r w:rsidRPr="00025FEA">
              <w:t>о</w:t>
            </w:r>
            <w:r w:rsidRPr="00025FEA">
              <w:t>гут по-разному располагаться на плоск</w:t>
            </w:r>
            <w:r w:rsidRPr="00025FEA">
              <w:t>о</w:t>
            </w:r>
            <w:r w:rsidRPr="00025FEA">
              <w:t>сти (стоять, лежать, менять положение: живые существа могут двигаться, менять позы, дерево в ветреный день - накл</w:t>
            </w:r>
            <w:r w:rsidRPr="00025FEA">
              <w:t>о</w:t>
            </w:r>
            <w:r w:rsidRPr="00025FEA">
              <w:t>няться и так далее). Учит детей перед</w:t>
            </w:r>
            <w:r w:rsidRPr="00025FEA">
              <w:t>а</w:t>
            </w:r>
            <w:r w:rsidRPr="00025FEA">
              <w:t>вать движения фигур. Способствует у д</w:t>
            </w:r>
            <w:r w:rsidRPr="00025FEA">
              <w:t>е</w:t>
            </w:r>
            <w:r w:rsidRPr="00025FEA">
              <w:t>тей овладению композиционным умен</w:t>
            </w:r>
            <w:r w:rsidRPr="00025FEA">
              <w:t>и</w:t>
            </w:r>
            <w:r w:rsidRPr="00025FEA">
              <w:t>ям: учит располагать предмет на листе с учетом его пропорций (если предмет в</w:t>
            </w:r>
            <w:r w:rsidRPr="00025FEA">
              <w:t>ы</w:t>
            </w:r>
            <w:r w:rsidRPr="00025FEA">
              <w:t>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</w:t>
            </w:r>
            <w:r w:rsidRPr="00025FEA">
              <w:t>ы</w:t>
            </w:r>
            <w:r w:rsidRPr="00025FEA">
              <w:t>ми материалами (цветные карандаши, гуашь, акварель, цветные мелки, пастель, сангина, угольный карандаш, фломаст</w:t>
            </w:r>
            <w:r w:rsidRPr="00025FEA">
              <w:t>е</w:t>
            </w:r>
            <w:r w:rsidRPr="00025FEA">
              <w:t>ры, разнообразные кисти и тому подо</w:t>
            </w:r>
            <w:r w:rsidRPr="00025FEA">
              <w:t>б</w:t>
            </w:r>
            <w:r w:rsidRPr="00025FEA">
              <w:t>ное). Вырабатывает у детей навыки рис</w:t>
            </w:r>
            <w:r w:rsidRPr="00025FEA">
              <w:t>о</w:t>
            </w:r>
            <w:r w:rsidRPr="00025FEA">
              <w:t>вания контура предмета простым кара</w:t>
            </w:r>
            <w:r w:rsidRPr="00025FEA">
              <w:t>н</w:t>
            </w:r>
            <w:r w:rsidRPr="00025FEA">
              <w:t>дашом с легким нажимом на него, чтобы при последующем закрашивании изо</w:t>
            </w:r>
            <w:r w:rsidRPr="00025FEA">
              <w:t>б</w:t>
            </w:r>
            <w:r w:rsidRPr="00025FEA">
              <w:t>ражения не оставалось жестких, грубых линий, пачкающих рисунок.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учит детей рисовать акварелью в </w:t>
            </w:r>
            <w:r w:rsidRPr="00025FEA">
              <w:lastRenderedPageBreak/>
              <w:t>соответствии с ее спецификой (прозра</w:t>
            </w:r>
            <w:r w:rsidRPr="00025FEA">
              <w:t>ч</w:t>
            </w:r>
            <w:r w:rsidRPr="00025FEA">
              <w:t>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</w:t>
            </w:r>
            <w:r w:rsidRPr="00025FEA">
              <w:t>а</w:t>
            </w:r>
            <w:r w:rsidRPr="00025FEA">
              <w:t>дывая кисть всем ворсом к бумаге, рис</w:t>
            </w:r>
            <w:r w:rsidRPr="00025FEA">
              <w:t>о</w:t>
            </w:r>
            <w:r w:rsidRPr="00025FEA">
              <w:t>вать концом кисти мелкие пятнышки. Педагог закрепляет знания детей об уже известных цветах, знакомить с новыми цветами (фиолетовый) и оттенками (г</w:t>
            </w:r>
            <w:r w:rsidRPr="00025FEA">
              <w:t>о</w:t>
            </w:r>
            <w:r w:rsidRPr="00025FEA">
              <w:t>лубой, розовый, темно-зеленый, сирен</w:t>
            </w:r>
            <w:r w:rsidRPr="00025FEA">
              <w:t>е</w:t>
            </w:r>
            <w:r w:rsidRPr="00025FEA">
              <w:t>вый), развивать чувство цвета. Учит д</w:t>
            </w:r>
            <w:r w:rsidRPr="00025FEA">
              <w:t>е</w:t>
            </w:r>
            <w:r w:rsidRPr="00025FEA">
              <w:t>тей смешивать краски для получения н</w:t>
            </w:r>
            <w:r w:rsidRPr="00025FEA">
              <w:t>о</w:t>
            </w:r>
            <w:r w:rsidRPr="00025FEA">
              <w:t>вых цветов и оттенков (при рисовании гуашью) и высветлять цвет, добавляя в краску воду (при рисовании акварелью). При рисовании карандашами учит пер</w:t>
            </w:r>
            <w:r w:rsidRPr="00025FEA">
              <w:t>е</w:t>
            </w:r>
            <w:r w:rsidRPr="00025FEA">
              <w:t>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Сюжетное рисование: педагог учит детей создавать сюжетные композиции на темы окружающей жизни и на темы литер</w:t>
            </w:r>
            <w:r w:rsidRPr="00025FEA">
              <w:t>а</w:t>
            </w:r>
            <w:r w:rsidRPr="00025FEA">
              <w:t>турных произведений (</w:t>
            </w:r>
            <w:r>
              <w:t>«</w:t>
            </w:r>
            <w:r w:rsidRPr="00025FEA">
              <w:t>Кого встретил Колобок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Два жадных медвежонка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Где обедал воробей?</w:t>
            </w:r>
            <w:r>
              <w:t>»</w:t>
            </w:r>
            <w:r w:rsidRPr="00025FEA">
              <w:t xml:space="preserve"> и другие). Разв</w:t>
            </w:r>
            <w:r w:rsidRPr="00025FEA">
              <w:t>и</w:t>
            </w:r>
            <w:r w:rsidRPr="00025FEA">
              <w:t>вает у детей композиционные умения, учит располагать изображения на полосе внизу листа, по всему листу. Обращает внимание детей на соотношение по вел</w:t>
            </w:r>
            <w:r w:rsidRPr="00025FEA">
              <w:t>и</w:t>
            </w:r>
            <w:r w:rsidRPr="00025FEA">
              <w:t>чине разных предметов в сюжете (дома большие, деревья высокие и низкие; л</w:t>
            </w:r>
            <w:r w:rsidRPr="00025FEA">
              <w:t>ю</w:t>
            </w:r>
            <w:r w:rsidRPr="00025FEA">
              <w:t>ди меньше домов, но больше растущих на лугу цветов). Педагог учит распол</w:t>
            </w:r>
            <w:r w:rsidRPr="00025FEA">
              <w:t>а</w:t>
            </w:r>
            <w:r w:rsidRPr="00025FEA">
              <w:t>гать на рисунке предметы так, чтобы они загораживали друг друга (растущие перед домом деревья и частично его загораж</w:t>
            </w:r>
            <w:r w:rsidRPr="00025FEA">
              <w:t>и</w:t>
            </w:r>
            <w:r w:rsidRPr="00025FEA">
              <w:t>вающие и тому подобное).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Декоративное рисование: педагог пр</w:t>
            </w:r>
            <w:r w:rsidRPr="00025FEA">
              <w:t>о</w:t>
            </w:r>
            <w:r w:rsidRPr="00025FEA">
              <w:t xml:space="preserve">должает знакомить детей с изделиями народных промыслов, закрепляет и углубляет знания о дымковской и </w:t>
            </w:r>
            <w:proofErr w:type="spellStart"/>
            <w:r w:rsidRPr="00025FEA">
              <w:t>фил</w:t>
            </w:r>
            <w:r w:rsidRPr="00025FEA">
              <w:t>и</w:t>
            </w:r>
            <w:r w:rsidRPr="00025FEA">
              <w:t>моновской</w:t>
            </w:r>
            <w:proofErr w:type="spellEnd"/>
            <w:r w:rsidRPr="00025FEA">
              <w:t xml:space="preserve"> игрушках и их росписи; пре</w:t>
            </w:r>
            <w:r w:rsidRPr="00025FEA">
              <w:t>д</w:t>
            </w:r>
            <w:r w:rsidRPr="00025FEA">
              <w:t>лагает создавать изображения по мот</w:t>
            </w:r>
            <w:r w:rsidRPr="00025FEA">
              <w:t>и</w:t>
            </w:r>
            <w:r w:rsidRPr="00025FEA">
              <w:t>вам народной декоративной росписи, знакомит с ее цветовым строем и элеме</w:t>
            </w:r>
            <w:r w:rsidRPr="00025FEA">
              <w:t>н</w:t>
            </w:r>
            <w:r w:rsidRPr="00025FEA">
              <w:t>тами композиции, поощряет детей за ра</w:t>
            </w:r>
            <w:r w:rsidRPr="00025FEA">
              <w:t>з</w:t>
            </w:r>
            <w:r w:rsidRPr="00025FEA">
              <w:t>нообразие используемых элементов. Продолжает знакомить детей с Городе</w:t>
            </w:r>
            <w:r w:rsidRPr="00025FEA">
              <w:t>ц</w:t>
            </w:r>
            <w:r w:rsidRPr="00025FEA">
              <w:t xml:space="preserve">кой росписью, ее цветовым решением, </w:t>
            </w:r>
            <w:r w:rsidRPr="00025FEA">
              <w:lastRenderedPageBreak/>
              <w:t>спецификой создания декоративных цв</w:t>
            </w:r>
            <w:r w:rsidRPr="00025FEA">
              <w:t>е</w:t>
            </w:r>
            <w:r w:rsidRPr="00025FEA">
              <w:t>тов (как правило, не чистых тонов, а о</w:t>
            </w:r>
            <w:r w:rsidRPr="00025FEA">
              <w:t>т</w:t>
            </w:r>
            <w:r w:rsidRPr="00025FEA">
              <w:t>тенков), учит использовать для украш</w:t>
            </w:r>
            <w:r w:rsidRPr="00025FEA">
              <w:t>е</w:t>
            </w:r>
            <w:r w:rsidRPr="00025FEA">
              <w:t>ния оживки. Продолжает знакомить д</w:t>
            </w:r>
            <w:r w:rsidRPr="00025FEA">
              <w:t>е</w:t>
            </w:r>
            <w:r w:rsidRPr="00025FEA">
              <w:t>тей с росписью.. Знакомит детей с реги</w:t>
            </w:r>
            <w:r w:rsidRPr="00025FEA">
              <w:t>о</w:t>
            </w:r>
            <w:r w:rsidRPr="00025FEA">
              <w:t>нальным (местным) декоративным и</w:t>
            </w:r>
            <w:r w:rsidRPr="00025FEA">
              <w:t>с</w:t>
            </w:r>
            <w:r w:rsidRPr="00025FEA">
              <w:t>кусством. Учит детей составлять узоры по мотивам горо</w:t>
            </w:r>
            <w:r w:rsidR="000C5046">
              <w:t>децкой</w:t>
            </w:r>
            <w:r w:rsidRPr="00025FEA">
              <w:t>, гжельской ро</w:t>
            </w:r>
            <w:r w:rsidRPr="00025FEA">
              <w:t>с</w:t>
            </w:r>
            <w:r w:rsidRPr="00025FEA">
              <w:t>писи: знакомит с характерными элеме</w:t>
            </w:r>
            <w:r w:rsidRPr="00025FEA">
              <w:t>н</w:t>
            </w:r>
            <w:r w:rsidRPr="00025FEA">
              <w:t>тами (бутоны, цветы, листья, травка, ус</w:t>
            </w:r>
            <w:r w:rsidRPr="00025FEA">
              <w:t>и</w:t>
            </w:r>
            <w:r w:rsidRPr="00025FEA">
              <w:t>ки, завитки, оживки). Педагог учит с</w:t>
            </w:r>
            <w:r w:rsidRPr="00025FEA">
              <w:t>о</w:t>
            </w:r>
            <w:r w:rsidRPr="00025FEA">
              <w:t>здавать узоры на листах в форме наро</w:t>
            </w:r>
            <w:r w:rsidRPr="00025FEA">
              <w:t>д</w:t>
            </w:r>
            <w:r w:rsidRPr="00025FEA">
              <w:t>ного изделия (поднос, солонка, чашка, розетка и другое). Для развития творч</w:t>
            </w:r>
            <w:r w:rsidRPr="00025FEA">
              <w:t>е</w:t>
            </w:r>
            <w:r w:rsidRPr="00025FEA">
              <w:t>ства в декоративной деятельности, пед</w:t>
            </w:r>
            <w:r w:rsidRPr="00025FEA">
              <w:t>а</w:t>
            </w:r>
            <w:r w:rsidRPr="00025FEA">
              <w:t>гог учит детей использовать декорати</w:t>
            </w:r>
            <w:r w:rsidRPr="00025FEA">
              <w:t>в</w:t>
            </w:r>
            <w:r w:rsidRPr="00025FEA">
              <w:t>ные ткани, предоставляя детям бумагу в форме одежды и головных уборов (к</w:t>
            </w:r>
            <w:r w:rsidRPr="00025FEA">
              <w:t>о</w:t>
            </w:r>
            <w:r w:rsidRPr="00025FEA">
              <w:t>кошник, платок, свитер и другое), пре</w:t>
            </w:r>
            <w:r w:rsidRPr="00025FEA">
              <w:t>д</w:t>
            </w:r>
            <w:r w:rsidRPr="00025FEA">
              <w:t>метов быта (салфетка, полотенце), учит ритмично располагать узор. Педагог предлагает детям расписывать бумажные силуэты и объемные фигуры.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Лепка: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знакомить детей с особенностями лепки из глины, пласт</w:t>
            </w:r>
            <w:r w:rsidRPr="00025FEA">
              <w:t>и</w:t>
            </w:r>
            <w:r w:rsidRPr="00025FEA">
              <w:t>лина и пластической массы. Развивает у детей умение лепить с натуры и по пре</w:t>
            </w:r>
            <w:r w:rsidRPr="00025FEA">
              <w:t>д</w:t>
            </w:r>
            <w:r w:rsidRPr="00025FEA">
              <w:t>ставлению знакомые предметы (овощи, фрукты, грибы, посуда, игрушки); пер</w:t>
            </w:r>
            <w:r w:rsidRPr="00025FEA">
              <w:t>е</w:t>
            </w:r>
            <w:r w:rsidRPr="00025FEA">
              <w:t>давать их характерные особенности. П</w:t>
            </w:r>
            <w:r w:rsidRPr="00025FEA">
              <w:t>е</w:t>
            </w:r>
            <w:r w:rsidRPr="00025FEA">
              <w:t>дагог продолжает формировать умение у детей лепить посуду из целого куска гл</w:t>
            </w:r>
            <w:r w:rsidRPr="00025FEA">
              <w:t>и</w:t>
            </w:r>
            <w:r w:rsidRPr="00025FEA">
              <w:t>ны и пластилина ленточным способом. Закрепляет у детей умение лепить пре</w:t>
            </w:r>
            <w:r w:rsidRPr="00025FEA">
              <w:t>д</w:t>
            </w:r>
            <w:r w:rsidRPr="00025FEA">
              <w:t>меты пластическим, конструктивным и комбинированным способами. Учит сглаживать поверхность формы, делать предметы устойчивыми. Учит детей п</w:t>
            </w:r>
            <w:r w:rsidRPr="00025FEA">
              <w:t>е</w:t>
            </w:r>
            <w:r w:rsidRPr="00025FEA">
              <w:t>редавать в лепке выразительность образа, лепить фигуры человека и животных в движении, объединять небольшие гру</w:t>
            </w:r>
            <w:r w:rsidRPr="00025FEA">
              <w:t>п</w:t>
            </w:r>
            <w:r w:rsidRPr="00025FEA">
              <w:t xml:space="preserve">пы предметов в несложные сюжеты (в коллективных композициях): </w:t>
            </w:r>
            <w:r>
              <w:t>«</w:t>
            </w:r>
            <w:r w:rsidRPr="00025FEA">
              <w:t>Курица с цыплятами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Два жадных медвежонка нашли сыр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Дети на прогулке</w:t>
            </w:r>
            <w:r>
              <w:t>»</w:t>
            </w:r>
            <w:r w:rsidRPr="00025FEA">
              <w:t xml:space="preserve"> и др</w:t>
            </w:r>
            <w:r w:rsidRPr="00025FEA">
              <w:t>у</w:t>
            </w:r>
            <w:r w:rsidRPr="00025FEA">
              <w:t xml:space="preserve">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</w:t>
            </w:r>
            <w:r w:rsidRPr="00025FEA">
              <w:lastRenderedPageBreak/>
              <w:t>формировать у детей умение лепить ме</w:t>
            </w:r>
            <w:r w:rsidRPr="00025FEA">
              <w:t>л</w:t>
            </w:r>
            <w:r w:rsidRPr="00025FEA">
              <w:t>кие детали; пользуясь стекой, наносить рисунок чешуек у рыбки, обозначать гл</w:t>
            </w:r>
            <w:r w:rsidRPr="00025FEA">
              <w:t>а</w:t>
            </w:r>
            <w:r w:rsidRPr="00025FEA">
              <w:t>за, шерсть животного, перышки птицы, узор, складки на одежде людей и тому подобное. Продолжает формировать у детей технические умения и навыки р</w:t>
            </w:r>
            <w:r w:rsidRPr="00025FEA">
              <w:t>а</w:t>
            </w:r>
            <w:r w:rsidRPr="00025FEA">
              <w:t>боты с разнообразными материалами для лепки; побуждает использовать дополн</w:t>
            </w:r>
            <w:r w:rsidRPr="00025FEA">
              <w:t>и</w:t>
            </w:r>
            <w:r w:rsidRPr="00025FEA">
              <w:t>тельные материалы (косточки, зернышки, бусинки и так далее). Педагог закрепляет у детей навыки аккуратной лепки. З</w:t>
            </w:r>
            <w:r w:rsidRPr="00025FEA">
              <w:t>а</w:t>
            </w:r>
            <w:r w:rsidRPr="00025FEA">
              <w:t>крепляет у детей навык тщательно мыть руки по окончании лепки.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Декоративная лепка: педагог продолжает знакомить детей с особенностями дек</w:t>
            </w:r>
            <w:r w:rsidRPr="00025FEA">
              <w:t>о</w:t>
            </w:r>
            <w:r w:rsidRPr="00025FEA">
              <w:t>ративной лепки. Формирует у детей и</w:t>
            </w:r>
            <w:r w:rsidRPr="00025FEA">
              <w:t>н</w:t>
            </w:r>
            <w:r w:rsidRPr="00025FEA">
              <w:t>терес и эстетическое отношение к пре</w:t>
            </w:r>
            <w:r w:rsidRPr="00025FEA">
              <w:t>д</w:t>
            </w:r>
            <w:r w:rsidRPr="00025FEA">
              <w:t>метам народного декоративно-прикладного искусства. Учит детей л</w:t>
            </w:r>
            <w:r w:rsidRPr="00025FEA">
              <w:t>е</w:t>
            </w:r>
            <w:r w:rsidRPr="00025FEA">
              <w:t xml:space="preserve">пить птиц, животных, людей по типу народных игрушек (дымковской, </w:t>
            </w:r>
            <w:proofErr w:type="spellStart"/>
            <w:r w:rsidRPr="00025FEA">
              <w:t>фил</w:t>
            </w:r>
            <w:r w:rsidRPr="00025FEA">
              <w:t>и</w:t>
            </w:r>
            <w:r w:rsidRPr="00025FEA">
              <w:t>моновской</w:t>
            </w:r>
            <w:proofErr w:type="spellEnd"/>
            <w:r w:rsidRPr="00025FEA">
              <w:t xml:space="preserve">, </w:t>
            </w:r>
            <w:proofErr w:type="spellStart"/>
            <w:r w:rsidRPr="00025FEA">
              <w:t>каргопольской</w:t>
            </w:r>
            <w:proofErr w:type="spellEnd"/>
            <w:r w:rsidRPr="00025FEA">
              <w:t xml:space="preserve"> и другие). Формирует у детей умение украшать уз</w:t>
            </w:r>
            <w:r w:rsidRPr="00025FEA">
              <w:t>о</w:t>
            </w:r>
            <w:r w:rsidRPr="00025FEA">
              <w:t xml:space="preserve">рами предметы декоративного искусства. Учит детей расписывать изделия гуашью, украшать их </w:t>
            </w:r>
            <w:proofErr w:type="spellStart"/>
            <w:r w:rsidRPr="00025FEA">
              <w:t>налепами</w:t>
            </w:r>
            <w:proofErr w:type="spellEnd"/>
            <w:r w:rsidRPr="00025FEA">
              <w:t xml:space="preserve"> и углубленным рельефом, использовать стеку. Педагог учит детей обмакивать пальцы в воду, чтобы сгладить неровности вылепленн</w:t>
            </w:r>
            <w:r w:rsidRPr="00025FEA">
              <w:t>о</w:t>
            </w:r>
            <w:r w:rsidRPr="00025FEA">
              <w:t>го изображения, когда это необходимо для передачи образа.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Аппликация: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закрепляет умение детей созд</w:t>
            </w:r>
            <w:r w:rsidRPr="00025FEA">
              <w:t>а</w:t>
            </w:r>
            <w:r w:rsidRPr="00025FEA">
              <w:t>вать изображения (разрезать бумагу на короткие и длинные полоски; вырезать круги из квадратов, овалы из прям</w:t>
            </w:r>
            <w:r w:rsidRPr="00025FEA">
              <w:t>о</w:t>
            </w:r>
            <w:r w:rsidRPr="00025FEA">
              <w:t>угольников, преобразовывать одни ге</w:t>
            </w:r>
            <w:r w:rsidRPr="00025FEA">
              <w:t>о</w:t>
            </w:r>
            <w:r w:rsidRPr="00025FEA">
              <w:t>метрические фигуры в другие: квадрат - в два - четыре треугольника, прямоугол</w:t>
            </w:r>
            <w:r w:rsidRPr="00025FEA">
              <w:t>ь</w:t>
            </w:r>
            <w:r w:rsidRPr="00025FEA">
              <w:t>ник - в полоски, квадраты или маленькие прямоугольники), создавать из этих ф</w:t>
            </w:r>
            <w:r w:rsidRPr="00025FEA">
              <w:t>и</w:t>
            </w:r>
            <w:r w:rsidRPr="00025FEA">
              <w:t>гур изображения разных предметов или декоративные композиции. Учит детей вырезать одинаковые фигуры или их д</w:t>
            </w:r>
            <w:r w:rsidRPr="00025FEA">
              <w:t>е</w:t>
            </w:r>
            <w:r w:rsidRPr="00025FEA">
              <w:t>тали из бумаги, сложенной гармошкой, а симметричные изображения - из бумаги, сложенной пополам (стакан, ваза, цветок и другое). С целью создания выразител</w:t>
            </w:r>
            <w:r w:rsidRPr="00025FEA">
              <w:t>ь</w:t>
            </w:r>
            <w:r w:rsidRPr="00025FEA">
              <w:t xml:space="preserve">ного образа, педагог учит детей приему обрывания. Побуждает детей создавать предметные и сюжетные композиции, </w:t>
            </w:r>
            <w:r w:rsidRPr="00025FEA">
              <w:lastRenderedPageBreak/>
              <w:t>дополнять их деталями, обогащающими изображения. Педагог формирует у детей аккуратное и бережное отношение к м</w:t>
            </w:r>
            <w:r w:rsidRPr="00025FEA">
              <w:t>а</w:t>
            </w:r>
            <w:r w:rsidRPr="00025FEA">
              <w:t>териалам.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Прикладное творчество: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совершенствует у детей умение работать с бумагой: сгибать лист вчетв</w:t>
            </w:r>
            <w:r w:rsidRPr="00025FEA">
              <w:t>е</w:t>
            </w:r>
            <w:r w:rsidRPr="00025FEA">
              <w:t>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</w:t>
            </w:r>
            <w:r w:rsidRPr="00025FEA">
              <w:t>е</w:t>
            </w:r>
            <w:r w:rsidRPr="00025FEA">
              <w:t>сколько равных частей, сглаживать сг</w:t>
            </w:r>
            <w:r w:rsidRPr="00025FEA">
              <w:t>и</w:t>
            </w:r>
            <w:r w:rsidRPr="00025FEA">
              <w:t>бы, надрезать по сгибам (домик, корзи</w:t>
            </w:r>
            <w:r w:rsidRPr="00025FEA">
              <w:t>н</w:t>
            </w:r>
            <w:r w:rsidRPr="00025FEA">
              <w:t>ка, кубик). Закрепляет умение детей д</w:t>
            </w:r>
            <w:r w:rsidRPr="00025FEA">
              <w:t>е</w:t>
            </w:r>
            <w:r w:rsidRPr="00025FEA">
              <w:t>лать игрушки, сувениры из природного материала (шишки, ветки, ягоды) и др</w:t>
            </w:r>
            <w:r w:rsidRPr="00025FEA">
              <w:t>у</w:t>
            </w:r>
            <w:r w:rsidRPr="00025FEA">
              <w:t>гих материалов (катушки, проволока в цветной обмотке, пустые коробки и др</w:t>
            </w:r>
            <w:r w:rsidRPr="00025FEA">
              <w:t>у</w:t>
            </w:r>
            <w:r w:rsidRPr="00025FEA">
              <w:t>гое), прочно соединяя части. Формирует умение самостоятельно создавать игру</w:t>
            </w:r>
            <w:r w:rsidRPr="00025FEA">
              <w:t>ш</w:t>
            </w:r>
            <w:r w:rsidRPr="00025FEA">
              <w:t>ки для сюжетно-ролевых игр (флажки, сумочки, шапочки, салфетки и другое); сувениры для родителей (законных пре</w:t>
            </w:r>
            <w:r w:rsidRPr="00025FEA">
              <w:t>д</w:t>
            </w:r>
            <w:r w:rsidRPr="00025FEA">
              <w:t xml:space="preserve">ставителей), сотрудников МДОУ № 4 </w:t>
            </w:r>
            <w:r>
              <w:t>г. Черемхово</w:t>
            </w:r>
            <w:r w:rsidRPr="00025FEA">
              <w:t>, елочные украшения. Педагог привлекает детей к изготовлению пос</w:t>
            </w:r>
            <w:r w:rsidRPr="00025FEA">
              <w:t>о</w:t>
            </w:r>
            <w:r w:rsidRPr="00025FEA">
              <w:t>бий для занятий и самостоятельной де</w:t>
            </w:r>
            <w:r w:rsidRPr="00025FEA">
              <w:t>я</w:t>
            </w:r>
            <w:r w:rsidRPr="00025FEA">
              <w:t>тельности (коробки, счетный материал), ремонту книг, настольно-печатных игр. Закрепляет умение детей экономно и р</w:t>
            </w:r>
            <w:r w:rsidRPr="00025FEA">
              <w:t>а</w:t>
            </w:r>
            <w:r w:rsidRPr="00025FEA">
              <w:t>ционально расходовать материалы.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34648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3464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конструкти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ная деятел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ность:</w:t>
            </w:r>
          </w:p>
        </w:tc>
        <w:tc>
          <w:tcPr>
            <w:tcW w:w="3431" w:type="dxa"/>
          </w:tcPr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развивать умение детей устанавливать связь между создаваемыми постро</w:t>
            </w:r>
            <w:r w:rsidRPr="00D34648">
              <w:t>й</w:t>
            </w:r>
            <w:r w:rsidRPr="00D34648">
              <w:t>ками и тем, что они видят в окружающей жизни; создавать разнообразные постройки и конструкции;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поощрять у детей самосто</w:t>
            </w:r>
            <w:r w:rsidRPr="00D34648">
              <w:t>я</w:t>
            </w:r>
            <w:r w:rsidRPr="00D34648">
              <w:t>тельность, творчество, иниц</w:t>
            </w:r>
            <w:r w:rsidRPr="00D34648">
              <w:t>и</w:t>
            </w:r>
            <w:r w:rsidRPr="00D34648">
              <w:t>ативу, дружелюбие;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учит детей выделять основные части и характерные детали конструкций. Помогает детям анализировать сдела</w:t>
            </w:r>
            <w:r w:rsidRPr="00025FEA">
              <w:t>н</w:t>
            </w:r>
            <w:r w:rsidRPr="00025FEA">
              <w:t>ные педагогом поделки и постройки; на основе анализа находить конструктивные решения и планировать создание со</w:t>
            </w:r>
            <w:r w:rsidRPr="00025FEA">
              <w:t>б</w:t>
            </w:r>
            <w:r w:rsidRPr="00025FEA">
              <w:t>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</w:t>
            </w:r>
            <w:r w:rsidRPr="00025FEA">
              <w:t>е</w:t>
            </w:r>
            <w:r w:rsidRPr="00025FEA">
              <w:t>дагог формирует у детей умение созд</w:t>
            </w:r>
            <w:r w:rsidRPr="00025FEA">
              <w:t>а</w:t>
            </w:r>
            <w:r w:rsidRPr="00025FEA">
              <w:t>вать различные по величине и констру</w:t>
            </w:r>
            <w:r w:rsidRPr="00025FEA">
              <w:t>к</w:t>
            </w:r>
            <w:r w:rsidRPr="00025FEA">
              <w:t>ции постройки одного и того же объекта. Учит детей строить по рисунку, самост</w:t>
            </w:r>
            <w:r w:rsidRPr="00025FEA">
              <w:t>о</w:t>
            </w:r>
            <w:r w:rsidRPr="00025FEA">
              <w:t>ятельно подбирать необходимый стро</w:t>
            </w:r>
            <w:r w:rsidRPr="00025FEA">
              <w:t>и</w:t>
            </w:r>
            <w:r w:rsidRPr="00025FEA">
              <w:t xml:space="preserve">тельный материал. Продолжает развивать у детей умение работать коллективно, объединять свои поделки в соответствии </w:t>
            </w:r>
            <w:r w:rsidRPr="00025FEA">
              <w:lastRenderedPageBreak/>
              <w:t>с общим замыслом, договариваться, кто какую часть работы будет выполнять.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34648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3464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музыкальная деятельность:</w:t>
            </w:r>
          </w:p>
        </w:tc>
        <w:tc>
          <w:tcPr>
            <w:tcW w:w="3431" w:type="dxa"/>
          </w:tcPr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формировать у детей эстетическое восприятие музыки, умение различать жанры музыкальных произв</w:t>
            </w:r>
            <w:r w:rsidRPr="00D34648">
              <w:t>е</w:t>
            </w:r>
            <w:r w:rsidRPr="00D34648">
              <w:t>дений (песня, танец, марш);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у детей музыкал</w:t>
            </w:r>
            <w:r w:rsidRPr="00D34648">
              <w:t>ь</w:t>
            </w:r>
            <w:r w:rsidRPr="00D34648">
              <w:t>ную память, умение различать на слух звуки по высоте, м</w:t>
            </w:r>
            <w:r w:rsidRPr="00D34648">
              <w:t>у</w:t>
            </w:r>
            <w:r w:rsidRPr="00D34648">
              <w:t>зыкальные инструменты;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у детей муз</w:t>
            </w:r>
            <w:r w:rsidRPr="00D34648">
              <w:t>ы</w:t>
            </w:r>
            <w:r w:rsidRPr="00D34648">
              <w:t>кальную культуру на основе знакомства с классической, народной и современной м</w:t>
            </w:r>
            <w:r w:rsidRPr="00D34648">
              <w:t>у</w:t>
            </w:r>
            <w:r w:rsidRPr="00D34648">
              <w:t>зыкой; накапливать предста</w:t>
            </w:r>
            <w:r w:rsidRPr="00D34648">
              <w:t>в</w:t>
            </w:r>
            <w:r w:rsidRPr="00D34648">
              <w:t>ления о жизни и творчестве композиторов;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развивать у детей интерес и любовь к музыке, музыкальную отзывчивость на нее;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продолжать развивать у детей музыкальные способности д</w:t>
            </w:r>
            <w:r w:rsidRPr="00D34648">
              <w:t>е</w:t>
            </w:r>
            <w:r w:rsidRPr="00D34648">
              <w:t xml:space="preserve">тей: </w:t>
            </w:r>
            <w:proofErr w:type="spellStart"/>
            <w:r w:rsidRPr="00D34648">
              <w:t>звуковысотный</w:t>
            </w:r>
            <w:proofErr w:type="spellEnd"/>
            <w:r w:rsidRPr="00D34648">
              <w:t>, ритмич</w:t>
            </w:r>
            <w:r w:rsidRPr="00D34648">
              <w:t>е</w:t>
            </w:r>
            <w:r w:rsidRPr="00D34648">
              <w:t>ский, тембровый, динамич</w:t>
            </w:r>
            <w:r w:rsidRPr="00D34648">
              <w:t>е</w:t>
            </w:r>
            <w:r w:rsidRPr="00D34648">
              <w:t>ский слух;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у детей умение творческой интерпретации м</w:t>
            </w:r>
            <w:r w:rsidRPr="00D34648">
              <w:t>у</w:t>
            </w:r>
            <w:r w:rsidRPr="00D34648">
              <w:t>зыки разными средствами х</w:t>
            </w:r>
            <w:r w:rsidRPr="00D34648">
              <w:t>у</w:t>
            </w:r>
            <w:r w:rsidRPr="00D34648">
              <w:t>дожественной выразительн</w:t>
            </w:r>
            <w:r w:rsidRPr="00D34648">
              <w:t>о</w:t>
            </w:r>
            <w:r w:rsidRPr="00D34648">
              <w:t>сти;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способствовать дальнейшему развитию у детей навыков п</w:t>
            </w:r>
            <w:r w:rsidRPr="00D34648">
              <w:t>е</w:t>
            </w:r>
            <w:r w:rsidRPr="00D34648">
              <w:t>ния, движений под музыку, игры и импровизации мелодий на детских музыкальных и</w:t>
            </w:r>
            <w:r w:rsidRPr="00D34648">
              <w:t>н</w:t>
            </w:r>
            <w:r w:rsidRPr="00D34648">
              <w:t>струментах; творческой акти</w:t>
            </w:r>
            <w:r w:rsidRPr="00D34648">
              <w:t>в</w:t>
            </w:r>
            <w:r w:rsidRPr="00D34648">
              <w:t>ности детей;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у детей умение с</w:t>
            </w:r>
            <w:r w:rsidRPr="00D34648">
              <w:t>о</w:t>
            </w:r>
            <w:r w:rsidRPr="00D34648">
              <w:t>трудничества в коллективной музыкальной деятельности;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Слушание: педагог учит детей различать жанры музыкальных произведений (пе</w:t>
            </w:r>
            <w:r w:rsidRPr="00025FEA">
              <w:t>с</w:t>
            </w:r>
            <w:r w:rsidRPr="00025FEA">
              <w:t>ня, танец, марш). Совершенствует у д</w:t>
            </w:r>
            <w:r w:rsidRPr="00025FEA">
              <w:t>е</w:t>
            </w:r>
            <w:r w:rsidRPr="00025FEA">
              <w:t>тей музыкальную память через узнавание мелодий по отдельным фрагментам пр</w:t>
            </w:r>
            <w:r w:rsidRPr="00025FEA">
              <w:t>о</w:t>
            </w:r>
            <w:r w:rsidRPr="00025FEA">
              <w:t>изведения (вступление, заключение, м</w:t>
            </w:r>
            <w:r w:rsidRPr="00025FEA">
              <w:t>у</w:t>
            </w:r>
            <w:r w:rsidRPr="00025FEA">
              <w:t>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</w:t>
            </w:r>
            <w:r w:rsidRPr="00025FEA">
              <w:t>н</w:t>
            </w:r>
            <w:r w:rsidRPr="00025FEA">
              <w:t>чель, балалайка). Знакомит с творчеством некоторых композиторов.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Пение: педагог формирует у детей пе</w:t>
            </w:r>
            <w:r w:rsidRPr="00025FEA">
              <w:t>в</w:t>
            </w:r>
            <w:r w:rsidRPr="00025FEA">
              <w:t>ческие навыки, умение петь легким зв</w:t>
            </w:r>
            <w:r w:rsidRPr="00025FEA">
              <w:t>у</w:t>
            </w:r>
            <w:r w:rsidRPr="00025FEA">
              <w:t xml:space="preserve">ком в диапазоне от </w:t>
            </w:r>
            <w:r>
              <w:t>«</w:t>
            </w:r>
            <w:r w:rsidRPr="00025FEA">
              <w:t>ре</w:t>
            </w:r>
            <w:r>
              <w:t>»</w:t>
            </w:r>
            <w:r w:rsidRPr="00025FEA">
              <w:t xml:space="preserve"> первой октавы до </w:t>
            </w:r>
            <w:r>
              <w:t>«</w:t>
            </w:r>
            <w:r w:rsidRPr="00025FEA">
              <w:t>до</w:t>
            </w:r>
            <w:r>
              <w:t>»</w:t>
            </w:r>
            <w:r w:rsidRPr="00025FEA">
              <w:t xml:space="preserve"> второй октавы, брать дыхание перед началом песни, между музыкал</w:t>
            </w:r>
            <w:r w:rsidRPr="00025FEA">
              <w:t>ь</w:t>
            </w:r>
            <w:r w:rsidRPr="00025FEA">
              <w:t>ными фразами, произносить отчетливо слова, своевременно начинать и заканч</w:t>
            </w:r>
            <w:r w:rsidRPr="00025FEA">
              <w:t>и</w:t>
            </w:r>
            <w:r w:rsidRPr="00025FEA">
              <w:t>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</w:t>
            </w:r>
            <w:r w:rsidRPr="00025FEA">
              <w:t>о</w:t>
            </w:r>
            <w:r w:rsidRPr="00025FEA">
              <w:t>действует проявлению у детей самосто</w:t>
            </w:r>
            <w:r w:rsidRPr="00025FEA">
              <w:t>я</w:t>
            </w:r>
            <w:r w:rsidRPr="00025FEA">
              <w:t>тельности и творческому исполнению песен разного характера. Развивает у д</w:t>
            </w:r>
            <w:r w:rsidRPr="00025FEA">
              <w:t>е</w:t>
            </w:r>
            <w:r w:rsidRPr="00025FEA">
              <w:t>тей песенный музыкальный вкус.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Песенное творчество: педагог учит детей импровизировать мелодию на заданный текст. Учит детей сочинять мелодии ра</w:t>
            </w:r>
            <w:r w:rsidRPr="00025FEA">
              <w:t>з</w:t>
            </w:r>
            <w:r w:rsidRPr="00025FEA">
              <w:t>личного характера: ласковую колыбел</w:t>
            </w:r>
            <w:r w:rsidRPr="00025FEA">
              <w:t>ь</w:t>
            </w:r>
            <w:r w:rsidRPr="00025FEA">
              <w:t>ную, задорный или бодрый марш, пла</w:t>
            </w:r>
            <w:r w:rsidRPr="00025FEA">
              <w:t>в</w:t>
            </w:r>
            <w:r w:rsidRPr="00025FEA">
              <w:t>ный вальс, веселую плясовую.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>
              <w:t xml:space="preserve"> </w:t>
            </w:r>
            <w:r w:rsidRPr="00025FEA">
              <w:t>Музыкально-ритмические движения: п</w:t>
            </w:r>
            <w:r w:rsidRPr="00025FEA">
              <w:t>е</w:t>
            </w:r>
            <w:r w:rsidRPr="00025FEA">
              <w:t>дагог развивает у детей чувство ритма, умение передавать через движения х</w:t>
            </w:r>
            <w:r w:rsidRPr="00025FEA">
              <w:t>а</w:t>
            </w:r>
            <w:r w:rsidRPr="00025FEA">
              <w:t>рактер музыки, ее эмоционально</w:t>
            </w:r>
            <w:r>
              <w:t>-</w:t>
            </w:r>
            <w:r w:rsidRPr="00025FEA">
              <w:t>образное содержание. Учит детей св</w:t>
            </w:r>
            <w:r w:rsidRPr="00025FEA">
              <w:t>о</w:t>
            </w:r>
            <w:r w:rsidRPr="00025FEA">
              <w:t>бодно ориентироваться в пространстве, выполнять простейшие перестроения, самостоятельно переходить от умеренн</w:t>
            </w:r>
            <w:r w:rsidRPr="00025FEA">
              <w:t>о</w:t>
            </w:r>
            <w:r w:rsidRPr="00025FEA">
              <w:t>го к быстрому или медленному темпу, менять движения в соответствии с муз</w:t>
            </w:r>
            <w:r w:rsidRPr="00025FEA">
              <w:t>ы</w:t>
            </w:r>
            <w:r w:rsidRPr="00025FEA">
              <w:t>кальными фразами. Педагог способствует у детей формированию навыков испо</w:t>
            </w:r>
            <w:r w:rsidRPr="00025FEA">
              <w:t>л</w:t>
            </w:r>
            <w:r w:rsidRPr="00025FEA">
              <w:t>нения танцевальных движений (пооч</w:t>
            </w:r>
            <w:r w:rsidRPr="00025FEA">
              <w:t>е</w:t>
            </w:r>
            <w:r w:rsidRPr="00025FEA">
              <w:t xml:space="preserve">редное выбрасывание ног вперед в </w:t>
            </w:r>
            <w:r w:rsidRPr="00025FEA">
              <w:lastRenderedPageBreak/>
              <w:t>прыжке; приставной шаг с приседанием, с продвижением вперед, кружение; пр</w:t>
            </w:r>
            <w:r w:rsidRPr="00025FEA">
              <w:t>и</w:t>
            </w:r>
            <w:r w:rsidRPr="00025FEA">
              <w:t>седание с выставлением ноги вперед). Знакомит детей с русским хороводом, пляской, а также с танцами других нар</w:t>
            </w:r>
            <w:r w:rsidRPr="00025FEA">
              <w:t>о</w:t>
            </w:r>
            <w:r w:rsidRPr="00025FEA">
              <w:t>дов. Продолжает развивать у детей нав</w:t>
            </w:r>
            <w:r w:rsidRPr="00025FEA">
              <w:t>ы</w:t>
            </w:r>
            <w:r w:rsidRPr="00025FEA">
              <w:t xml:space="preserve">ки </w:t>
            </w:r>
            <w:proofErr w:type="spellStart"/>
            <w:r w:rsidRPr="00025FEA">
              <w:t>инсценирования</w:t>
            </w:r>
            <w:proofErr w:type="spellEnd"/>
            <w:r w:rsidRPr="00025FEA">
              <w:t xml:space="preserve"> песен; учит изобр</w:t>
            </w:r>
            <w:r w:rsidRPr="00025FEA">
              <w:t>а</w:t>
            </w:r>
            <w:r w:rsidRPr="00025FEA">
              <w:t>жать сказочных животных и птиц (л</w:t>
            </w:r>
            <w:r w:rsidRPr="00025FEA">
              <w:t>о</w:t>
            </w:r>
            <w:r w:rsidRPr="00025FEA">
              <w:t>шадка, коза, лиса, медведь, заяц, ж</w:t>
            </w:r>
            <w:r w:rsidRPr="00025FEA">
              <w:t>у</w:t>
            </w:r>
            <w:r w:rsidRPr="00025FEA">
              <w:t>равль, ворон и другие) в разных игровых ситуациях.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Музыкально-игровое и танцевальное творчество: педагог развивает у детей танцевальное творчество; помогает пр</w:t>
            </w:r>
            <w:r w:rsidRPr="00025FEA">
              <w:t>и</w:t>
            </w:r>
            <w:r w:rsidRPr="00025FEA">
              <w:t>думывать движения к пляскам, танцам, составлять композицию танца, проявляя самостоятельность в творчестве. Учит детей самостоятельно придумывать дв</w:t>
            </w:r>
            <w:r w:rsidRPr="00025FEA">
              <w:t>и</w:t>
            </w:r>
            <w:r w:rsidRPr="00025FEA">
              <w:t xml:space="preserve">жения, отражающие содержание песни. Побуждает детей к </w:t>
            </w:r>
            <w:proofErr w:type="spellStart"/>
            <w:r w:rsidRPr="00025FEA">
              <w:t>инсценированию</w:t>
            </w:r>
            <w:proofErr w:type="spellEnd"/>
            <w:r w:rsidRPr="00025FEA">
              <w:t xml:space="preserve"> с</w:t>
            </w:r>
            <w:r w:rsidRPr="00025FEA">
              <w:t>о</w:t>
            </w:r>
            <w:r w:rsidRPr="00025FEA">
              <w:t>держания песен, хороводов.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Игра на детских музыкальных инстр</w:t>
            </w:r>
            <w:r w:rsidRPr="00025FEA">
              <w:t>у</w:t>
            </w:r>
            <w:r w:rsidRPr="00025FEA">
              <w:t>ментах: педагог учит детей исполнять простейшие мелодии на детских муз</w:t>
            </w:r>
            <w:r w:rsidRPr="00025FEA">
              <w:t>ы</w:t>
            </w:r>
            <w:r w:rsidRPr="00025FEA">
              <w:t>кальных инструментах; знакомые песе</w:t>
            </w:r>
            <w:r w:rsidRPr="00025FEA">
              <w:t>н</w:t>
            </w:r>
            <w:r w:rsidRPr="00025FEA">
              <w:t>ки индивидуально и небольшими гру</w:t>
            </w:r>
            <w:r w:rsidRPr="00025FEA">
              <w:t>п</w:t>
            </w:r>
            <w:r w:rsidRPr="00025FEA">
              <w:t>пами, соблюдая при этом общую дин</w:t>
            </w:r>
            <w:r w:rsidRPr="00025FEA">
              <w:t>а</w:t>
            </w:r>
            <w:r w:rsidRPr="00025FEA">
              <w:t>мику и темп. Развивает творчество детей, побуждает их к активным самостоятел</w:t>
            </w:r>
            <w:r w:rsidRPr="00025FEA">
              <w:t>ь</w:t>
            </w:r>
            <w:r w:rsidRPr="00025FEA">
              <w:t>ным действиям.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активизирует использование детьми различных видов музыки в повс</w:t>
            </w:r>
            <w:r w:rsidRPr="00025FEA">
              <w:t>е</w:t>
            </w:r>
            <w:r w:rsidRPr="00025FEA">
              <w:t>дневной жизни и различных видах дос</w:t>
            </w:r>
            <w:r w:rsidRPr="00025FEA">
              <w:t>у</w:t>
            </w:r>
            <w:r w:rsidRPr="00025FEA">
              <w:t>говой деятельности для реализации м</w:t>
            </w:r>
            <w:r w:rsidRPr="00025FEA">
              <w:t>у</w:t>
            </w:r>
            <w:r w:rsidRPr="00025FEA">
              <w:t>зыкальных способностей ребенка.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34648" w:rsidRDefault="00C57629" w:rsidP="00C57629">
            <w:pPr>
              <w:pStyle w:val="ConsPlusTitle"/>
              <w:ind w:firstLine="22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3464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театрализ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ванная де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3431" w:type="dxa"/>
          </w:tcPr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знакомить детей с различными видами театрального иску</w:t>
            </w:r>
            <w:r w:rsidRPr="00D34648">
              <w:t>с</w:t>
            </w:r>
            <w:r w:rsidRPr="00D34648">
              <w:t>ства (кукольный театр, балет, опера и прочее);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знакомить детей с театральной терминологией (акт, актер, а</w:t>
            </w:r>
            <w:r w:rsidRPr="00D34648">
              <w:t>н</w:t>
            </w:r>
            <w:r w:rsidRPr="00D34648">
              <w:t>тракт, кулисы и так далее);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интерес к сценич</w:t>
            </w:r>
            <w:r w:rsidRPr="00D34648">
              <w:t>е</w:t>
            </w:r>
            <w:r w:rsidRPr="00D34648">
              <w:t>скому искусству;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создавать атмосферу творч</w:t>
            </w:r>
            <w:r w:rsidRPr="00D34648">
              <w:t>е</w:t>
            </w:r>
            <w:r w:rsidRPr="00D34648">
              <w:t>ского выбора и инициативы для каждого ребенка;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личностные качеств (коммуникативные навыки, партнерские взаимоотнош</w:t>
            </w:r>
            <w:r w:rsidRPr="00D34648">
              <w:t>е</w:t>
            </w:r>
            <w:r w:rsidRPr="00D34648">
              <w:t>ния;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lastRenderedPageBreak/>
              <w:t>воспитывать доброжелател</w:t>
            </w:r>
            <w:r w:rsidRPr="00D34648">
              <w:t>ь</w:t>
            </w:r>
            <w:r w:rsidRPr="00D34648">
              <w:t>ность и контактность в отн</w:t>
            </w:r>
            <w:r w:rsidRPr="00D34648">
              <w:t>о</w:t>
            </w:r>
            <w:r w:rsidRPr="00D34648">
              <w:t>шениях со сверстниками;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навыки действий с воображаемыми предметами;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способствовать развитию навыков передачи образа ра</w:t>
            </w:r>
            <w:r w:rsidRPr="00D34648">
              <w:t>з</w:t>
            </w:r>
            <w:r w:rsidRPr="00D34648">
              <w:t>личными способами (речь, мимика, жест, пантомима и прочее);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создавать условия для показа результатов творческой де</w:t>
            </w:r>
            <w:r w:rsidRPr="00D34648">
              <w:t>я</w:t>
            </w:r>
            <w:r w:rsidRPr="00D34648">
              <w:t>тельности, поддерживать ин</w:t>
            </w:r>
            <w:r w:rsidRPr="00D34648">
              <w:t>и</w:t>
            </w:r>
            <w:r w:rsidRPr="00D34648">
              <w:t>циативу изготовления декор</w:t>
            </w:r>
            <w:r w:rsidRPr="00D34648">
              <w:t>а</w:t>
            </w:r>
            <w:r w:rsidRPr="00D34648">
              <w:t>ций, элементов костюмов и атрибутов;</w:t>
            </w: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продолжает знакомить детей с различными видами театрального иску</w:t>
            </w:r>
            <w:r w:rsidRPr="00025FEA">
              <w:t>с</w:t>
            </w:r>
            <w:r w:rsidRPr="00025FEA">
              <w:t>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</w:t>
            </w:r>
            <w:r w:rsidRPr="00025FEA">
              <w:t>е</w:t>
            </w:r>
            <w:r w:rsidRPr="00025FEA">
              <w:t>ническому искусству, создает атмосферу творческого выбора и инициативы для каждого ребенка, поддерживает разли</w:t>
            </w:r>
            <w:r w:rsidRPr="00025FEA">
              <w:t>ч</w:t>
            </w:r>
            <w:r w:rsidRPr="00025FEA">
              <w:t>ные творческие группы детей. Развивает личностные качеств (коммуникативные навыки, партнерские взаимоотношения. Способствует развитию навыков перед</w:t>
            </w:r>
            <w:r w:rsidRPr="00025FEA">
              <w:t>а</w:t>
            </w:r>
            <w:r w:rsidRPr="00025FEA">
              <w:t>чи образа различными способами (речь, мимика, жест, пантомима и прочее). С</w:t>
            </w:r>
            <w:r w:rsidRPr="00025FEA">
              <w:t>о</w:t>
            </w:r>
            <w:r w:rsidRPr="00025FEA">
              <w:lastRenderedPageBreak/>
              <w:t>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 w:rsidR="00C57629" w:rsidRPr="00025FEA" w:rsidTr="000C5046">
        <w:tc>
          <w:tcPr>
            <w:tcW w:w="1809" w:type="dxa"/>
          </w:tcPr>
          <w:p w:rsidR="00C57629" w:rsidRPr="00D34648" w:rsidRDefault="00C57629" w:rsidP="00C57629">
            <w:pPr>
              <w:pStyle w:val="ConsPlusTitle"/>
              <w:ind w:firstLine="22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3464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культурно-досуговая де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34648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3431" w:type="dxa"/>
          </w:tcPr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желание организ</w:t>
            </w:r>
            <w:r w:rsidRPr="00D34648">
              <w:t>о</w:t>
            </w:r>
            <w:r w:rsidRPr="00D34648">
              <w:t>вывать свободное время с и</w:t>
            </w:r>
            <w:r w:rsidRPr="00D34648">
              <w:t>н</w:t>
            </w:r>
            <w:r w:rsidRPr="00D34648">
              <w:t>тересом и пользой. Формир</w:t>
            </w:r>
            <w:r w:rsidRPr="00D34648">
              <w:t>о</w:t>
            </w:r>
            <w:r w:rsidRPr="00D34648">
              <w:t>вать основы досуговой кул</w:t>
            </w:r>
            <w:r w:rsidRPr="00D34648">
              <w:t>ь</w:t>
            </w:r>
            <w:r w:rsidRPr="00D34648">
              <w:t>туры во время игр, творчества, прогулки и прочее;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создавать условия для проя</w:t>
            </w:r>
            <w:r w:rsidRPr="00D34648">
              <w:t>в</w:t>
            </w:r>
            <w:r w:rsidRPr="00D34648">
              <w:t>ления культурных потребн</w:t>
            </w:r>
            <w:r w:rsidRPr="00D34648">
              <w:t>о</w:t>
            </w:r>
            <w:r w:rsidRPr="00D34648">
              <w:t>стей и интересов, а также их использования в организации своего досуга;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понятия праз</w:t>
            </w:r>
            <w:r w:rsidRPr="00D34648">
              <w:t>д</w:t>
            </w:r>
            <w:r w:rsidRPr="00D34648">
              <w:t>ничный и будний день, пон</w:t>
            </w:r>
            <w:r w:rsidRPr="00D34648">
              <w:t>и</w:t>
            </w:r>
            <w:r w:rsidRPr="00D34648">
              <w:t>мать их различия;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знакомить с историей возни</w:t>
            </w:r>
            <w:r w:rsidRPr="00D34648">
              <w:t>к</w:t>
            </w:r>
            <w:r w:rsidRPr="00D34648">
              <w:t>новения праздников, воспит</w:t>
            </w:r>
            <w:r w:rsidRPr="00D34648">
              <w:t>ы</w:t>
            </w:r>
            <w:r w:rsidRPr="00D34648">
              <w:t>вать бережное отношение к народным праздничным тр</w:t>
            </w:r>
            <w:r w:rsidRPr="00D34648">
              <w:t>а</w:t>
            </w:r>
            <w:r w:rsidRPr="00D34648">
              <w:t>дициям и обычаям;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развивать интерес к участию в праздничных программах и вызывать желание принимать участие в подготовке помещ</w:t>
            </w:r>
            <w:r w:rsidRPr="00D34648">
              <w:t>е</w:t>
            </w:r>
            <w:r w:rsidRPr="00D34648">
              <w:t>ний к ним (украшение фла</w:t>
            </w:r>
            <w:r w:rsidRPr="00D34648">
              <w:t>ж</w:t>
            </w:r>
            <w:r w:rsidRPr="00D34648">
              <w:t>ками, гирляндами, цветами и прочее);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формировать внимание и о</w:t>
            </w:r>
            <w:r w:rsidRPr="00D34648">
              <w:t>т</w:t>
            </w:r>
            <w:r w:rsidRPr="00D34648">
              <w:t>зывчивость к окружающим людям во время праздничных мероприятий (поздравлять, приглашать на праздник, гот</w:t>
            </w:r>
            <w:r w:rsidRPr="00D34648">
              <w:t>о</w:t>
            </w:r>
            <w:r w:rsidRPr="00D34648">
              <w:t>вить подарки и прочее);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  <w:r w:rsidRPr="00D34648">
              <w:t>воспитывать интерес к наро</w:t>
            </w:r>
            <w:r w:rsidRPr="00D34648">
              <w:t>д</w:t>
            </w:r>
            <w:r w:rsidRPr="00D34648">
              <w:t>ной культуре, продолжать зн</w:t>
            </w:r>
            <w:r w:rsidRPr="00D34648">
              <w:t>а</w:t>
            </w:r>
            <w:r w:rsidRPr="00D34648">
              <w:t xml:space="preserve">комить с традициями народов </w:t>
            </w:r>
            <w:r w:rsidRPr="00D34648">
              <w:lastRenderedPageBreak/>
              <w:t>страны; воспитывать интерес и желание участвовать в наро</w:t>
            </w:r>
            <w:r w:rsidRPr="00D34648">
              <w:t>д</w:t>
            </w:r>
            <w:r w:rsidRPr="00D34648">
              <w:t>ных праздниках и развлечен</w:t>
            </w:r>
            <w:r w:rsidRPr="00D34648">
              <w:t>и</w:t>
            </w:r>
            <w:r w:rsidRPr="00D34648">
              <w:t>ях;</w:t>
            </w:r>
          </w:p>
          <w:p w:rsidR="00C57629" w:rsidRPr="00D34648" w:rsidRDefault="00C57629" w:rsidP="00C57629">
            <w:pPr>
              <w:pStyle w:val="ConsPlusNormal"/>
              <w:ind w:firstLine="22"/>
              <w:contextualSpacing/>
            </w:pPr>
          </w:p>
        </w:tc>
        <w:tc>
          <w:tcPr>
            <w:tcW w:w="4536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развивает желание детей пров</w:t>
            </w:r>
            <w:r w:rsidRPr="00025FEA">
              <w:t>о</w:t>
            </w:r>
            <w:r w:rsidRPr="00025FEA">
              <w:t>дить свободное время с интересом и пользой, реализуя собственные творч</w:t>
            </w:r>
            <w:r w:rsidRPr="00025FEA">
              <w:t>е</w:t>
            </w:r>
            <w:r w:rsidRPr="00025FEA">
              <w:t>ские потребности (чтение книг, рисов</w:t>
            </w:r>
            <w:r w:rsidRPr="00025FEA">
              <w:t>а</w:t>
            </w:r>
            <w:r w:rsidRPr="00025FEA">
              <w:t>ние, пение и так далее). Формирует у д</w:t>
            </w:r>
            <w:r w:rsidRPr="00025FEA">
              <w:t>е</w:t>
            </w:r>
            <w:r w:rsidRPr="00025FEA">
              <w:t>тей основы праздничной культуры. Зн</w:t>
            </w:r>
            <w:r w:rsidRPr="00025FEA">
              <w:t>а</w:t>
            </w:r>
            <w:r w:rsidRPr="00025FEA">
              <w:t>комит с историей возникновения праз</w:t>
            </w:r>
            <w:r w:rsidRPr="00025FEA">
              <w:t>д</w:t>
            </w:r>
            <w:r w:rsidRPr="00025FEA">
              <w:t>ников, учит бережно относиться к наро</w:t>
            </w:r>
            <w:r w:rsidRPr="00025FEA">
              <w:t>д</w:t>
            </w:r>
            <w:r w:rsidRPr="00025FEA">
              <w:t>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</w:t>
            </w:r>
            <w:r w:rsidRPr="00025FEA">
              <w:t>и</w:t>
            </w:r>
            <w:r w:rsidRPr="00025FEA">
              <w:t>циями, а также с обычаями других нар</w:t>
            </w:r>
            <w:r w:rsidRPr="00025FEA">
              <w:t>о</w:t>
            </w:r>
            <w:r w:rsidRPr="00025FEA">
              <w:t>дов страны. Поощряет желание участв</w:t>
            </w:r>
            <w:r w:rsidRPr="00025FEA">
              <w:t>о</w:t>
            </w:r>
            <w:r w:rsidRPr="00025FEA">
              <w:t>вать в народных праздниках и развлеч</w:t>
            </w:r>
            <w:r w:rsidRPr="00025FEA">
              <w:t>е</w:t>
            </w:r>
            <w:r w:rsidRPr="00025FEA">
              <w:t>ниях.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C57629" w:rsidRDefault="00C57629" w:rsidP="00C5762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</w:rPr>
      </w:pPr>
    </w:p>
    <w:p w:rsidR="00C57629" w:rsidRPr="00025FEA" w:rsidRDefault="00C57629" w:rsidP="00C5762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151628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5.6. От 6 лет до 7 лет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953"/>
      </w:tblGrid>
      <w:tr w:rsidR="00C57629" w:rsidRPr="00025FEA" w:rsidTr="00151628">
        <w:tc>
          <w:tcPr>
            <w:tcW w:w="1526" w:type="dxa"/>
          </w:tcPr>
          <w:p w:rsidR="00C57629" w:rsidRPr="00025FEA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худож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ственно-эстетич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</w:t>
            </w:r>
            <w:r w:rsidRPr="00025FEA">
              <w:rPr>
                <w:rFonts w:ascii="Times New Roman" w:hAnsi="Times New Roman" w:cs="Times New Roman"/>
              </w:rPr>
              <w:t>з</w:t>
            </w:r>
            <w:r w:rsidRPr="00025FEA">
              <w:rPr>
                <w:rFonts w:ascii="Times New Roman" w:hAnsi="Times New Roman" w:cs="Times New Roman"/>
              </w:rPr>
              <w:t>вития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57629" w:rsidRPr="00025FEA" w:rsidTr="00151628">
        <w:tc>
          <w:tcPr>
            <w:tcW w:w="1526" w:type="dxa"/>
          </w:tcPr>
          <w:p w:rsidR="00C57629" w:rsidRPr="00D43C68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43C68">
              <w:rPr>
                <w:rFonts w:ascii="Times New Roman" w:hAnsi="Times New Roman" w:cs="Times New Roman"/>
                <w:b w:val="0"/>
                <w:bCs w:val="0"/>
              </w:rPr>
              <w:t>приобщение к искусству: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</w:t>
            </w:r>
            <w:r w:rsidRPr="00025FEA">
              <w:t>и</w:t>
            </w:r>
            <w:r w:rsidRPr="00025FEA">
              <w:t>вать у детей интерес к искусству, эстет</w:t>
            </w:r>
            <w:r w:rsidRPr="00025FEA">
              <w:t>и</w:t>
            </w:r>
            <w:r w:rsidRPr="00025FEA">
              <w:t>ческий вкус; форм</w:t>
            </w:r>
            <w:r w:rsidRPr="00025FEA">
              <w:t>и</w:t>
            </w:r>
            <w:r w:rsidRPr="00025FEA">
              <w:t>ровать у детей пре</w:t>
            </w:r>
            <w:r w:rsidRPr="00025FEA">
              <w:t>д</w:t>
            </w:r>
            <w:r w:rsidRPr="00025FEA">
              <w:t>почтения в области музыкальной, изо</w:t>
            </w:r>
            <w:r w:rsidRPr="00025FEA">
              <w:t>б</w:t>
            </w:r>
            <w:r w:rsidRPr="00025FEA">
              <w:t>разительной, театр</w:t>
            </w:r>
            <w:r w:rsidRPr="00025FEA">
              <w:t>а</w:t>
            </w:r>
            <w:r w:rsidRPr="00025FEA">
              <w:t>лизованной деятел</w:t>
            </w:r>
            <w:r w:rsidRPr="00025FEA">
              <w:t>ь</w:t>
            </w:r>
            <w:r w:rsidRPr="00025FEA">
              <w:t>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уваж</w:t>
            </w:r>
            <w:r w:rsidRPr="00025FEA">
              <w:t>и</w:t>
            </w:r>
            <w:r w:rsidRPr="00025FEA">
              <w:t>тельное отношение и чувство гордости за свою страну, в пр</w:t>
            </w:r>
            <w:r w:rsidRPr="00025FEA">
              <w:t>о</w:t>
            </w:r>
            <w:r w:rsidRPr="00025FEA">
              <w:t>цессе ознакомления с разными видами искусства;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закреплять знания детей о видах иску</w:t>
            </w:r>
            <w:r w:rsidRPr="00025FEA">
              <w:t>с</w:t>
            </w:r>
            <w:r w:rsidRPr="00025FEA">
              <w:t>ства (изобразител</w:t>
            </w:r>
            <w:r w:rsidRPr="00025FEA">
              <w:t>ь</w:t>
            </w:r>
            <w:r w:rsidRPr="00025FEA">
              <w:t>ное, декоративно</w:t>
            </w:r>
            <w:r>
              <w:t>-</w:t>
            </w:r>
            <w:r w:rsidRPr="00025FEA">
              <w:t>прикладное иску</w:t>
            </w:r>
            <w:r w:rsidRPr="00025FEA">
              <w:t>с</w:t>
            </w:r>
            <w:r w:rsidRPr="00025FEA">
              <w:t>ство, музыка, арх</w:t>
            </w:r>
            <w:r w:rsidRPr="00025FEA">
              <w:t>и</w:t>
            </w:r>
            <w:r w:rsidRPr="00025FEA">
              <w:t>тектура, театр, т</w:t>
            </w:r>
            <w:r w:rsidRPr="00025FEA">
              <w:t>а</w:t>
            </w:r>
            <w:r w:rsidRPr="00025FEA">
              <w:t>нец, кино, цирк);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духовно-нравственные кач</w:t>
            </w:r>
            <w:r w:rsidRPr="00025FEA">
              <w:t>е</w:t>
            </w:r>
            <w:r w:rsidRPr="00025FEA">
              <w:t>ства и чувства с</w:t>
            </w:r>
            <w:r w:rsidRPr="00025FEA">
              <w:t>о</w:t>
            </w:r>
            <w:r w:rsidRPr="00025FEA">
              <w:t>причастности к культурному насл</w:t>
            </w:r>
            <w:r w:rsidRPr="00025FEA">
              <w:t>е</w:t>
            </w:r>
            <w:r w:rsidRPr="00025FEA">
              <w:t>дию, традициям св</w:t>
            </w:r>
            <w:r w:rsidRPr="00025FEA">
              <w:t>о</w:t>
            </w:r>
            <w:r w:rsidRPr="00025FEA">
              <w:t>его народа в проце</w:t>
            </w:r>
            <w:r w:rsidRPr="00025FEA">
              <w:t>с</w:t>
            </w:r>
            <w:r w:rsidRPr="00025FEA">
              <w:t>се ознакомления с различными видами и жанрами иску</w:t>
            </w:r>
            <w:r w:rsidRPr="00025FEA">
              <w:t>с</w:t>
            </w:r>
            <w:r w:rsidRPr="00025FEA">
              <w:t>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чу</w:t>
            </w:r>
            <w:r w:rsidRPr="00025FEA">
              <w:t>в</w:t>
            </w:r>
            <w:r w:rsidRPr="00025FEA">
              <w:lastRenderedPageBreak/>
              <w:t>ство патриотизма и гражданственности в процессе ознакомл</w:t>
            </w:r>
            <w:r w:rsidRPr="00025FEA">
              <w:t>е</w:t>
            </w:r>
            <w:r w:rsidRPr="00025FEA">
              <w:t>ния с различными произведениями м</w:t>
            </w:r>
            <w:r w:rsidRPr="00025FEA">
              <w:t>у</w:t>
            </w:r>
            <w:r w:rsidRPr="00025FEA">
              <w:t>зыки, изобразител</w:t>
            </w:r>
            <w:r w:rsidRPr="00025FEA">
              <w:t>ь</w:t>
            </w:r>
            <w:r w:rsidRPr="00025FEA">
              <w:t>ного искусства гражданственно-патриотического с</w:t>
            </w:r>
            <w:r w:rsidRPr="00025FEA">
              <w:t>о</w:t>
            </w:r>
            <w:r w:rsidRPr="00025FEA">
              <w:t>держания;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гума</w:t>
            </w:r>
            <w:r w:rsidRPr="00025FEA">
              <w:t>н</w:t>
            </w:r>
            <w:r w:rsidRPr="00025FEA">
              <w:t>ное отношение к людям и окружа</w:t>
            </w:r>
            <w:r w:rsidRPr="00025FEA">
              <w:t>ю</w:t>
            </w:r>
            <w:r w:rsidRPr="00025FEA">
              <w:t>щей природе;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духо</w:t>
            </w:r>
            <w:r w:rsidRPr="00025FEA">
              <w:t>в</w:t>
            </w:r>
            <w:r w:rsidRPr="00025FEA">
              <w:t>но-нравственное о</w:t>
            </w:r>
            <w:r w:rsidRPr="00025FEA">
              <w:t>т</w:t>
            </w:r>
            <w:r w:rsidRPr="00025FEA">
              <w:t>ношение и чувство сопричастности к культурному насл</w:t>
            </w:r>
            <w:r w:rsidRPr="00025FEA">
              <w:t>е</w:t>
            </w:r>
            <w:r w:rsidRPr="00025FEA">
              <w:t>дию своего народа;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закреплять у детей знания об искусстве как виде творческой деятельности людей;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помогать детям ра</w:t>
            </w:r>
            <w:r w:rsidRPr="00025FEA">
              <w:t>з</w:t>
            </w:r>
            <w:r w:rsidRPr="00025FEA">
              <w:t>личать народное и профессиональное искусство;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основы худож</w:t>
            </w:r>
            <w:r w:rsidRPr="00025FEA">
              <w:t>е</w:t>
            </w:r>
            <w:r w:rsidRPr="00025FEA">
              <w:t>ственной культуры;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расширять знания детей об изобраз</w:t>
            </w:r>
            <w:r w:rsidRPr="00025FEA">
              <w:t>и</w:t>
            </w:r>
            <w:r w:rsidRPr="00025FEA">
              <w:t>тельном искусстве, музыке, театре;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расширять знания детей о творчестве известных художн</w:t>
            </w:r>
            <w:r w:rsidRPr="00025FEA">
              <w:t>и</w:t>
            </w:r>
            <w:r w:rsidRPr="00025FEA">
              <w:t>ков и композиторов;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расширять знания детей о творческой деятельности, ее особенностях;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называть виды х</w:t>
            </w:r>
            <w:r w:rsidRPr="00025FEA">
              <w:t>у</w:t>
            </w:r>
            <w:r w:rsidRPr="00025FEA">
              <w:t>дожественной де</w:t>
            </w:r>
            <w:r w:rsidRPr="00025FEA">
              <w:t>я</w:t>
            </w:r>
            <w:r w:rsidRPr="00025FEA">
              <w:t>тельности, профе</w:t>
            </w:r>
            <w:r w:rsidRPr="00025FEA">
              <w:t>с</w:t>
            </w:r>
            <w:r w:rsidRPr="00025FEA">
              <w:t>сию деятеля иску</w:t>
            </w:r>
            <w:r w:rsidRPr="00025FEA">
              <w:t>с</w:t>
            </w:r>
            <w:r w:rsidRPr="00025FEA">
              <w:t>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организовать пос</w:t>
            </w:r>
            <w:r w:rsidRPr="00025FEA">
              <w:t>е</w:t>
            </w:r>
            <w:r w:rsidRPr="00025FEA">
              <w:t>щение выставки, т</w:t>
            </w:r>
            <w:r w:rsidRPr="00025FEA">
              <w:t>е</w:t>
            </w:r>
            <w:r w:rsidRPr="00025FEA">
              <w:t>атра, музея, цирка (совместно с родит</w:t>
            </w:r>
            <w:r w:rsidRPr="00025FEA">
              <w:t>е</w:t>
            </w:r>
            <w:r w:rsidRPr="00025FEA">
              <w:lastRenderedPageBreak/>
              <w:t>лями (законными представителями));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Педагог продолжает развивать у детей эстетическое восприятие, художественный вкус, эстетическое отн</w:t>
            </w:r>
            <w:r w:rsidRPr="00025FEA">
              <w:t>о</w:t>
            </w:r>
            <w:r w:rsidRPr="00025FEA">
              <w:t>шение к окружающему, к искусству и художественной деятельности; умение самостоятельно создавать худ</w:t>
            </w:r>
            <w:r w:rsidRPr="00025FEA">
              <w:t>о</w:t>
            </w:r>
            <w:r w:rsidRPr="00025FEA">
              <w:t>жественные образы в разных видах деятельности. П</w:t>
            </w:r>
            <w:r w:rsidRPr="00025FEA">
              <w:t>о</w:t>
            </w:r>
            <w:r w:rsidRPr="00025FEA">
              <w:t>ощряет активное участие детей в художественной де</w:t>
            </w:r>
            <w:r w:rsidRPr="00025FEA">
              <w:t>я</w:t>
            </w:r>
            <w:r w:rsidRPr="00025FEA">
              <w:t>тельности по собственному желанию и под руково</w:t>
            </w:r>
            <w:r w:rsidRPr="00025FEA">
              <w:t>д</w:t>
            </w:r>
            <w:r w:rsidRPr="00025FEA">
              <w:t>ством взрослого.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воспитывает гражданско-патриотические чу</w:t>
            </w:r>
            <w:r w:rsidRPr="00025FEA">
              <w:t>в</w:t>
            </w:r>
            <w:r w:rsidRPr="00025FEA">
              <w:t>ства средствами различных видов и жанров искусства.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продолжает знакомить детей с историей и в</w:t>
            </w:r>
            <w:r w:rsidRPr="00025FEA">
              <w:t>и</w:t>
            </w:r>
            <w:r w:rsidRPr="00025FEA">
              <w:t>дами искусства (декоративно-прикладное, изобраз</w:t>
            </w:r>
            <w:r w:rsidRPr="00025FEA">
              <w:t>и</w:t>
            </w:r>
            <w:r w:rsidRPr="00025FEA">
              <w:t>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воспитывает интерес к национальным и о</w:t>
            </w:r>
            <w:r w:rsidRPr="00025FEA">
              <w:t>б</w:t>
            </w:r>
            <w:r w:rsidRPr="00025FEA">
              <w:t>щечеловеческим ценностям, культурным традициям народа в процессе знакомства с классической и наро</w:t>
            </w:r>
            <w:r w:rsidRPr="00025FEA">
              <w:t>д</w:t>
            </w:r>
            <w:r w:rsidRPr="00025FEA">
              <w:t>ной музыкой, с шедеврами изобразительного искусства и народным декоративно-прикладным искусством. Воспитывает любовь и бережное отношение к прои</w:t>
            </w:r>
            <w:r w:rsidRPr="00025FEA">
              <w:t>з</w:t>
            </w:r>
            <w:r w:rsidRPr="00025FEA">
              <w:t>ведениям искусства.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</w:t>
            </w:r>
            <w:r w:rsidRPr="00025FEA">
              <w:t>я</w:t>
            </w:r>
            <w:r w:rsidRPr="00025FEA">
              <w:t>ми (законными представителями)).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расширяет знания детей об основных видах изобразительного искусства (живопись, графика, </w:t>
            </w:r>
            <w:r w:rsidRPr="00025FEA">
              <w:lastRenderedPageBreak/>
              <w:t>скульптура), развивает художественное восприятие, расширяет первичные представления об основных ж</w:t>
            </w:r>
            <w:r w:rsidRPr="00025FEA">
              <w:t>и</w:t>
            </w:r>
            <w:r w:rsidRPr="00025FEA">
              <w:t>вописных жанрах (портрет, пейзаж, натюрморт, б</w:t>
            </w:r>
            <w:r w:rsidRPr="00025FEA">
              <w:t>а</w:t>
            </w:r>
            <w:r w:rsidRPr="00025FEA">
              <w:t>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</w:t>
            </w:r>
            <w:r w:rsidRPr="00025FEA">
              <w:t>л</w:t>
            </w:r>
            <w:r w:rsidRPr="00025FEA">
              <w:t xml:space="preserve">люстраторах детской книги (И.Я. </w:t>
            </w:r>
            <w:proofErr w:type="spellStart"/>
            <w:r w:rsidRPr="00025FEA">
              <w:t>Билибин</w:t>
            </w:r>
            <w:proofErr w:type="spellEnd"/>
            <w:r w:rsidRPr="00025FEA">
              <w:t>, Ю.А. Ва</w:t>
            </w:r>
            <w:r w:rsidRPr="00025FEA">
              <w:t>с</w:t>
            </w:r>
            <w:r w:rsidRPr="00025FEA">
              <w:t xml:space="preserve">нецов, В.М. Конашевич, В.В. Лебедев, Т.А. Маврина, Е.И. </w:t>
            </w:r>
            <w:proofErr w:type="spellStart"/>
            <w:r w:rsidRPr="00025FEA">
              <w:t>Чарушин</w:t>
            </w:r>
            <w:proofErr w:type="spellEnd"/>
            <w:r w:rsidRPr="00025FEA">
              <w:t xml:space="preserve"> и другие).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продолжает знакомить детей с творчеством русских композиторов (Н.А. Римский-Корсаков, П.И. Чайковский, М.И. Глинка, А.П. Бородин и другие), з</w:t>
            </w:r>
            <w:r w:rsidRPr="00025FEA">
              <w:t>а</w:t>
            </w:r>
            <w:r w:rsidRPr="00025FEA">
              <w:t>рубежных композиторов (А. Вивальди, Ф. Шуберт, Э. Григ, К. Сен-Санс другие), композиторов-песенников (Г. А. Струве, А. Л. Рыбников, Г.И. Гладков, М.И. Д</w:t>
            </w:r>
            <w:r w:rsidRPr="00025FEA">
              <w:t>у</w:t>
            </w:r>
            <w:r w:rsidRPr="00025FEA">
              <w:t>наевский и другие).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10) Педагог обогащает представления детей о скуль</w:t>
            </w:r>
            <w:r w:rsidRPr="00025FEA">
              <w:t>п</w:t>
            </w:r>
            <w:r w:rsidRPr="00025FEA">
              <w:t>туре малых форм, выделяя образные средства выраз</w:t>
            </w:r>
            <w:r w:rsidRPr="00025FEA">
              <w:t>и</w:t>
            </w:r>
            <w:r w:rsidRPr="00025FEA">
              <w:t>тельности (форму, пропорции, цвет, характерные дет</w:t>
            </w:r>
            <w:r w:rsidRPr="00025FEA">
              <w:t>а</w:t>
            </w:r>
            <w:r w:rsidRPr="00025FEA">
              <w:t>ли, позы, движения и другое). Продолжает знакомить детей с народным декоративно-прикладным иску</w:t>
            </w:r>
            <w:r w:rsidRPr="00025FEA">
              <w:t>с</w:t>
            </w:r>
            <w:r w:rsidRPr="00025FEA">
              <w:t xml:space="preserve">ством (гжельская, хохломская, </w:t>
            </w:r>
            <w:proofErr w:type="spellStart"/>
            <w:r w:rsidRPr="00025FEA">
              <w:t>жостовская</w:t>
            </w:r>
            <w:proofErr w:type="spellEnd"/>
            <w:r w:rsidRPr="00025FEA">
              <w:t>, мезенская роспись), с керамическими изделиями, народными и</w:t>
            </w:r>
            <w:r w:rsidRPr="00025FEA">
              <w:t>г</w:t>
            </w:r>
            <w:r w:rsidRPr="00025FEA">
              <w:t>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1 Педагог продолжает знакомить детей с архитектурой, закрепляет и обогащает знания детей о том, что сущ</w:t>
            </w:r>
            <w:r w:rsidRPr="00025FEA">
              <w:t>е</w:t>
            </w:r>
            <w:r w:rsidRPr="00025FEA">
              <w:t>ствуют здания различного назначения (жи</w:t>
            </w:r>
            <w:r>
              <w:t xml:space="preserve">лые дома, магазины, структурное подразделение </w:t>
            </w:r>
            <w:proofErr w:type="spellStart"/>
            <w:r>
              <w:t>А</w:t>
            </w:r>
            <w:r w:rsidR="000C5046">
              <w:t>Ангарский</w:t>
            </w:r>
            <w:proofErr w:type="spellEnd"/>
            <w:r>
              <w:t xml:space="preserve"> сад</w:t>
            </w:r>
            <w:r w:rsidRPr="00025FEA">
              <w:t>, общеобразовательные организации и другое). Развив</w:t>
            </w:r>
            <w:r w:rsidRPr="00025FEA">
              <w:t>а</w:t>
            </w:r>
            <w:r w:rsidRPr="00025FEA">
              <w:t>ет умение выделять сходство и различия архитекту</w:t>
            </w:r>
            <w:r w:rsidRPr="00025FEA">
              <w:t>р</w:t>
            </w:r>
            <w:r w:rsidRPr="00025FEA">
              <w:t xml:space="preserve">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</w:t>
            </w:r>
            <w:proofErr w:type="spellStart"/>
            <w:r w:rsidRPr="00025FEA">
              <w:t>аркатурный</w:t>
            </w:r>
            <w:proofErr w:type="spellEnd"/>
            <w:r w:rsidRPr="00025FEA">
              <w:t xml:space="preserve"> по</w:t>
            </w:r>
            <w:r w:rsidRPr="00025FEA">
              <w:t>я</w:t>
            </w:r>
            <w:r w:rsidRPr="00025FEA">
              <w:t>сок по периметру здания, барабан (круглая часть под куполом) и так далее. Знакомит с архитектурой с оп</w:t>
            </w:r>
            <w:r w:rsidRPr="00025FEA">
              <w:t>о</w:t>
            </w:r>
            <w:r w:rsidRPr="00025FEA">
              <w:t>рой на региональные особенности местности, в кот</w:t>
            </w:r>
            <w:r w:rsidRPr="00025FEA">
              <w:t>о</w:t>
            </w:r>
            <w:r w:rsidRPr="00025FEA">
              <w:t>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</w:t>
            </w:r>
            <w:r w:rsidRPr="00025FEA">
              <w:t>в</w:t>
            </w:r>
            <w:r w:rsidRPr="00025FEA">
              <w:t>ский собор, Петергоф, памятники Золотого кольца и другие - в каждом городе свои. Развивает умения пер</w:t>
            </w:r>
            <w:r w:rsidRPr="00025FEA">
              <w:t>е</w:t>
            </w:r>
            <w:r w:rsidRPr="00025FEA">
              <w:t>давать в художественной деятельности образы арх</w:t>
            </w:r>
            <w:r w:rsidRPr="00025FEA">
              <w:t>и</w:t>
            </w:r>
            <w:r w:rsidRPr="00025FEA">
              <w:t>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1 Педагог поощряет желание детей посещать выставки, </w:t>
            </w:r>
            <w:r w:rsidRPr="00025FEA">
              <w:lastRenderedPageBreak/>
              <w:t>спектакли детского театра, музея, цирка. Педагог ра</w:t>
            </w:r>
            <w:r w:rsidRPr="00025FEA">
              <w:t>з</w:t>
            </w:r>
            <w:r w:rsidRPr="00025FEA">
              <w:t>вивает у детей умение выражать в речи свои впечатл</w:t>
            </w:r>
            <w:r w:rsidRPr="00025FEA">
              <w:t>е</w:t>
            </w:r>
            <w:r w:rsidRPr="00025FEA">
              <w:t>ния, высказывать суждения, оценки.</w:t>
            </w:r>
          </w:p>
        </w:tc>
      </w:tr>
      <w:tr w:rsidR="00C57629" w:rsidRPr="00025FEA" w:rsidTr="00151628">
        <w:tc>
          <w:tcPr>
            <w:tcW w:w="1526" w:type="dxa"/>
          </w:tcPr>
          <w:p w:rsidR="00C57629" w:rsidRPr="00D43C68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43C6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изобраз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тельная де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устойчивый интерес к изобразительной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худож</w:t>
            </w:r>
            <w:r w:rsidRPr="00025FEA">
              <w:t>е</w:t>
            </w:r>
            <w:r w:rsidRPr="00025FEA">
              <w:t>ственный вкус, тво</w:t>
            </w:r>
            <w:r w:rsidRPr="00025FEA">
              <w:t>р</w:t>
            </w:r>
            <w:r w:rsidRPr="00025FEA">
              <w:t>ческое воображение, наблюдательность и любознательность;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у детей сенсорный опыт, включать в процесс ознакомления с предметами движ</w:t>
            </w:r>
            <w:r w:rsidRPr="00025FEA">
              <w:t>е</w:t>
            </w:r>
            <w:r w:rsidRPr="00025FEA">
              <w:t>ния рук по предмету;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</w:t>
            </w:r>
            <w:r w:rsidRPr="00025FEA">
              <w:t>и</w:t>
            </w:r>
            <w:r w:rsidRPr="00025FEA">
              <w:t>вать у детей обра</w:t>
            </w:r>
            <w:r w:rsidRPr="00025FEA">
              <w:t>з</w:t>
            </w:r>
            <w:r w:rsidRPr="00025FEA">
              <w:t>ное эстетическое восприятие, обра</w:t>
            </w:r>
            <w:r w:rsidRPr="00025FEA">
              <w:t>з</w:t>
            </w:r>
            <w:r w:rsidRPr="00025FEA">
              <w:t>ные представления, формировать эстет</w:t>
            </w:r>
            <w:r w:rsidRPr="00025FEA">
              <w:t>и</w:t>
            </w:r>
            <w:r w:rsidRPr="00025FEA">
              <w:t>ческие суждения; аргументированно и развернуто оцен</w:t>
            </w:r>
            <w:r w:rsidRPr="00025FEA">
              <w:t>и</w:t>
            </w:r>
            <w:r w:rsidRPr="00025FEA">
              <w:t>вать изображения, созданные как самим ребенком, так и его сверстниками, обр</w:t>
            </w:r>
            <w:r w:rsidRPr="00025FEA">
              <w:t>а</w:t>
            </w:r>
            <w:r w:rsidRPr="00025FEA">
              <w:t>щая внимание на обязательность до</w:t>
            </w:r>
            <w:r w:rsidRPr="00025FEA">
              <w:t>б</w:t>
            </w:r>
            <w:r w:rsidRPr="00025FEA">
              <w:t>рожелательного и уважительного о</w:t>
            </w:r>
            <w:r w:rsidRPr="00025FEA">
              <w:t>т</w:t>
            </w:r>
            <w:r w:rsidRPr="00025FEA">
              <w:t>ношения к работам товарищей;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показывать детям, чем отличаются о</w:t>
            </w:r>
            <w:r w:rsidRPr="00025FEA">
              <w:t>д</w:t>
            </w:r>
            <w:r w:rsidRPr="00025FEA">
              <w:t>ни произведения и</w:t>
            </w:r>
            <w:r w:rsidRPr="00025FEA">
              <w:t>с</w:t>
            </w:r>
            <w:r w:rsidRPr="00025FEA">
              <w:t>кусства от других как по тематике, так и по средствам выр</w:t>
            </w:r>
            <w:r w:rsidRPr="00025FEA">
              <w:t>а</w:t>
            </w:r>
            <w:r w:rsidRPr="00025FEA">
              <w:t>зительности; наз</w:t>
            </w:r>
            <w:r w:rsidRPr="00025FEA">
              <w:t>ы</w:t>
            </w:r>
            <w:r w:rsidRPr="00025FEA">
              <w:t>вать, к каким видам и жанрам изобраз</w:t>
            </w:r>
            <w:r w:rsidRPr="00025FEA">
              <w:t>и</w:t>
            </w:r>
            <w:r w:rsidRPr="00025FEA">
              <w:t>тельного искусства они относятся, о</w:t>
            </w:r>
            <w:r w:rsidRPr="00025FEA">
              <w:t>б</w:t>
            </w:r>
            <w:r w:rsidRPr="00025FEA">
              <w:t>суждать их содерж</w:t>
            </w:r>
            <w:r w:rsidRPr="00025FEA">
              <w:t>а</w:t>
            </w:r>
            <w:r w:rsidRPr="00025FEA">
              <w:t>ние, поощрять инд</w:t>
            </w:r>
            <w:r w:rsidRPr="00025FEA">
              <w:t>и</w:t>
            </w:r>
            <w:r w:rsidRPr="00025FEA">
              <w:t xml:space="preserve">видуальные оценки </w:t>
            </w:r>
            <w:r w:rsidRPr="00025FEA">
              <w:lastRenderedPageBreak/>
              <w:t>детьми этих прои</w:t>
            </w:r>
            <w:r w:rsidRPr="00025FEA">
              <w:t>з</w:t>
            </w:r>
            <w:r w:rsidRPr="00025FEA">
              <w:t>ведений;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эстетическое отн</w:t>
            </w:r>
            <w:r w:rsidRPr="00025FEA">
              <w:t>о</w:t>
            </w:r>
            <w:r w:rsidRPr="00025FEA">
              <w:t>шение к предметам и явлениям окружа</w:t>
            </w:r>
            <w:r w:rsidRPr="00025FEA">
              <w:t>ю</w:t>
            </w:r>
            <w:r w:rsidRPr="00025FEA">
              <w:t>щего мира, произв</w:t>
            </w:r>
            <w:r w:rsidRPr="00025FEA">
              <w:t>е</w:t>
            </w:r>
            <w:r w:rsidRPr="00025FEA">
              <w:t>дениям искусства, к художественно-творческой деятел</w:t>
            </w:r>
            <w:r w:rsidRPr="00025FEA">
              <w:t>ь</w:t>
            </w:r>
            <w:r w:rsidRPr="00025FEA">
              <w:t>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сам</w:t>
            </w:r>
            <w:r w:rsidRPr="00025FEA">
              <w:t>о</w:t>
            </w:r>
            <w:r w:rsidRPr="00025FEA">
              <w:t>стоятельность; а</w:t>
            </w:r>
            <w:r w:rsidRPr="00025FEA">
              <w:t>к</w:t>
            </w:r>
            <w:r w:rsidRPr="00025FEA">
              <w:t>тивно и творчески применять ранее усвоенные способы изображения в рис</w:t>
            </w:r>
            <w:r w:rsidRPr="00025FEA">
              <w:t>о</w:t>
            </w:r>
            <w:r w:rsidRPr="00025FEA">
              <w:t>вании, лепке и а</w:t>
            </w:r>
            <w:r w:rsidRPr="00025FEA">
              <w:t>п</w:t>
            </w:r>
            <w:r w:rsidRPr="00025FEA">
              <w:t>пликации, используя выразительные сре</w:t>
            </w:r>
            <w:r w:rsidRPr="00025FEA">
              <w:t>д</w:t>
            </w:r>
            <w:r w:rsidRPr="00025FEA">
              <w:t>ства;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создавать условия для свободного, с</w:t>
            </w:r>
            <w:r w:rsidRPr="00025FEA">
              <w:t>а</w:t>
            </w:r>
            <w:r w:rsidRPr="00025FEA">
              <w:t>мостоятельного, ра</w:t>
            </w:r>
            <w:r w:rsidRPr="00025FEA">
              <w:t>з</w:t>
            </w:r>
            <w:r w:rsidRPr="00025FEA">
              <w:t>нопланового эксп</w:t>
            </w:r>
            <w:r w:rsidRPr="00025FEA">
              <w:t>е</w:t>
            </w:r>
            <w:r w:rsidRPr="00025FEA">
              <w:t>риментирования с художественными материалами;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стремл</w:t>
            </w:r>
            <w:r w:rsidRPr="00025FEA">
              <w:t>е</w:t>
            </w:r>
            <w:r w:rsidRPr="00025FEA">
              <w:t>ние детей сделать свое произведение красивым, содерж</w:t>
            </w:r>
            <w:r w:rsidRPr="00025FEA">
              <w:t>а</w:t>
            </w:r>
            <w:r w:rsidRPr="00025FEA">
              <w:t>тельным, выраз</w:t>
            </w:r>
            <w:r w:rsidRPr="00025FEA">
              <w:t>и</w:t>
            </w:r>
            <w:r w:rsidRPr="00025FEA">
              <w:t>тельным;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стремл</w:t>
            </w:r>
            <w:r w:rsidRPr="00025FEA">
              <w:t>е</w:t>
            </w:r>
            <w:r w:rsidRPr="00025FEA">
              <w:t>ние детей делать с</w:t>
            </w:r>
            <w:r w:rsidRPr="00025FEA">
              <w:t>а</w:t>
            </w:r>
            <w:r w:rsidRPr="00025FEA">
              <w:t>мостоятельный в</w:t>
            </w:r>
            <w:r w:rsidRPr="00025FEA">
              <w:t>ы</w:t>
            </w:r>
            <w:r w:rsidRPr="00025FEA">
              <w:t>бор, помогать др</w:t>
            </w:r>
            <w:r w:rsidRPr="00025FEA">
              <w:t>у</w:t>
            </w:r>
            <w:r w:rsidRPr="00025FEA">
              <w:t>гому, уважать и п</w:t>
            </w:r>
            <w:r w:rsidRPr="00025FEA">
              <w:t>о</w:t>
            </w:r>
            <w:r w:rsidRPr="00025FEA">
              <w:t>нимать потребности другого человека, бережно относиться к продуктам его тр</w:t>
            </w:r>
            <w:r w:rsidRPr="00025FEA">
              <w:t>у</w:t>
            </w:r>
            <w:r w:rsidRPr="00025FEA">
              <w:t>да;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учить детей рисовать с натуры; развивать аналитические сп</w:t>
            </w:r>
            <w:r w:rsidRPr="00025FEA">
              <w:t>о</w:t>
            </w:r>
            <w:r w:rsidRPr="00025FEA">
              <w:t>собности, умение сравнивать предм</w:t>
            </w:r>
            <w:r w:rsidRPr="00025FEA">
              <w:t>е</w:t>
            </w:r>
            <w:r w:rsidRPr="00025FEA">
              <w:t>ты между собой, в</w:t>
            </w:r>
            <w:r w:rsidRPr="00025FEA">
              <w:t>ы</w:t>
            </w:r>
            <w:r w:rsidRPr="00025FEA">
              <w:t xml:space="preserve">делять особенности </w:t>
            </w:r>
            <w:r w:rsidRPr="00025FEA">
              <w:lastRenderedPageBreak/>
              <w:t>каждого предмета; совершенствовать умение изображать предметы, передавая их форму, величину, строение, пропо</w:t>
            </w:r>
            <w:r w:rsidRPr="00025FEA">
              <w:t>р</w:t>
            </w:r>
            <w:r w:rsidRPr="00025FEA">
              <w:t>ции, цвет, композ</w:t>
            </w:r>
            <w:r w:rsidRPr="00025FEA">
              <w:t>и</w:t>
            </w:r>
            <w:r w:rsidRPr="00025FEA">
              <w:t>цию;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худож</w:t>
            </w:r>
            <w:r w:rsidRPr="00025FEA">
              <w:t>е</w:t>
            </w:r>
            <w:r w:rsidRPr="00025FEA">
              <w:t>ственно-творческие способности детей в изобразительной д</w:t>
            </w:r>
            <w:r w:rsidRPr="00025FEA">
              <w:t>е</w:t>
            </w:r>
            <w:r w:rsidRPr="00025FEA">
              <w:t>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</w:t>
            </w:r>
            <w:r w:rsidRPr="00025FEA">
              <w:t>и</w:t>
            </w:r>
            <w:r w:rsidRPr="00025FEA">
              <w:t>вать у детей колле</w:t>
            </w:r>
            <w:r w:rsidRPr="00025FEA">
              <w:t>к</w:t>
            </w:r>
            <w:r w:rsidRPr="00025FEA">
              <w:t>тивное творчество;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у детей стремление действ</w:t>
            </w:r>
            <w:r w:rsidRPr="00025FEA">
              <w:t>о</w:t>
            </w:r>
            <w:r w:rsidRPr="00025FEA">
              <w:t>вать согласованно, договариваться о том, кто какую часть работы будет в</w:t>
            </w:r>
            <w:r w:rsidRPr="00025FEA">
              <w:t>ы</w:t>
            </w:r>
            <w:r w:rsidRPr="00025FEA">
              <w:t>полнять, как отдел</w:t>
            </w:r>
            <w:r w:rsidRPr="00025FEA">
              <w:t>ь</w:t>
            </w:r>
            <w:r w:rsidRPr="00025FEA">
              <w:t>ные изображения будут объединяться в общую картину;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 детей умение замечать н</w:t>
            </w:r>
            <w:r w:rsidRPr="00025FEA">
              <w:t>е</w:t>
            </w:r>
            <w:r w:rsidRPr="00025FEA">
              <w:t>достатки своих работ и исправлять их; вносить дополнения для достижения большей выраз</w:t>
            </w:r>
            <w:r w:rsidRPr="00025FEA">
              <w:t>и</w:t>
            </w:r>
            <w:r w:rsidRPr="00025FEA">
              <w:t>тельности создава</w:t>
            </w:r>
            <w:r w:rsidRPr="00025FEA">
              <w:t>е</w:t>
            </w:r>
            <w:r w:rsidRPr="00025FEA">
              <w:t>мого образа;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организовывать уч</w:t>
            </w:r>
            <w:r w:rsidRPr="00025FEA">
              <w:t>а</w:t>
            </w:r>
            <w:r w:rsidRPr="00025FEA">
              <w:t>стие детей в созд</w:t>
            </w:r>
            <w:r w:rsidRPr="00025FEA">
              <w:t>а</w:t>
            </w:r>
            <w:r w:rsidRPr="00025FEA">
              <w:t>нии индивидуальных творческих работ и тематических комп</w:t>
            </w:r>
            <w:r w:rsidRPr="00025FEA">
              <w:t>о</w:t>
            </w:r>
            <w:r w:rsidRPr="00025FEA">
              <w:t>зиций к праздни</w:t>
            </w:r>
            <w:r w:rsidRPr="00025FEA">
              <w:t>ч</w:t>
            </w:r>
            <w:r w:rsidRPr="00025FEA">
              <w:t>ным утренникам и развлечениям, худ</w:t>
            </w:r>
            <w:r w:rsidRPr="00025FEA">
              <w:t>о</w:t>
            </w:r>
            <w:r w:rsidRPr="00025FEA">
              <w:t>жественных прое</w:t>
            </w:r>
            <w:r w:rsidRPr="00025FEA">
              <w:t>к</w:t>
            </w:r>
            <w:r w:rsidRPr="00025FEA">
              <w:t>тах);</w:t>
            </w: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Предметное рисование: педагог совершенствует у д</w:t>
            </w:r>
            <w:r w:rsidRPr="00025FEA">
              <w:t>е</w:t>
            </w:r>
            <w:r w:rsidRPr="00025FEA">
              <w:t>тей умение изображать предметы по памяти и с нат</w:t>
            </w:r>
            <w:r w:rsidRPr="00025FEA">
              <w:t>у</w:t>
            </w:r>
            <w:r w:rsidRPr="00025FEA">
              <w:t>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</w:t>
            </w:r>
            <w:r w:rsidRPr="00025FEA">
              <w:t>х</w:t>
            </w:r>
            <w:r w:rsidRPr="00025FEA">
              <w:t>нику изображения. Продолжает развивать у детей св</w:t>
            </w:r>
            <w:r w:rsidRPr="00025FEA">
              <w:t>о</w:t>
            </w:r>
            <w:r w:rsidRPr="00025FEA">
              <w:t>боду и одновременно точность движений руки под контролем зрения, их плавность, ритмичность. Педагог расширяет набор материалов, которые дети могут и</w:t>
            </w:r>
            <w:r w:rsidRPr="00025FEA">
              <w:t>с</w:t>
            </w:r>
            <w:r w:rsidRPr="00025FEA">
              <w:t>пользовать в рисовании (гуашь, акварель, сухая и жи</w:t>
            </w:r>
            <w:r w:rsidRPr="00025FEA">
              <w:t>р</w:t>
            </w:r>
            <w:r w:rsidRPr="00025FEA">
              <w:t>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</w:t>
            </w:r>
            <w:r w:rsidRPr="00025FEA">
              <w:t>е</w:t>
            </w:r>
            <w:r w:rsidRPr="00025FEA">
              <w:t>риалами (например, рисовать акварелью по сырому слою); разным способам создания фона для изображ</w:t>
            </w:r>
            <w:r w:rsidRPr="00025FEA">
              <w:t>а</w:t>
            </w:r>
            <w:r w:rsidRPr="00025FEA">
              <w:t>емой картины: при рисовании акварелью и гуашью - до создания основного изображения; при рисовании п</w:t>
            </w:r>
            <w:r w:rsidRPr="00025FEA">
              <w:t>а</w:t>
            </w:r>
            <w:r w:rsidRPr="00025FEA">
              <w:t>стелью и цветными карандашами фон подготавливае</w:t>
            </w:r>
            <w:r w:rsidRPr="00025FEA">
              <w:t>т</w:t>
            </w:r>
            <w:r w:rsidRPr="00025FEA">
              <w:t>ся в начале или по завершении основного изображения. Продолжает формировать у детей умение свободно владеть карандашом при выполнении линейного р</w:t>
            </w:r>
            <w:r w:rsidRPr="00025FEA">
              <w:t>и</w:t>
            </w:r>
            <w:r w:rsidRPr="00025FEA">
              <w:t>сунка, учит детей плавным поворотам руки при рис</w:t>
            </w:r>
            <w:r w:rsidRPr="00025FEA">
              <w:t>о</w:t>
            </w:r>
            <w:r w:rsidRPr="00025FEA">
              <w:t>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025FEA">
              <w:t>городец</w:t>
            </w:r>
            <w:proofErr w:type="spellEnd"/>
            <w:r w:rsidRPr="00025FEA">
              <w:t>) и тому подобного. Педагог учит детей видеть красоту созданного изобр</w:t>
            </w:r>
            <w:r w:rsidRPr="00025FEA">
              <w:t>а</w:t>
            </w:r>
            <w:r w:rsidRPr="00025FEA">
              <w:t>жения и в передаче формы, плавности, слитности л</w:t>
            </w:r>
            <w:r w:rsidRPr="00025FEA">
              <w:t>и</w:t>
            </w:r>
            <w:r w:rsidRPr="00025FEA">
              <w:t>ний или их тонкости, изящности, ритмичности расп</w:t>
            </w:r>
            <w:r w:rsidRPr="00025FEA">
              <w:t>о</w:t>
            </w:r>
            <w:r w:rsidRPr="00025FEA">
              <w:t>ложения линий и пятен, равномерности закрашивания рисунка; чувствовать плавные переходы оттенков цв</w:t>
            </w:r>
            <w:r w:rsidRPr="00025FEA">
              <w:t>е</w:t>
            </w:r>
            <w:r w:rsidRPr="00025FEA">
              <w:t>та, получившиеся при равномерном закрашивании и регулировании нажима на карандаш. Развивает у детей представление о разнообразии цветов и оттенков, оп</w:t>
            </w:r>
            <w:r w:rsidRPr="00025FEA">
              <w:t>и</w:t>
            </w:r>
            <w:r w:rsidRPr="00025FEA">
              <w:t>раясь на реальную окраску предметов, декоративную роспись, сказочные сюжеты; формирует умение созд</w:t>
            </w:r>
            <w:r w:rsidRPr="00025FEA">
              <w:t>а</w:t>
            </w:r>
            <w:r w:rsidRPr="00025FEA">
              <w:t>вать цвета и оттенки. Педагог постепенно подводит д</w:t>
            </w:r>
            <w:r w:rsidRPr="00025FEA">
              <w:t>е</w:t>
            </w:r>
            <w:r w:rsidRPr="00025FEA">
              <w:t>тей к обозначению цветов, например, включающих два оттенка (желто-зеленый, серо-голубой) или уподо</w:t>
            </w:r>
            <w:r w:rsidRPr="00025FEA">
              <w:t>б</w:t>
            </w:r>
            <w:r w:rsidRPr="00025FEA">
              <w:t>ленных природным (малиновый, персиковый и тому подобное). Обращает их внимание на изменчивость цвета предметов (например, в процессе роста помид</w:t>
            </w:r>
            <w:r w:rsidRPr="00025FEA">
              <w:t>о</w:t>
            </w:r>
            <w:r w:rsidRPr="00025FEA">
              <w:t>ры зеленые, а созревшие - красные). Учит детей зам</w:t>
            </w:r>
            <w:r w:rsidRPr="00025FEA">
              <w:t>е</w:t>
            </w:r>
            <w:r w:rsidRPr="00025FEA">
              <w:lastRenderedPageBreak/>
              <w:t>чать изменение цвета в природе в связи с изменением погоды (небо голубое в солнечный день и серое в па</w:t>
            </w:r>
            <w:r w:rsidRPr="00025FEA">
              <w:t>с</w:t>
            </w:r>
            <w:r w:rsidRPr="00025FEA">
              <w:t>мурный). Развивает цветовое восприятие в целях об</w:t>
            </w:r>
            <w:r w:rsidRPr="00025FEA">
              <w:t>о</w:t>
            </w:r>
            <w:r w:rsidRPr="00025FEA">
              <w:t>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</w:t>
            </w:r>
            <w:r w:rsidRPr="00025FEA">
              <w:t>в</w:t>
            </w:r>
            <w:r w:rsidRPr="00025FEA">
              <w:t>нивать цвета окружающих предметов, явлений (нежно-зеленые, только что появившиеся листочки, бледно-зеленые стебли одуванчиков и их темно-зеленые л</w:t>
            </w:r>
            <w:r w:rsidRPr="00025FEA">
              <w:t>и</w:t>
            </w:r>
            <w:r w:rsidRPr="00025FEA">
              <w:t>стья и тому подобное). Развивает у детей художестве</w:t>
            </w:r>
            <w:r w:rsidRPr="00025FEA">
              <w:t>н</w:t>
            </w:r>
            <w:r w:rsidRPr="00025FEA">
              <w:t>но-творческие способности в продуктивных видах де</w:t>
            </w:r>
            <w:r w:rsidRPr="00025FEA">
              <w:t>т</w:t>
            </w:r>
            <w:r w:rsidRPr="00025FEA">
              <w:t>ской деятельности.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Сюжетное рисование: педагог продолжает формир</w:t>
            </w:r>
            <w:r w:rsidRPr="00025FEA">
              <w:t>о</w:t>
            </w:r>
            <w:r w:rsidRPr="00025FEA">
              <w:t>вать умение у детей размещать изображения на листе в соответствии с их реальным расположением (ближе или дальше от рисующего; ближе к нижнему краю л</w:t>
            </w:r>
            <w:r w:rsidRPr="00025FEA">
              <w:t>и</w:t>
            </w:r>
            <w:r w:rsidRPr="00025FEA">
              <w:t>ста - передний план или дальше от него - задний план); передавать различия в величине изображаемых пре</w:t>
            </w:r>
            <w:r w:rsidRPr="00025FEA">
              <w:t>д</w:t>
            </w:r>
            <w:r w:rsidRPr="00025FEA">
              <w:t>метов (дерево высокое, цветок ниже дерева; вороб</w:t>
            </w:r>
            <w:r w:rsidRPr="00025FEA">
              <w:t>ы</w:t>
            </w:r>
            <w:r w:rsidRPr="00025FEA">
              <w:t>шек маленький, ворона большая и тому подобное). Формирует у детей умение строить композицию р</w:t>
            </w:r>
            <w:r w:rsidRPr="00025FEA">
              <w:t>и</w:t>
            </w:r>
            <w:r w:rsidRPr="00025FEA">
              <w:t>сунка; передавать движения людей и животных, раст</w:t>
            </w:r>
            <w:r w:rsidRPr="00025FEA">
              <w:t>е</w:t>
            </w:r>
            <w:r w:rsidRPr="00025FEA">
              <w:t>ний, склоняющихся от ветра. Продолжает формировать у детей умение передавать в рисунках, как сюжеты народных сказок, так и авторских произведений (ст</w:t>
            </w:r>
            <w:r w:rsidRPr="00025FEA">
              <w:t>и</w:t>
            </w:r>
            <w:r w:rsidRPr="00025FEA">
              <w:t>хотворений, сказок, рассказов); проявлять самосто</w:t>
            </w:r>
            <w:r w:rsidRPr="00025FEA">
              <w:t>я</w:t>
            </w:r>
            <w:r w:rsidRPr="00025FEA">
              <w:t>тельность в выборе темы, композиционного и цветов</w:t>
            </w:r>
            <w:r w:rsidRPr="00025FEA">
              <w:t>о</w:t>
            </w:r>
            <w:r w:rsidRPr="00025FEA">
              <w:t>го решения.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Декоративное рисование: педагог продолжает разв</w:t>
            </w:r>
            <w:r w:rsidRPr="00025FEA">
              <w:t>и</w:t>
            </w:r>
            <w:r w:rsidRPr="00025FEA">
              <w:t xml:space="preserve">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025FEA">
              <w:t>жостовская</w:t>
            </w:r>
            <w:proofErr w:type="spellEnd"/>
            <w:r w:rsidRPr="00025FEA">
              <w:t>, мезенская роспись и другое). Учит детей выделять и передавать цветовую гамму народного д</w:t>
            </w:r>
            <w:r w:rsidRPr="00025FEA">
              <w:t>е</w:t>
            </w:r>
            <w:r w:rsidRPr="00025FEA">
              <w:t>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</w:t>
            </w:r>
            <w:r w:rsidRPr="00025FEA">
              <w:t>с</w:t>
            </w:r>
            <w:r w:rsidRPr="00025FEA">
              <w:t>пользовать характерные для него элементы узора и цветовую гамму.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Лепка: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развивает творчество детей; учит свободно и</w:t>
            </w:r>
            <w:r w:rsidRPr="00025FEA">
              <w:t>с</w:t>
            </w:r>
            <w:r w:rsidRPr="00025FEA">
              <w:t>пользовать для создания образов предметов, объектов природы, сказочных персонажей разнообразные при</w:t>
            </w:r>
            <w:r w:rsidRPr="00025FEA">
              <w:t>е</w:t>
            </w:r>
            <w:r w:rsidRPr="00025FEA">
              <w:t>мы, усвоенные ранее; умение передавать форму осно</w:t>
            </w:r>
            <w:r w:rsidRPr="00025FEA">
              <w:t>в</w:t>
            </w:r>
            <w:r w:rsidRPr="00025FEA">
              <w:t>ной части и других частей, их пропорции, позу, хара</w:t>
            </w:r>
            <w:r w:rsidRPr="00025FEA">
              <w:t>к</w:t>
            </w:r>
            <w:r w:rsidRPr="00025FEA">
              <w:t>терные особенности изображаемых объектов; обраб</w:t>
            </w:r>
            <w:r w:rsidRPr="00025FEA">
              <w:t>а</w:t>
            </w:r>
            <w:r w:rsidRPr="00025FEA">
              <w:t>тывать поверхность формы движениями пальцев и ст</w:t>
            </w:r>
            <w:r w:rsidRPr="00025FEA">
              <w:t>е</w:t>
            </w:r>
            <w:r w:rsidRPr="00025FEA">
              <w:t>кой. Продолжает формировать у детей умение перед</w:t>
            </w:r>
            <w:r w:rsidRPr="00025FEA">
              <w:t>а</w:t>
            </w:r>
            <w:r w:rsidRPr="00025FEA">
              <w:t>вать характерные движения человека и животных, с</w:t>
            </w:r>
            <w:r w:rsidRPr="00025FEA">
              <w:t>о</w:t>
            </w:r>
            <w:r w:rsidRPr="00025FEA">
              <w:lastRenderedPageBreak/>
              <w:t>здавать выразительные образы (птичка подняла кр</w:t>
            </w:r>
            <w:r w:rsidRPr="00025FEA">
              <w:t>ы</w:t>
            </w:r>
            <w:r w:rsidRPr="00025FEA">
              <w:t>лышки, приготовилась лететь; козлик скачет, девочка танцует; дети делают гимнастику - коллективная ко</w:t>
            </w:r>
            <w:r w:rsidRPr="00025FEA">
              <w:t>м</w:t>
            </w:r>
            <w:r w:rsidRPr="00025FEA">
              <w:t>позиция). Учит детей создавать скульптурные группы из двух-трех фигур, развивать чувство композиции, умение передавать пропорции предметов, их соотн</w:t>
            </w:r>
            <w:r w:rsidRPr="00025FEA">
              <w:t>о</w:t>
            </w:r>
            <w:r w:rsidRPr="00025FEA">
              <w:t>шение по величине, выразительность поз, движений, деталей.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Декоративная лепка: педагог продолжает развивать у детей навыки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декоративной лепки; учит использовать разные спос</w:t>
            </w:r>
            <w:r w:rsidRPr="00025FEA">
              <w:t>о</w:t>
            </w:r>
            <w:r w:rsidRPr="00025FEA">
              <w:t>бы лепки (</w:t>
            </w:r>
            <w:proofErr w:type="spellStart"/>
            <w:r w:rsidRPr="00025FEA">
              <w:t>налеп</w:t>
            </w:r>
            <w:proofErr w:type="spellEnd"/>
            <w:r w:rsidRPr="00025FEA">
              <w:t>, углубленный рельеф), применять ст</w:t>
            </w:r>
            <w:r w:rsidRPr="00025FEA">
              <w:t>е</w:t>
            </w:r>
            <w:r w:rsidRPr="00025FEA">
              <w:t>ку. Учит при лепке из глины расписывать пластину, создавать узор стекой; создавать из глины, разноцве</w:t>
            </w:r>
            <w:r w:rsidRPr="00025FEA">
              <w:t>т</w:t>
            </w:r>
            <w:r w:rsidRPr="00025FEA">
              <w:t>ного пластилина предметные и сюжетные, индивид</w:t>
            </w:r>
            <w:r w:rsidRPr="00025FEA">
              <w:t>у</w:t>
            </w:r>
            <w:r w:rsidRPr="00025FEA">
              <w:t>альные и коллективные композиции.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Аппликация: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формировать умение детей созд</w:t>
            </w:r>
            <w:r w:rsidRPr="00025FEA">
              <w:t>а</w:t>
            </w:r>
            <w:r w:rsidRPr="00025FEA">
              <w:t>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</w:t>
            </w:r>
            <w:r w:rsidRPr="00025FEA">
              <w:t>е</w:t>
            </w:r>
            <w:r w:rsidRPr="00025FEA">
              <w:t>тов). Развивает у детей умение составлять узоры и д</w:t>
            </w:r>
            <w:r w:rsidRPr="00025FEA">
              <w:t>е</w:t>
            </w:r>
            <w:r w:rsidRPr="00025FEA">
              <w:t>коративные композиции из геометрических и раст</w:t>
            </w:r>
            <w:r w:rsidRPr="00025FEA">
              <w:t>и</w:t>
            </w:r>
            <w:r w:rsidRPr="00025FEA">
              <w:t>тельных элементов на листах бумаги разной формы; изображать птиц, животных по замыслу детей и по м</w:t>
            </w:r>
            <w:r w:rsidRPr="00025FEA">
              <w:t>о</w:t>
            </w:r>
            <w:r w:rsidRPr="00025FEA">
              <w:t>тивам народного искусства. Закрепляет приемы выр</w:t>
            </w:r>
            <w:r w:rsidRPr="00025FEA">
              <w:t>е</w:t>
            </w:r>
            <w:r w:rsidRPr="00025FEA">
              <w:t>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</w:t>
            </w:r>
            <w:r w:rsidRPr="00025FEA">
              <w:t>а</w:t>
            </w:r>
            <w:r w:rsidRPr="00025FEA">
              <w:t>ния, обрывания бумаги, наклеивания изображений (намазывая их клеем полностью или частично, созд</w:t>
            </w:r>
            <w:r w:rsidRPr="00025FEA">
              <w:t>а</w:t>
            </w:r>
            <w:r w:rsidRPr="00025FEA">
              <w:t>вая иллюзию передачи объема); учит мозаичному сп</w:t>
            </w:r>
            <w:r w:rsidRPr="00025FEA">
              <w:t>о</w:t>
            </w:r>
            <w:r w:rsidRPr="00025FEA">
              <w:t>собу изображения с предварительным легким обозн</w:t>
            </w:r>
            <w:r w:rsidRPr="00025FEA">
              <w:t>а</w:t>
            </w:r>
            <w:r w:rsidRPr="00025FEA">
              <w:t>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</w:t>
            </w:r>
            <w:r w:rsidRPr="00025FEA">
              <w:t>е</w:t>
            </w:r>
            <w:r w:rsidRPr="00025FEA">
              <w:t>ства.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Прикладное творчество: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при работе с бумагой и картоном педагог закрепляет у детей умение складывать бумагу прямоугольной, ква</w:t>
            </w:r>
            <w:r w:rsidRPr="00025FEA">
              <w:t>д</w:t>
            </w:r>
            <w:r w:rsidRPr="00025FEA">
              <w:t>ратной, круглой формы в разных направлениях (пило</w:t>
            </w:r>
            <w:r w:rsidRPr="00025FEA">
              <w:t>т</w:t>
            </w:r>
            <w:r w:rsidRPr="00025FEA">
              <w:t>ка); использовать разную по фактуре бумагу, делать разметку с помощью шаблона; создавать игрушки з</w:t>
            </w:r>
            <w:r w:rsidRPr="00025FEA">
              <w:t>а</w:t>
            </w:r>
            <w:r w:rsidRPr="00025FEA">
              <w:t>бавы (мишка-физкультурник, клюющий петушок и другие). Педагог формирует у детей умение создавать предметы из полосок цветной бумаги (коврик, доро</w:t>
            </w:r>
            <w:r w:rsidRPr="00025FEA">
              <w:t>ж</w:t>
            </w:r>
            <w:r w:rsidRPr="00025FEA">
              <w:t>ка, закладка), подбирать цвета и их оттенки при изг</w:t>
            </w:r>
            <w:r w:rsidRPr="00025FEA">
              <w:t>о</w:t>
            </w:r>
            <w:r w:rsidRPr="00025FEA">
              <w:t>товлении игрушек, сувениров, деталей костюмов и украшений к праздникам. Формирует умение испол</w:t>
            </w:r>
            <w:r w:rsidRPr="00025FEA">
              <w:t>ь</w:t>
            </w:r>
            <w:r w:rsidRPr="00025FEA">
              <w:t>зовать образец. Совершенствует умение детей созд</w:t>
            </w:r>
            <w:r w:rsidRPr="00025FEA">
              <w:t>а</w:t>
            </w:r>
            <w:r w:rsidRPr="00025FEA">
              <w:lastRenderedPageBreak/>
              <w:t>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</w:t>
            </w:r>
            <w:r w:rsidRPr="00025FEA">
              <w:t>и</w:t>
            </w:r>
            <w:r w:rsidRPr="00025FEA">
              <w:t xml:space="preserve">цу, вешалку; шить простейшие изделия (мешочек для семян, фартучек для кукол, игольница) швом </w:t>
            </w:r>
            <w:r>
              <w:t>«</w:t>
            </w:r>
            <w:r w:rsidRPr="00025FEA">
              <w:t>вперед иголку</w:t>
            </w:r>
            <w:r>
              <w:t>»</w:t>
            </w:r>
            <w:r w:rsidRPr="00025FEA">
              <w:t>. Педагог закрепляет у детей умение делать а</w:t>
            </w:r>
            <w:r w:rsidRPr="00025FEA">
              <w:t>п</w:t>
            </w:r>
            <w:r w:rsidRPr="00025FEA">
              <w:t>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</w:t>
            </w:r>
            <w:r w:rsidRPr="00025FEA">
              <w:t>о</w:t>
            </w:r>
            <w:r w:rsidRPr="00025FEA">
              <w:t>здавать фигуры людей, животных, птиц из желудей, шишек, косточек, травы, веток, корней и других мат</w:t>
            </w:r>
            <w:r w:rsidRPr="00025FEA">
              <w:t>е</w:t>
            </w:r>
            <w:r w:rsidRPr="00025FEA">
              <w:t>риалов, передавать выразительность образа, создавать общие композиции (</w:t>
            </w:r>
            <w:r>
              <w:t>«</w:t>
            </w:r>
            <w:r w:rsidRPr="00025FEA">
              <w:t>Лесная поляна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Сказочные г</w:t>
            </w:r>
            <w:r w:rsidRPr="00025FEA">
              <w:t>е</w:t>
            </w:r>
            <w:r w:rsidRPr="00025FEA">
              <w:t>рои</w:t>
            </w:r>
            <w:r>
              <w:t>»</w:t>
            </w:r>
            <w:r w:rsidRPr="00025FEA">
              <w:t>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Народное декоративно-прикладное искусство: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развивать у декоративное творч</w:t>
            </w:r>
            <w:r w:rsidRPr="00025FEA">
              <w:t>е</w:t>
            </w:r>
            <w:r w:rsidRPr="00025FEA">
              <w:t>ство детей; умение создавать узоры по мотивам наро</w:t>
            </w:r>
            <w:r w:rsidRPr="00025FEA">
              <w:t>д</w:t>
            </w:r>
            <w:r w:rsidRPr="00025FEA">
              <w:t>ных росписей, уже знакомых детям и новых (городе</w:t>
            </w:r>
            <w:r w:rsidRPr="00025FEA">
              <w:t>ц</w:t>
            </w:r>
            <w:r w:rsidRPr="00025FEA">
              <w:t xml:space="preserve">кая, гжельская, хохломская, </w:t>
            </w:r>
            <w:proofErr w:type="spellStart"/>
            <w:r w:rsidRPr="00025FEA">
              <w:t>жостовская</w:t>
            </w:r>
            <w:proofErr w:type="spellEnd"/>
            <w:r w:rsidRPr="00025FEA">
              <w:t>, мезенская роспись и другие). Продолжает формировать у детей умение свободно владеть карандашом, кистью при в</w:t>
            </w:r>
            <w:r w:rsidRPr="00025FEA">
              <w:t>ы</w:t>
            </w:r>
            <w:r w:rsidRPr="00025FEA">
              <w:t>полнении линейного рисунка, учит плавным поворотам руки при рисовании округлых линий, завитков в ра</w:t>
            </w:r>
            <w:r w:rsidRPr="00025FEA">
              <w:t>з</w:t>
            </w:r>
            <w:r w:rsidRPr="00025FEA">
              <w:t>ном направлении (от веточки и от конца завитка к в</w:t>
            </w:r>
            <w:r w:rsidRPr="00025FEA">
              <w:t>е</w:t>
            </w:r>
            <w:r w:rsidRPr="00025FEA">
              <w:t>точке, вертикально и горизонтально), учит осущест</w:t>
            </w:r>
            <w:r w:rsidRPr="00025FEA">
              <w:t>в</w:t>
            </w:r>
            <w:r w:rsidRPr="00025FEA">
              <w:t>лять движение всей рукой при рисовании длинных л</w:t>
            </w:r>
            <w:r w:rsidRPr="00025FEA">
              <w:t>и</w:t>
            </w:r>
            <w:r w:rsidRPr="00025FEA">
              <w:t>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025FEA">
              <w:t>городец</w:t>
            </w:r>
            <w:proofErr w:type="spellEnd"/>
            <w:r w:rsidRPr="00025FEA">
              <w:t>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      </w:r>
            <w:r w:rsidRPr="00025FEA">
              <w:t>и</w:t>
            </w:r>
            <w:r w:rsidRPr="00025FEA">
              <w:t>ний и пятен, равномерности закрашивания рисунка; чувствовать плавные переходы оттенков цвета. Пед</w:t>
            </w:r>
            <w:r w:rsidRPr="00025FEA">
              <w:t>а</w:t>
            </w:r>
            <w:r w:rsidRPr="00025FEA">
              <w:t>гог учит детей выделять и передавать цветовую гамму народного декоративного искусства определенного в</w:t>
            </w:r>
            <w:r w:rsidRPr="00025FEA">
              <w:t>и</w:t>
            </w:r>
            <w:r w:rsidRPr="00025FEA">
              <w:t>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</w:t>
            </w:r>
            <w:r w:rsidRPr="00025FEA">
              <w:t>а</w:t>
            </w:r>
            <w:r w:rsidRPr="00025FEA">
              <w:t>тивной композиции на основе того или иного вида народного искусства использовать характерные для него элементы узора и цветовую гамму. Педагог пр</w:t>
            </w:r>
            <w:r w:rsidRPr="00025FEA">
              <w:t>о</w:t>
            </w:r>
            <w:r w:rsidRPr="00025FEA">
              <w:t>должает развивать у детей навыки декоративной лепки; учит использовать разные способы лепки (</w:t>
            </w:r>
            <w:proofErr w:type="spellStart"/>
            <w:r w:rsidRPr="00025FEA">
              <w:t>налеп</w:t>
            </w:r>
            <w:proofErr w:type="spellEnd"/>
            <w:r w:rsidRPr="00025FEA">
              <w:t>, углубленный рельеф), применять стеку.</w:t>
            </w:r>
          </w:p>
        </w:tc>
      </w:tr>
      <w:tr w:rsidR="00C57629" w:rsidRPr="00025FEA" w:rsidTr="00151628">
        <w:tc>
          <w:tcPr>
            <w:tcW w:w="1526" w:type="dxa"/>
          </w:tcPr>
          <w:p w:rsidR="00C57629" w:rsidRPr="00D43C68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43C6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констру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к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тивная де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формировать умение </w:t>
            </w:r>
            <w:r w:rsidRPr="00025FEA">
              <w:lastRenderedPageBreak/>
              <w:t>у детей видеть ко</w:t>
            </w:r>
            <w:r w:rsidRPr="00025FEA">
              <w:t>н</w:t>
            </w:r>
            <w:r w:rsidRPr="00025FEA">
              <w:t>струкцию объекта и анализировать ее о</w:t>
            </w:r>
            <w:r w:rsidRPr="00025FEA">
              <w:t>с</w:t>
            </w:r>
            <w:r w:rsidRPr="00025FEA">
              <w:t>новные части, их функциональное назначение;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закреплять у детей навыки коллекти</w:t>
            </w:r>
            <w:r w:rsidRPr="00025FEA">
              <w:t>в</w:t>
            </w:r>
            <w:r w:rsidRPr="00025FEA">
              <w:t>ной работы: умение распределять об</w:t>
            </w:r>
            <w:r w:rsidRPr="00025FEA">
              <w:t>я</w:t>
            </w:r>
            <w:r w:rsidRPr="00025FEA">
              <w:t>занности, работать в соответствии с о</w:t>
            </w:r>
            <w:r w:rsidRPr="00025FEA">
              <w:t>б</w:t>
            </w:r>
            <w:r w:rsidRPr="00025FEA">
              <w:t>щим замыслом, не мешая друг другу; развивать у детей интерес к констру</w:t>
            </w:r>
            <w:r w:rsidRPr="00025FEA">
              <w:t>к</w:t>
            </w:r>
            <w:r w:rsidRPr="00025FEA">
              <w:t>тивной деятельн</w:t>
            </w:r>
            <w:r w:rsidRPr="00025FEA">
              <w:t>о</w:t>
            </w:r>
            <w:r w:rsidRPr="00025FEA">
              <w:t>сти; знакомить детей с различными вид</w:t>
            </w:r>
            <w:r w:rsidRPr="00025FEA">
              <w:t>а</w:t>
            </w:r>
            <w:r w:rsidRPr="00025FEA">
              <w:t>ми конструкторов;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знакомить детей с профессиями диза</w:t>
            </w:r>
            <w:r w:rsidRPr="00025FEA">
              <w:t>й</w:t>
            </w:r>
            <w:r w:rsidRPr="00025FEA">
              <w:t>нера, конструктора, архитектора, стро</w:t>
            </w:r>
            <w:r w:rsidRPr="00025FEA">
              <w:t>и</w:t>
            </w:r>
            <w:r w:rsidRPr="00025FEA">
              <w:t>теля и прочее;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художественно-творческие спосо</w:t>
            </w:r>
            <w:r w:rsidRPr="00025FEA">
              <w:t>б</w:t>
            </w:r>
            <w:r w:rsidRPr="00025FEA">
              <w:t>ности и самосто</w:t>
            </w:r>
            <w:r w:rsidRPr="00025FEA">
              <w:t>я</w:t>
            </w:r>
            <w:r w:rsidRPr="00025FEA">
              <w:t>тельную творческую конструктивную д</w:t>
            </w:r>
            <w:r w:rsidRPr="00025FEA">
              <w:t>е</w:t>
            </w:r>
            <w:r w:rsidRPr="00025FEA">
              <w:t>ятельность детей;</w:t>
            </w: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Педагог формирует у детей интерес к разнообразным </w:t>
            </w:r>
            <w:r w:rsidRPr="00025FEA">
              <w:lastRenderedPageBreak/>
              <w:t>зданиям и сооружениям (жилые дома, театры и др</w:t>
            </w:r>
            <w:r w:rsidRPr="00025FEA">
              <w:t>у</w:t>
            </w:r>
            <w:r w:rsidRPr="00025FEA">
              <w:t>гое). Поощряет желание передавать их особенности в конструктивной деятельности. Предлагает детям сам</w:t>
            </w:r>
            <w:r w:rsidRPr="00025FEA">
              <w:t>о</w:t>
            </w:r>
            <w:r w:rsidRPr="00025FEA">
              <w:t>стоятельно находить отдельные конструктивные реш</w:t>
            </w:r>
            <w:r w:rsidRPr="00025FEA">
              <w:t>е</w:t>
            </w:r>
            <w:r w:rsidRPr="00025FEA">
              <w:t>ния на основе анализа существующих сооружений.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</w:t>
            </w:r>
            <w:r w:rsidRPr="00025FEA">
              <w:t>е</w:t>
            </w:r>
            <w:r w:rsidRPr="00025FEA">
              <w:t>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</w:t>
            </w:r>
            <w:r w:rsidRPr="00025FEA">
              <w:t>е</w:t>
            </w:r>
            <w:r w:rsidRPr="00025FEA">
              <w:t>ние у детей сооружать постройки, объединенных о</w:t>
            </w:r>
            <w:r w:rsidRPr="00025FEA">
              <w:t>б</w:t>
            </w:r>
            <w:r w:rsidRPr="00025FEA">
              <w:t>щей темой (улица, машины, дома).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Конструирование из деталей конструкторов: педагог знакомит детей с разнообразными пластмассовыми конструкторами. Учит детей создавать различные м</w:t>
            </w:r>
            <w:r w:rsidRPr="00025FEA">
              <w:t>о</w:t>
            </w:r>
            <w:r w:rsidRPr="00025FEA">
              <w:t>дели (здания, самолеты, поезда и так далее) по рису</w:t>
            </w:r>
            <w:r w:rsidRPr="00025FEA">
              <w:t>н</w:t>
            </w:r>
            <w:r w:rsidRPr="00025FEA">
              <w:t>ку, по словесной инструкции педагога, по собственн</w:t>
            </w:r>
            <w:r w:rsidRPr="00025FEA">
              <w:t>о</w:t>
            </w:r>
            <w:r w:rsidRPr="00025FEA">
              <w:t>му замыслу. Знакомит детей с деревянным конструкт</w:t>
            </w:r>
            <w:r w:rsidRPr="00025FEA">
              <w:t>о</w:t>
            </w:r>
            <w:r w:rsidRPr="00025FEA">
              <w:t>ром, детали которого крепятся штифтами. Учит созд</w:t>
            </w:r>
            <w:r w:rsidRPr="00025FEA">
              <w:t>а</w:t>
            </w:r>
            <w:r w:rsidRPr="00025FEA">
              <w:t>вать различные конструкции (мебель, машины) по р</w:t>
            </w:r>
            <w:r w:rsidRPr="00025FEA">
              <w:t>и</w:t>
            </w:r>
            <w:r w:rsidRPr="00025FEA">
              <w:t>сунку и по словесной инструкции педагога. Педагог учит детей создавать конструкции, объединенные о</w:t>
            </w:r>
            <w:r w:rsidRPr="00025FEA">
              <w:t>б</w:t>
            </w:r>
            <w:r w:rsidRPr="00025FEA">
              <w:t>щей темой (детская площадка, стоянка машин и др</w:t>
            </w:r>
            <w:r w:rsidRPr="00025FEA">
              <w:t>у</w:t>
            </w:r>
            <w:r w:rsidRPr="00025FEA">
              <w:t>гое). Учит детей разбирать конструкции при помощи скобы и киянки (в пластмассовых конструкторах).</w:t>
            </w:r>
          </w:p>
        </w:tc>
      </w:tr>
      <w:tr w:rsidR="00C57629" w:rsidRPr="00025FEA" w:rsidTr="00151628">
        <w:tc>
          <w:tcPr>
            <w:tcW w:w="1526" w:type="dxa"/>
          </w:tcPr>
          <w:p w:rsidR="00C57629" w:rsidRPr="00D43C68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43C6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музыкал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ная де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гра</w:t>
            </w:r>
            <w:r w:rsidRPr="00025FEA">
              <w:t>ж</w:t>
            </w:r>
            <w:r w:rsidRPr="00025FEA">
              <w:t>данско-патриотические чу</w:t>
            </w:r>
            <w:r w:rsidRPr="00025FEA">
              <w:t>в</w:t>
            </w:r>
            <w:r w:rsidRPr="00025FEA">
              <w:t>ства через изучение Государственного гимна Российской Федерации;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прио</w:t>
            </w:r>
            <w:r w:rsidRPr="00025FEA">
              <w:t>б</w:t>
            </w:r>
            <w:r w:rsidRPr="00025FEA">
              <w:t>щать детей к муз</w:t>
            </w:r>
            <w:r w:rsidRPr="00025FEA">
              <w:t>ы</w:t>
            </w:r>
            <w:r w:rsidRPr="00025FEA">
              <w:t>кальной культуре, воспитывать муз</w:t>
            </w:r>
            <w:r w:rsidRPr="00025FEA">
              <w:t>ы</w:t>
            </w:r>
            <w:r w:rsidRPr="00025FEA">
              <w:t>кально-эстетический вкус;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детское музыкально-художественное творчество, реализ</w:t>
            </w:r>
            <w:r w:rsidRPr="00025FEA">
              <w:t>а</w:t>
            </w:r>
            <w:r w:rsidRPr="00025FEA">
              <w:t>ция самостоятельной творческой деятел</w:t>
            </w:r>
            <w:r w:rsidRPr="00025FEA">
              <w:t>ь</w:t>
            </w:r>
            <w:r w:rsidRPr="00025FEA">
              <w:lastRenderedPageBreak/>
              <w:t>ности детей; удовл</w:t>
            </w:r>
            <w:r w:rsidRPr="00025FEA">
              <w:t>е</w:t>
            </w:r>
            <w:r w:rsidRPr="00025FEA">
              <w:t>творение потребн</w:t>
            </w:r>
            <w:r w:rsidRPr="00025FEA">
              <w:t>о</w:t>
            </w:r>
            <w:r w:rsidRPr="00025FEA">
              <w:t>сти в самовыраж</w:t>
            </w:r>
            <w:r w:rsidRPr="00025FEA">
              <w:t>е</w:t>
            </w:r>
            <w:r w:rsidRPr="00025FEA">
              <w:t>нии;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музыкальные сп</w:t>
            </w:r>
            <w:r w:rsidRPr="00025FEA">
              <w:t>о</w:t>
            </w:r>
            <w:r w:rsidRPr="00025FEA">
              <w:t>собности: поэтич</w:t>
            </w:r>
            <w:r w:rsidRPr="00025FEA">
              <w:t>е</w:t>
            </w:r>
            <w:r w:rsidRPr="00025FEA">
              <w:t>ский и музыкальный слух, чувство ритма, музыкальную п</w:t>
            </w:r>
            <w:r w:rsidRPr="00025FEA">
              <w:t>а</w:t>
            </w:r>
            <w:r w:rsidRPr="00025FEA">
              <w:t>мять;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обог</w:t>
            </w:r>
            <w:r w:rsidRPr="00025FEA">
              <w:t>а</w:t>
            </w:r>
            <w:r w:rsidRPr="00025FEA">
              <w:t>щать музыкальные впечатления детей, вызывать яркий эм</w:t>
            </w:r>
            <w:r w:rsidRPr="00025FEA">
              <w:t>о</w:t>
            </w:r>
            <w:r w:rsidRPr="00025FEA">
              <w:t>циональный отклик при восприятии м</w:t>
            </w:r>
            <w:r w:rsidRPr="00025FEA">
              <w:t>у</w:t>
            </w:r>
            <w:r w:rsidRPr="00025FEA">
              <w:t>зыки разного хара</w:t>
            </w:r>
            <w:r w:rsidRPr="00025FEA">
              <w:t>к</w:t>
            </w:r>
            <w:r w:rsidRPr="00025FEA">
              <w:t>тера;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формирование у д</w:t>
            </w:r>
            <w:r w:rsidRPr="00025FEA">
              <w:t>е</w:t>
            </w:r>
            <w:r w:rsidRPr="00025FEA">
              <w:t>тей основы худож</w:t>
            </w:r>
            <w:r w:rsidRPr="00025FEA">
              <w:t>е</w:t>
            </w:r>
            <w:r w:rsidRPr="00025FEA">
              <w:t>ственно-эстетического во</w:t>
            </w:r>
            <w:r w:rsidRPr="00025FEA">
              <w:t>с</w:t>
            </w:r>
            <w:r w:rsidRPr="00025FEA">
              <w:t>приятия мира, ст</w:t>
            </w:r>
            <w:r w:rsidRPr="00025FEA">
              <w:t>а</w:t>
            </w:r>
            <w:r w:rsidRPr="00025FEA">
              <w:t>новление эстетич</w:t>
            </w:r>
            <w:r w:rsidRPr="00025FEA">
              <w:t>е</w:t>
            </w:r>
            <w:r w:rsidRPr="00025FEA">
              <w:t>ского и эмоционал</w:t>
            </w:r>
            <w:r w:rsidRPr="00025FEA">
              <w:t>ь</w:t>
            </w:r>
            <w:r w:rsidRPr="00025FEA">
              <w:t>но-нравственного отношения к отр</w:t>
            </w:r>
            <w:r w:rsidRPr="00025FEA">
              <w:t>а</w:t>
            </w:r>
            <w:r w:rsidRPr="00025FEA">
              <w:t>жению окружающей действительности в музыке;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совершенствовать у детей </w:t>
            </w:r>
            <w:proofErr w:type="spellStart"/>
            <w:r w:rsidRPr="00025FEA">
              <w:t>звуковысо</w:t>
            </w:r>
            <w:r w:rsidRPr="00025FEA">
              <w:t>т</w:t>
            </w:r>
            <w:r w:rsidRPr="00025FEA">
              <w:t>ный</w:t>
            </w:r>
            <w:proofErr w:type="spellEnd"/>
            <w:r w:rsidRPr="00025FEA">
              <w:t>, ритмический, тембровый и дин</w:t>
            </w:r>
            <w:r w:rsidRPr="00025FEA">
              <w:t>а</w:t>
            </w:r>
            <w:r w:rsidRPr="00025FEA">
              <w:t>мический слух; сп</w:t>
            </w:r>
            <w:r w:rsidRPr="00025FEA">
              <w:t>о</w:t>
            </w:r>
            <w:r w:rsidRPr="00025FEA">
              <w:t>собствовать дал</w:t>
            </w:r>
            <w:r w:rsidRPr="00025FEA">
              <w:t>ь</w:t>
            </w:r>
            <w:r w:rsidRPr="00025FEA">
              <w:t>нейшему формир</w:t>
            </w:r>
            <w:r w:rsidRPr="00025FEA">
              <w:t>о</w:t>
            </w:r>
            <w:r w:rsidRPr="00025FEA">
              <w:t>ванию певческого голоса;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навык движения под музыку;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обучать детей игре на детских муз</w:t>
            </w:r>
            <w:r w:rsidRPr="00025FEA">
              <w:t>ы</w:t>
            </w:r>
            <w:r w:rsidRPr="00025FEA">
              <w:t>кальных инструме</w:t>
            </w:r>
            <w:r w:rsidRPr="00025FEA">
              <w:t>н</w:t>
            </w:r>
            <w:r w:rsidRPr="00025FEA">
              <w:t>тах;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знакомить детей с элементарными м</w:t>
            </w:r>
            <w:r w:rsidRPr="00025FEA">
              <w:t>у</w:t>
            </w:r>
            <w:r w:rsidRPr="00025FEA">
              <w:t>зыкальными понят</w:t>
            </w:r>
            <w:r w:rsidRPr="00025FEA">
              <w:t>и</w:t>
            </w:r>
            <w:r w:rsidRPr="00025FEA">
              <w:t>ями;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формировать у детей </w:t>
            </w:r>
            <w:r w:rsidRPr="00025FEA">
              <w:lastRenderedPageBreak/>
              <w:t>умение использовать полученные знания и навыки в быту и на досуге;</w:t>
            </w: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 xml:space="preserve"> Слушание: педагог развивает у детей навык воспри</w:t>
            </w:r>
            <w:r w:rsidRPr="00025FEA">
              <w:t>я</w:t>
            </w:r>
            <w:r w:rsidRPr="00025FEA">
              <w:t>тия звуков по высоте в пределах квинты - терции; об</w:t>
            </w:r>
            <w:r w:rsidRPr="00025FEA">
              <w:t>о</w:t>
            </w:r>
            <w:r w:rsidRPr="00025FEA">
              <w:t>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</w:t>
            </w:r>
            <w:r w:rsidRPr="00025FEA">
              <w:t>ь</w:t>
            </w:r>
            <w:r w:rsidRPr="00025FEA">
              <w:t>ными понятиями (темп, ритм); жанрами (опера, ко</w:t>
            </w:r>
            <w:r w:rsidRPr="00025FEA">
              <w:t>н</w:t>
            </w:r>
            <w:r w:rsidRPr="00025FEA">
              <w:t>церт, симфонический концерт), творчеством композ</w:t>
            </w:r>
            <w:r w:rsidRPr="00025FEA">
              <w:t>и</w:t>
            </w:r>
            <w:r w:rsidRPr="00025FEA">
              <w:t>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Пение: педагог совершенствует у детей певческий г</w:t>
            </w:r>
            <w:r w:rsidRPr="00025FEA">
              <w:t>о</w:t>
            </w:r>
            <w:r w:rsidRPr="00025FEA">
              <w:t>лос и вокально</w:t>
            </w:r>
            <w:r>
              <w:t>-</w:t>
            </w:r>
            <w:r w:rsidRPr="00025FEA">
              <w:t>слуховую координацию; закрепляет у детей практические навыки выразительного исполн</w:t>
            </w:r>
            <w:r w:rsidRPr="00025FEA">
              <w:t>е</w:t>
            </w:r>
            <w:r w:rsidRPr="00025FEA">
              <w:t>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      </w:r>
            <w:r w:rsidRPr="00025FEA">
              <w:t>ь</w:t>
            </w:r>
            <w:r w:rsidRPr="00025FEA">
              <w:t xml:space="preserve">но и коллективно, с музыкальным сопровождением и </w:t>
            </w:r>
            <w:r w:rsidRPr="00025FEA">
              <w:lastRenderedPageBreak/>
              <w:t>без него.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Песенное творчество: педагог учит детей самосто</w:t>
            </w:r>
            <w:r w:rsidRPr="00025FEA">
              <w:t>я</w:t>
            </w:r>
            <w:r w:rsidRPr="00025FEA">
              <w:t>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Музыкально-ритмические движения: педагог спосо</w:t>
            </w:r>
            <w:r w:rsidRPr="00025FEA">
              <w:t>б</w:t>
            </w:r>
            <w:r w:rsidRPr="00025FEA">
              <w:t>ствует дальнейшему развитию у детей навыков танц</w:t>
            </w:r>
            <w:r w:rsidRPr="00025FEA">
              <w:t>е</w:t>
            </w:r>
            <w:r w:rsidRPr="00025FEA">
              <w:t>вальных движений, совершенствует умение выраз</w:t>
            </w:r>
            <w:r w:rsidRPr="00025FEA">
              <w:t>и</w:t>
            </w:r>
            <w:r w:rsidRPr="00025FEA">
              <w:t>тельно и ритмично двигаться в соответствии с разн</w:t>
            </w:r>
            <w:r w:rsidRPr="00025FEA">
              <w:t>о</w:t>
            </w:r>
            <w:r w:rsidRPr="00025FEA">
              <w:t>образным характером музыки, передавая в танце эм</w:t>
            </w:r>
            <w:r w:rsidRPr="00025FEA">
              <w:t>о</w:t>
            </w:r>
            <w:r w:rsidRPr="00025FEA">
              <w:t>ционально-образное содержание; знакомит детей с национальными плясками (русские, белорусские, укр</w:t>
            </w:r>
            <w:r w:rsidRPr="00025FEA">
              <w:t>а</w:t>
            </w:r>
            <w:r w:rsidRPr="00025FEA">
              <w:t>инские и так далее); педагог развивает у детей танц</w:t>
            </w:r>
            <w:r w:rsidRPr="00025FEA">
              <w:t>е</w:t>
            </w:r>
            <w:r w:rsidRPr="00025FEA">
              <w:t>вально-игровое творчество; формирует навыки худ</w:t>
            </w:r>
            <w:r w:rsidRPr="00025FEA">
              <w:t>о</w:t>
            </w:r>
            <w:r w:rsidRPr="00025FEA">
              <w:t xml:space="preserve">жественного исполнения различных образов при </w:t>
            </w:r>
            <w:proofErr w:type="spellStart"/>
            <w:r w:rsidRPr="00025FEA">
              <w:t>и</w:t>
            </w:r>
            <w:r w:rsidRPr="00025FEA">
              <w:t>н</w:t>
            </w:r>
            <w:r w:rsidRPr="00025FEA">
              <w:t>сценировании</w:t>
            </w:r>
            <w:proofErr w:type="spellEnd"/>
            <w:r w:rsidRPr="00025FEA">
              <w:t xml:space="preserve"> песен, театральных постановок.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Музыкально-игровое и танцевальное творчество: п</w:t>
            </w:r>
            <w:r w:rsidRPr="00025FEA">
              <w:t>е</w:t>
            </w:r>
            <w:r w:rsidRPr="00025FEA">
              <w:t>дагог способствует развитию творческой активности детей в доступных видах музыкальной исполнител</w:t>
            </w:r>
            <w:r w:rsidRPr="00025FEA">
              <w:t>ь</w:t>
            </w:r>
            <w:r w:rsidRPr="00025FEA">
              <w:t>ской деятельности (игра в оркестре, пение, танцевал</w:t>
            </w:r>
            <w:r w:rsidRPr="00025FEA">
              <w:t>ь</w:t>
            </w:r>
            <w:r w:rsidRPr="00025FEA">
              <w:t>ные движения и тому подобное); учит импровизир</w:t>
            </w:r>
            <w:r w:rsidRPr="00025FEA">
              <w:t>о</w:t>
            </w:r>
            <w:r w:rsidRPr="00025FEA">
              <w:t>вать под музыку соответствующего характера (лы</w:t>
            </w:r>
            <w:r w:rsidRPr="00025FEA">
              <w:t>ж</w:t>
            </w:r>
            <w:r w:rsidRPr="00025FEA">
              <w:t>ник, конькобежец, наездник, рыбак; лукавый котик и сердитый козлик и тому подобное); помогает прид</w:t>
            </w:r>
            <w:r w:rsidRPr="00025FEA">
              <w:t>у</w:t>
            </w:r>
            <w:r w:rsidRPr="00025FEA">
              <w:t>мывать движения, отражающие содержание песни; в</w:t>
            </w:r>
            <w:r w:rsidRPr="00025FEA">
              <w:t>ы</w:t>
            </w:r>
            <w:r w:rsidRPr="00025FEA">
              <w:t>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Игра на детских музыкальных инструментах: педагог знакомит детей с музыкальными произведениями в и</w:t>
            </w:r>
            <w:r w:rsidRPr="00025FEA">
              <w:t>с</w:t>
            </w:r>
            <w:r w:rsidRPr="00025FEA">
              <w:t>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</w:t>
            </w:r>
            <w:r w:rsidRPr="00025FEA">
              <w:t>е</w:t>
            </w:r>
            <w:r w:rsidRPr="00025FEA">
              <w:t>щотках, погремушках, треугольниках; исполнять м</w:t>
            </w:r>
            <w:r w:rsidRPr="00025FEA">
              <w:t>у</w:t>
            </w:r>
            <w:r w:rsidRPr="00025FEA">
              <w:t>зыкальные произведения в оркестре и в ансамбле.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 Педагог активизирует использование песен, муз</w:t>
            </w:r>
            <w:r w:rsidRPr="00025FEA">
              <w:t>ы</w:t>
            </w:r>
            <w:r w:rsidRPr="00025FEA">
              <w:t>кально-ритмических движений, игру на музыкальных инструментах, музыкально-театрализованную деятел</w:t>
            </w:r>
            <w:r w:rsidRPr="00025FEA">
              <w:t>ь</w:t>
            </w:r>
            <w:r w:rsidRPr="00025FEA">
              <w:t>ность в повседневной жизни и различных видах дос</w:t>
            </w:r>
            <w:r w:rsidRPr="00025FEA">
              <w:t>у</w:t>
            </w:r>
            <w:r w:rsidRPr="00025FEA">
              <w:t>говой деятельности для реализации музыкально-творческих способностей ребенка.</w:t>
            </w:r>
          </w:p>
        </w:tc>
      </w:tr>
      <w:tr w:rsidR="00C57629" w:rsidRPr="00025FEA" w:rsidTr="00151628">
        <w:tc>
          <w:tcPr>
            <w:tcW w:w="1526" w:type="dxa"/>
          </w:tcPr>
          <w:p w:rsidR="00C57629" w:rsidRPr="00D43C68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43C6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театрализ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ванная де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тельность: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прио</w:t>
            </w:r>
            <w:r w:rsidRPr="00025FEA">
              <w:t>б</w:t>
            </w:r>
            <w:r w:rsidRPr="00025FEA">
              <w:t>щение детей к теа</w:t>
            </w:r>
            <w:r w:rsidRPr="00025FEA">
              <w:t>т</w:t>
            </w:r>
            <w:r w:rsidRPr="00025FEA">
              <w:t>ральному искусству через знакомство с историей театра, его жанрами, устро</w:t>
            </w:r>
            <w:r w:rsidRPr="00025FEA">
              <w:t>й</w:t>
            </w:r>
            <w:r w:rsidRPr="00025FEA">
              <w:t>ством и професси</w:t>
            </w:r>
            <w:r w:rsidRPr="00025FEA">
              <w:t>я</w:t>
            </w:r>
            <w:r w:rsidRPr="00025FEA">
              <w:t>ми;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знак</w:t>
            </w:r>
            <w:r w:rsidRPr="00025FEA">
              <w:t>о</w:t>
            </w:r>
            <w:r w:rsidRPr="00025FEA">
              <w:t>мить детей с разн</w:t>
            </w:r>
            <w:r w:rsidRPr="00025FEA">
              <w:t>ы</w:t>
            </w:r>
            <w:r w:rsidRPr="00025FEA">
              <w:t>ми видами театрал</w:t>
            </w:r>
            <w:r w:rsidRPr="00025FEA">
              <w:t>и</w:t>
            </w:r>
            <w:r w:rsidRPr="00025FEA">
              <w:t>зованной деятельн</w:t>
            </w:r>
            <w:r w:rsidRPr="00025FEA">
              <w:t>о</w:t>
            </w:r>
            <w:r w:rsidRPr="00025FEA">
              <w:t>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у детей умение создавать по предложенной схеме и словесной и</w:t>
            </w:r>
            <w:r w:rsidRPr="00025FEA">
              <w:t>н</w:t>
            </w:r>
            <w:r w:rsidRPr="00025FEA">
              <w:t>струкции декорации и персонажей из ра</w:t>
            </w:r>
            <w:r w:rsidRPr="00025FEA">
              <w:t>з</w:t>
            </w:r>
            <w:r w:rsidRPr="00025FEA">
              <w:t>личных материалов (бумага, ткань, бр</w:t>
            </w:r>
            <w:r w:rsidRPr="00025FEA">
              <w:t>о</w:t>
            </w:r>
            <w:r w:rsidRPr="00025FEA">
              <w:t>сового материала и прочее);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</w:t>
            </w:r>
            <w:r w:rsidRPr="00025FEA">
              <w:t>и</w:t>
            </w:r>
            <w:r w:rsidRPr="00025FEA">
              <w:t>вать у детей умение передавать особе</w:t>
            </w:r>
            <w:r w:rsidRPr="00025FEA">
              <w:t>н</w:t>
            </w:r>
            <w:r w:rsidRPr="00025FEA">
              <w:t>ности характера пе</w:t>
            </w:r>
            <w:r w:rsidRPr="00025FEA">
              <w:t>р</w:t>
            </w:r>
            <w:r w:rsidRPr="00025FEA">
              <w:t>сонажа с помощью мимики, жеста, дв</w:t>
            </w:r>
            <w:r w:rsidRPr="00025FEA">
              <w:t>и</w:t>
            </w:r>
            <w:r w:rsidRPr="00025FEA">
              <w:t>жения и интонац</w:t>
            </w:r>
            <w:r w:rsidRPr="00025FEA">
              <w:t>и</w:t>
            </w:r>
            <w:r w:rsidRPr="00025FEA">
              <w:t>онно-образной речи;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</w:t>
            </w:r>
            <w:r w:rsidRPr="00025FEA">
              <w:t>и</w:t>
            </w:r>
            <w:r w:rsidRPr="00025FEA">
              <w:t xml:space="preserve">вать навыки </w:t>
            </w:r>
            <w:proofErr w:type="spellStart"/>
            <w:r w:rsidRPr="00025FEA">
              <w:t>кукл</w:t>
            </w:r>
            <w:r w:rsidRPr="00025FEA">
              <w:t>о</w:t>
            </w:r>
            <w:r w:rsidRPr="00025FEA">
              <w:t>вождения</w:t>
            </w:r>
            <w:proofErr w:type="spellEnd"/>
            <w:r w:rsidRPr="00025FEA">
              <w:t xml:space="preserve"> в разли</w:t>
            </w:r>
            <w:r w:rsidRPr="00025FEA">
              <w:t>ч</w:t>
            </w:r>
            <w:r w:rsidRPr="00025FEA">
              <w:t>ных театральных с</w:t>
            </w:r>
            <w:r w:rsidRPr="00025FEA">
              <w:t>и</w:t>
            </w:r>
            <w:r w:rsidRPr="00025FEA">
              <w:t>стемах (перчато</w:t>
            </w:r>
            <w:r w:rsidRPr="00025FEA">
              <w:t>ч</w:t>
            </w:r>
            <w:r w:rsidRPr="00025FEA">
              <w:t>ными, тростевыми, марионеткам и так далее);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умение согласовывать свои действия с партн</w:t>
            </w:r>
            <w:r w:rsidRPr="00025FEA">
              <w:t>е</w:t>
            </w:r>
            <w:r w:rsidRPr="00025FEA">
              <w:t>рами, приучать пр</w:t>
            </w:r>
            <w:r w:rsidRPr="00025FEA">
              <w:t>а</w:t>
            </w:r>
            <w:r w:rsidRPr="00025FEA">
              <w:t>вильно оценивать действия персон</w:t>
            </w:r>
            <w:r w:rsidRPr="00025FEA">
              <w:t>а</w:t>
            </w:r>
            <w:r w:rsidRPr="00025FEA">
              <w:t>жей в спектакле;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поощрять желание </w:t>
            </w:r>
            <w:r w:rsidRPr="00025FEA">
              <w:lastRenderedPageBreak/>
              <w:t>разыгрывать в тво</w:t>
            </w:r>
            <w:r w:rsidRPr="00025FEA">
              <w:t>р</w:t>
            </w:r>
            <w:r w:rsidRPr="00025FEA">
              <w:t>ческих театральных, режиссерских играх и играх драматиз</w:t>
            </w:r>
            <w:r w:rsidRPr="00025FEA">
              <w:t>а</w:t>
            </w:r>
            <w:r w:rsidRPr="00025FEA">
              <w:t>циях сюжетов ск</w:t>
            </w:r>
            <w:r w:rsidRPr="00025FEA">
              <w:t>а</w:t>
            </w:r>
            <w:r w:rsidRPr="00025FEA">
              <w:t>зок, литературных произведений, вн</w:t>
            </w:r>
            <w:r w:rsidRPr="00025FEA">
              <w:t>е</w:t>
            </w:r>
            <w:r w:rsidRPr="00025FEA">
              <w:t>сение в них измен</w:t>
            </w:r>
            <w:r w:rsidRPr="00025FEA">
              <w:t>е</w:t>
            </w:r>
            <w:r w:rsidRPr="00025FEA">
              <w:t>ний и придумывание новых сюжетных линий, введение н</w:t>
            </w:r>
            <w:r w:rsidRPr="00025FEA">
              <w:t>о</w:t>
            </w:r>
            <w:r w:rsidRPr="00025FEA">
              <w:t>вых персонажей, действий;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спосо</w:t>
            </w:r>
            <w:r w:rsidRPr="00025FEA">
              <w:t>б</w:t>
            </w:r>
            <w:r w:rsidRPr="00025FEA">
              <w:t>ность творчески п</w:t>
            </w:r>
            <w:r w:rsidRPr="00025FEA">
              <w:t>е</w:t>
            </w:r>
            <w:r w:rsidRPr="00025FEA">
              <w:t>редавать образ в и</w:t>
            </w:r>
            <w:r w:rsidRPr="00025FEA">
              <w:t>г</w:t>
            </w:r>
            <w:r w:rsidRPr="00025FEA">
              <w:t>рах драматизациях, спектаклях;</w:t>
            </w: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развивает самостоятельность детей в орган</w:t>
            </w:r>
            <w:r w:rsidRPr="00025FEA">
              <w:t>и</w:t>
            </w:r>
            <w:r w:rsidRPr="00025FEA">
              <w:t>зации театрализованных игр; поддерживает желание самостоятельно выбирать литературный и музыкал</w:t>
            </w:r>
            <w:r w:rsidRPr="00025FEA">
              <w:t>ь</w:t>
            </w:r>
            <w:r w:rsidRPr="00025FEA">
              <w:t>ный материал для театральной постановки; развивает проявление инициативы изготовления атрибутов и д</w:t>
            </w:r>
            <w:r w:rsidRPr="00025FEA">
              <w:t>е</w:t>
            </w:r>
            <w:r w:rsidRPr="00025FEA">
              <w:t>кораций к спектаклю; умение распределять между с</w:t>
            </w:r>
            <w:r w:rsidRPr="00025FEA">
              <w:t>о</w:t>
            </w:r>
            <w:r w:rsidRPr="00025FEA">
              <w:t>бой обязанности и роли; развивает творческую сам</w:t>
            </w:r>
            <w:r w:rsidRPr="00025FEA">
              <w:t>о</w:t>
            </w:r>
            <w:r w:rsidRPr="00025FEA">
              <w:t>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</w:t>
            </w:r>
            <w:r w:rsidRPr="00025FEA">
              <w:t>ь</w:t>
            </w:r>
            <w:r w:rsidRPr="00025FEA">
              <w:t>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</w:t>
            </w:r>
            <w:r w:rsidRPr="00025FEA">
              <w:t>ы</w:t>
            </w:r>
            <w:r w:rsidRPr="00025FEA">
              <w:t>вает о театре, театральных профессиях. Знакомит со средствами погружения в художественные образы (м</w:t>
            </w:r>
            <w:r w:rsidRPr="00025FEA">
              <w:t>у</w:t>
            </w:r>
            <w:r w:rsidRPr="00025FEA">
              <w:t>зыка, слово, хореография, декорации, костюм, грим и другое) и возможностями распознавать их особенн</w:t>
            </w:r>
            <w:r w:rsidRPr="00025FEA">
              <w:t>о</w:t>
            </w:r>
            <w:r w:rsidRPr="00025FEA">
              <w:t>сти. Педагог учит детей использовать разные формы взаимодействия детей и взрослых в театрализованной игре. Развивает воображение и фантазию детей в с</w:t>
            </w:r>
            <w:r w:rsidRPr="00025FEA">
              <w:t>о</w:t>
            </w:r>
            <w:r w:rsidRPr="00025FEA">
              <w:t>здании и исполнении ролей. Педагог формирует у д</w:t>
            </w:r>
            <w:r w:rsidRPr="00025FEA">
              <w:t>е</w:t>
            </w:r>
            <w:r w:rsidRPr="00025FEA">
              <w:t>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</w:t>
            </w:r>
            <w:r w:rsidRPr="00025FEA">
              <w:t>и</w:t>
            </w:r>
            <w:r w:rsidRPr="00025FEA">
              <w:t>тельно передавать в действии, мимике, пантомимике, интонации эмоциональное состояние персонажей; с</w:t>
            </w:r>
            <w:r w:rsidRPr="00025FEA">
              <w:t>а</w:t>
            </w:r>
            <w:r w:rsidRPr="00025FEA">
              <w:t>мостоятельно придумывать детали костюма; формир</w:t>
            </w:r>
            <w:r w:rsidRPr="00025FEA">
              <w:t>у</w:t>
            </w:r>
            <w:r w:rsidRPr="00025FEA">
              <w:t>ет у детей умение действовать и говорить от имени разных персонажей, сочетать движения театральных игрушек с речью. Педагог формирует умение пров</w:t>
            </w:r>
            <w:r w:rsidRPr="00025FEA">
              <w:t>о</w:t>
            </w:r>
            <w:r w:rsidRPr="00025FEA">
              <w:t>дить анализ сыгранных ролей, просмотренных спе</w:t>
            </w:r>
            <w:r w:rsidRPr="00025FEA">
              <w:t>к</w:t>
            </w:r>
            <w:r w:rsidRPr="00025FEA">
              <w:t>таклей.</w:t>
            </w:r>
          </w:p>
        </w:tc>
      </w:tr>
      <w:tr w:rsidR="00C57629" w:rsidRPr="00025FEA" w:rsidTr="00151628">
        <w:tc>
          <w:tcPr>
            <w:tcW w:w="1526" w:type="dxa"/>
          </w:tcPr>
          <w:p w:rsidR="00C57629" w:rsidRPr="00D43C68" w:rsidRDefault="00C57629" w:rsidP="00C57629">
            <w:pPr>
              <w:pStyle w:val="ConsPlusTitle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43C6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культурно-досуговая деятел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D43C68">
              <w:rPr>
                <w:rFonts w:ascii="Times New Roman" w:hAnsi="Times New Roman" w:cs="Times New Roman"/>
                <w:b w:val="0"/>
                <w:bCs w:val="0"/>
              </w:rPr>
              <w:t>ность:</w:t>
            </w:r>
          </w:p>
        </w:tc>
        <w:tc>
          <w:tcPr>
            <w:tcW w:w="241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форм</w:t>
            </w:r>
            <w:r w:rsidRPr="00025FEA">
              <w:t>и</w:t>
            </w:r>
            <w:r w:rsidRPr="00025FEA">
              <w:t>ровать интерес к п</w:t>
            </w:r>
            <w:r w:rsidRPr="00025FEA">
              <w:t>о</w:t>
            </w:r>
            <w:r w:rsidRPr="00025FEA">
              <w:t>лезной деятельности в свободное время (отдых, творчество, самообразование);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желание участвовать в подг</w:t>
            </w:r>
            <w:r w:rsidRPr="00025FEA">
              <w:t>о</w:t>
            </w:r>
            <w:r w:rsidRPr="00025FEA">
              <w:t>товке и участию в развлечениях, с</w:t>
            </w:r>
            <w:r w:rsidRPr="00025FEA">
              <w:t>о</w:t>
            </w:r>
            <w:r w:rsidRPr="00025FEA">
              <w:t>блюдай культуру общения (доброж</w:t>
            </w:r>
            <w:r w:rsidRPr="00025FEA">
              <w:t>е</w:t>
            </w:r>
            <w:r w:rsidRPr="00025FEA">
              <w:t>лательность, отзы</w:t>
            </w:r>
            <w:r w:rsidRPr="00025FEA">
              <w:t>в</w:t>
            </w:r>
            <w:r w:rsidRPr="00025FEA">
              <w:t>чивость, такт, ув</w:t>
            </w:r>
            <w:r w:rsidRPr="00025FEA">
              <w:t>а</w:t>
            </w:r>
            <w:r w:rsidRPr="00025FEA">
              <w:t>жение);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расширять предста</w:t>
            </w:r>
            <w:r w:rsidRPr="00025FEA">
              <w:t>в</w:t>
            </w:r>
            <w:r w:rsidRPr="00025FEA">
              <w:t>ления о праздничной культуре народов России, поддерж</w:t>
            </w:r>
            <w:r w:rsidRPr="00025FEA">
              <w:t>и</w:t>
            </w:r>
            <w:r w:rsidRPr="00025FEA">
              <w:t>вать желание и</w:t>
            </w:r>
            <w:r w:rsidRPr="00025FEA">
              <w:t>с</w:t>
            </w:r>
            <w:r w:rsidRPr="00025FEA">
              <w:t>пользовать получе</w:t>
            </w:r>
            <w:r w:rsidRPr="00025FEA">
              <w:t>н</w:t>
            </w:r>
            <w:r w:rsidRPr="00025FEA">
              <w:t>ные ранее знания и навыки в праздни</w:t>
            </w:r>
            <w:r w:rsidRPr="00025FEA">
              <w:t>ч</w:t>
            </w:r>
            <w:r w:rsidRPr="00025FEA">
              <w:t>ных мероприятиях (календарных, гос</w:t>
            </w:r>
            <w:r w:rsidRPr="00025FEA">
              <w:t>у</w:t>
            </w:r>
            <w:r w:rsidRPr="00025FEA">
              <w:t>дарственных, наро</w:t>
            </w:r>
            <w:r w:rsidRPr="00025FEA">
              <w:t>д</w:t>
            </w:r>
            <w:r w:rsidRPr="00025FEA">
              <w:t>ных);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уваж</w:t>
            </w:r>
            <w:r w:rsidRPr="00025FEA">
              <w:t>и</w:t>
            </w:r>
            <w:r w:rsidRPr="00025FEA">
              <w:t>тельное отношение к своей стране в ходе предпраздничной подготовки;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чу</w:t>
            </w:r>
            <w:r w:rsidRPr="00025FEA">
              <w:t>в</w:t>
            </w:r>
            <w:r w:rsidRPr="00025FEA">
              <w:lastRenderedPageBreak/>
              <w:t>ство удовлетворения от участия в колле</w:t>
            </w:r>
            <w:r w:rsidRPr="00025FEA">
              <w:t>к</w:t>
            </w:r>
            <w:r w:rsidRPr="00025FEA">
              <w:t>тивной досуговой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желание детей посещать об</w:t>
            </w:r>
            <w:r w:rsidRPr="00025FEA">
              <w:t>ъ</w:t>
            </w:r>
            <w:r w:rsidRPr="00025FEA">
              <w:t>единения дополн</w:t>
            </w:r>
            <w:r w:rsidRPr="00025FEA">
              <w:t>и</w:t>
            </w:r>
            <w:r w:rsidRPr="00025FEA">
              <w:t>тельного образов</w:t>
            </w:r>
            <w:r w:rsidRPr="00025FEA">
              <w:t>а</w:t>
            </w:r>
            <w:r w:rsidRPr="00025FEA">
              <w:t>ния различной направленности (танцевальный кр</w:t>
            </w:r>
            <w:r w:rsidRPr="00025FEA">
              <w:t>у</w:t>
            </w:r>
            <w:r w:rsidRPr="00025FEA">
              <w:t>жок, хор, изостудия и прочее).</w:t>
            </w:r>
          </w:p>
        </w:tc>
        <w:tc>
          <w:tcPr>
            <w:tcW w:w="595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продолжает формировать у детей умение пр</w:t>
            </w:r>
            <w:r w:rsidRPr="00025FEA">
              <w:t>о</w:t>
            </w:r>
            <w:r w:rsidRPr="00025FEA">
              <w:t>водить свободное время с интересом и пользой (ра</w:t>
            </w:r>
            <w:r w:rsidRPr="00025FEA">
              <w:t>с</w:t>
            </w:r>
            <w:r w:rsidRPr="00025FEA">
              <w:t>сматривание иллюстраций, просмотр анимационных фильмов, слушание музыки, конструирование и так д</w:t>
            </w:r>
            <w:r w:rsidRPr="00025FEA">
              <w:t>а</w:t>
            </w:r>
            <w:r w:rsidRPr="00025FEA">
              <w:t>лее). Развивает активность детей в участие в подгото</w:t>
            </w:r>
            <w:r w:rsidRPr="00025FEA">
              <w:t>в</w:t>
            </w:r>
            <w:r w:rsidRPr="00025FEA">
              <w:t>ке развлечений. Формирует навыки культуры общения со сверстниками, педагогами и гостями. Педагог ра</w:t>
            </w:r>
            <w:r w:rsidRPr="00025FEA">
              <w:t>с</w:t>
            </w:r>
            <w:r w:rsidRPr="00025FEA">
              <w:t>ширяет знания детей об обычаях и традициях народов России, воспитывает уважение к культуре других этн</w:t>
            </w:r>
            <w:r w:rsidRPr="00025FEA">
              <w:t>о</w:t>
            </w:r>
            <w:r w:rsidRPr="00025FEA">
              <w:t>сов. Формирует чувство удовлетворения от участия в совместной досуговой деятельности. Поддерживает интерес к подготовке и участию в праздничных мер</w:t>
            </w:r>
            <w:r w:rsidRPr="00025FEA">
              <w:t>о</w:t>
            </w:r>
            <w:r w:rsidRPr="00025FEA">
              <w:t>приятиях, опираясь на полученные навыки и опыт. П</w:t>
            </w:r>
            <w:r w:rsidRPr="00025FEA">
              <w:t>о</w:t>
            </w:r>
            <w:r w:rsidRPr="00025FEA">
              <w:t>ощряет реализацию творческих проявлений в объед</w:t>
            </w:r>
            <w:r w:rsidRPr="00025FEA">
              <w:t>и</w:t>
            </w:r>
            <w:r w:rsidRPr="00025FEA">
              <w:t>нениях дополнительного образования.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C57629" w:rsidRPr="00025FEA" w:rsidRDefault="00C57629" w:rsidP="00C5762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</w:rPr>
      </w:pPr>
    </w:p>
    <w:p w:rsidR="00C57629" w:rsidRPr="00025FEA" w:rsidRDefault="00C57629" w:rsidP="00C57629">
      <w:pPr>
        <w:pStyle w:val="ConsPlusNormal"/>
        <w:ind w:firstLine="709"/>
        <w:contextualSpacing/>
        <w:jc w:val="both"/>
      </w:pPr>
      <w:r w:rsidRPr="00025FEA">
        <w:t>3.</w:t>
      </w:r>
      <w:r w:rsidR="000C5046">
        <w:t>1.</w:t>
      </w:r>
      <w:r w:rsidRPr="00025FEA">
        <w:t xml:space="preserve">5.7. Решение совокупных задач воспитания в рамках образовательной области </w:t>
      </w:r>
      <w:r>
        <w:t>«</w:t>
      </w:r>
      <w:r w:rsidRPr="00025FEA">
        <w:t>Х</w:t>
      </w:r>
      <w:r w:rsidRPr="00025FEA">
        <w:t>у</w:t>
      </w:r>
      <w:r w:rsidRPr="00025FEA">
        <w:t>дожественно-эстетическое развитие</w:t>
      </w:r>
      <w:r>
        <w:t>»</w:t>
      </w:r>
      <w:r w:rsidRPr="00025FEA">
        <w:t xml:space="preserve"> направлено на приобщение детей к ценностям </w:t>
      </w:r>
      <w:r>
        <w:t>«</w:t>
      </w:r>
      <w:r w:rsidRPr="00025FEA">
        <w:t>Культура</w:t>
      </w:r>
      <w:r>
        <w:t>»</w:t>
      </w:r>
      <w:r w:rsidRPr="00025FEA">
        <w:t xml:space="preserve"> и </w:t>
      </w:r>
      <w:r>
        <w:t>«</w:t>
      </w:r>
      <w:r w:rsidRPr="00025FEA">
        <w:t>Красота</w:t>
      </w:r>
      <w:r>
        <w:t>»</w:t>
      </w:r>
      <w:r w:rsidRPr="00025FEA">
        <w:t>, что предполагает: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</w:t>
      </w:r>
      <w:r w:rsidRPr="00025FEA">
        <w:t>и</w:t>
      </w:r>
      <w:r w:rsidRPr="00025FEA">
        <w:t>ям разных видов, жанров и стилей искусства (в соответствии с возрастными особенностями);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становление эстетического, эмоционально-ценностного отношения к окружа</w:t>
      </w:r>
      <w:r w:rsidRPr="00025FEA">
        <w:t>ю</w:t>
      </w:r>
      <w:r w:rsidRPr="00025FEA">
        <w:t>щему миру для гармонизации внешнего и внутреннего мира ребенка;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</w:t>
      </w:r>
      <w:r w:rsidRPr="00025FEA">
        <w:t>о</w:t>
      </w:r>
      <w:r w:rsidRPr="00025FEA">
        <w:t>реализации и сотворчеству с другими людьми (детьми и взрослыми).</w:t>
      </w:r>
    </w:p>
    <w:p w:rsidR="00C57629" w:rsidRDefault="00C57629" w:rsidP="000C5046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C57629" w:rsidRPr="00025FEA" w:rsidRDefault="00C57629" w:rsidP="00C5762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 Физическое развитие</w:t>
      </w:r>
    </w:p>
    <w:p w:rsidR="00C57629" w:rsidRPr="00025FEA" w:rsidRDefault="00C57629" w:rsidP="00C5762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6.1. От 1 года 6 месяцев до 2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32"/>
        <w:gridCol w:w="2167"/>
        <w:gridCol w:w="5477"/>
      </w:tblGrid>
      <w:tr w:rsidR="00C57629" w:rsidRPr="00025FEA" w:rsidTr="00C57629">
        <w:tc>
          <w:tcPr>
            <w:tcW w:w="2132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физич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развития</w:t>
            </w:r>
          </w:p>
        </w:tc>
        <w:tc>
          <w:tcPr>
            <w:tcW w:w="2167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5477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9D02B3" w:rsidRDefault="00C57629" w:rsidP="00C57629">
            <w:pPr>
              <w:pStyle w:val="ConsPlusNormal"/>
              <w:ind w:firstLine="22"/>
              <w:contextualSpacing/>
            </w:pPr>
            <w:r w:rsidRPr="009D02B3">
              <w:t xml:space="preserve"> </w:t>
            </w:r>
            <w:r>
              <w:t>Г</w:t>
            </w:r>
            <w:r w:rsidRPr="009D02B3">
              <w:t>имнастика (о</w:t>
            </w:r>
            <w:r w:rsidRPr="009D02B3">
              <w:t>с</w:t>
            </w:r>
            <w:r w:rsidRPr="009D02B3">
              <w:t>новные движения, общеразвивающие упражнения).</w:t>
            </w:r>
          </w:p>
          <w:p w:rsidR="00C57629" w:rsidRPr="009D02B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7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создавать условия для последов</w:t>
            </w:r>
            <w:r w:rsidRPr="00025FEA">
              <w:t>а</w:t>
            </w:r>
            <w:r w:rsidRPr="00025FEA">
              <w:t>тельного стано</w:t>
            </w:r>
            <w:r w:rsidRPr="00025FEA">
              <w:t>в</w:t>
            </w:r>
            <w:r w:rsidRPr="00025FEA">
              <w:t>ления первых о</w:t>
            </w:r>
            <w:r w:rsidRPr="00025FEA">
              <w:t>с</w:t>
            </w:r>
            <w:r w:rsidRPr="00025FEA">
              <w:t>новных движений (бросание, кат</w:t>
            </w:r>
            <w:r w:rsidRPr="00025FEA">
              <w:t>а</w:t>
            </w:r>
            <w:r w:rsidRPr="00025FEA">
              <w:t>ние, ползание, л</w:t>
            </w:r>
            <w:r w:rsidRPr="00025FEA">
              <w:t>а</w:t>
            </w:r>
            <w:r w:rsidRPr="00025FEA">
              <w:t>занье, ходьба) в совместной де</w:t>
            </w:r>
            <w:r w:rsidRPr="00025FEA">
              <w:t>я</w:t>
            </w:r>
            <w:r w:rsidRPr="00025FEA">
              <w:t>тельности педаг</w:t>
            </w:r>
            <w:r w:rsidRPr="00025FEA">
              <w:t>о</w:t>
            </w:r>
            <w:r w:rsidRPr="00025FEA">
              <w:t>га с ребенком;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создавать условия для развития ра</w:t>
            </w:r>
            <w:r w:rsidRPr="00025FEA">
              <w:t>в</w:t>
            </w:r>
            <w:r w:rsidRPr="00025FEA">
              <w:t>новесия и орие</w:t>
            </w:r>
            <w:r w:rsidRPr="00025FEA">
              <w:t>н</w:t>
            </w:r>
            <w:r w:rsidRPr="00025FEA">
              <w:lastRenderedPageBreak/>
              <w:t>тировки в пр</w:t>
            </w:r>
            <w:r w:rsidRPr="00025FEA">
              <w:t>о</w:t>
            </w:r>
            <w:r w:rsidRPr="00025FEA">
              <w:t>странстве;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ж</w:t>
            </w:r>
            <w:r w:rsidRPr="00025FEA">
              <w:t>е</w:t>
            </w:r>
            <w:r w:rsidRPr="00025FEA">
              <w:t>лание выполнять физические упражнения в паре с педагогом;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</w:p>
        </w:tc>
        <w:tc>
          <w:tcPr>
            <w:tcW w:w="5477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</w:t>
            </w:r>
            <w:r w:rsidRPr="00025FEA">
              <w:t>ы</w:t>
            </w:r>
            <w:r w:rsidRPr="00025FEA">
              <w:t>полнению движений; обеспечивает страховку для сохранения равновесия; поощряет и поддержив</w:t>
            </w:r>
            <w:r w:rsidRPr="00025FEA">
              <w:t>а</w:t>
            </w:r>
            <w:r w:rsidRPr="00025FEA">
              <w:t>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процессе физического воспитания педагог обе</w:t>
            </w:r>
            <w:r w:rsidRPr="00025FEA">
              <w:t>с</w:t>
            </w:r>
            <w:r w:rsidRPr="00025FEA">
              <w:t>печивает условия для развития основных движ</w:t>
            </w:r>
            <w:r w:rsidRPr="00025FEA">
              <w:t>е</w:t>
            </w:r>
            <w:r w:rsidRPr="00025FEA">
              <w:t>ний и выполнения общеразвивающих упражнений.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Основные движения: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lastRenderedPageBreak/>
              <w:t>бросание и катание: бросание мяча (диаметр 6 - 8 см) вниз, вдаль; катание мяча (диаметр 20 - 25 см) вперед из исходного положения сидя и стоя;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ползание, лазанье: ползание по прямой на расст</w:t>
            </w:r>
            <w:r w:rsidRPr="00025FEA">
              <w:t>о</w:t>
            </w:r>
            <w:r w:rsidRPr="00025FEA">
              <w:t xml:space="preserve">яние до 2 метров; </w:t>
            </w:r>
            <w:proofErr w:type="spellStart"/>
            <w:r w:rsidRPr="00025FEA">
              <w:t>подлезание</w:t>
            </w:r>
            <w:proofErr w:type="spellEnd"/>
            <w:r w:rsidRPr="00025FEA">
              <w:t xml:space="preserve"> под веревку, натян</w:t>
            </w:r>
            <w:r w:rsidRPr="00025FEA">
              <w:t>у</w:t>
            </w:r>
            <w:r w:rsidRPr="00025FEA">
              <w:t xml:space="preserve">тую на высоте - 50 см; </w:t>
            </w:r>
            <w:proofErr w:type="spellStart"/>
            <w:r w:rsidRPr="00025FEA">
              <w:t>пролезание</w:t>
            </w:r>
            <w:proofErr w:type="spellEnd"/>
            <w:r w:rsidRPr="00025FEA">
              <w:t xml:space="preserve"> в обруч (ди</w:t>
            </w:r>
            <w:r w:rsidRPr="00025FEA">
              <w:t>а</w:t>
            </w:r>
            <w:r w:rsidRPr="00025FEA">
              <w:t xml:space="preserve">метр 50 см), </w:t>
            </w:r>
            <w:proofErr w:type="spellStart"/>
            <w:r w:rsidRPr="00025FEA">
              <w:t>перелезание</w:t>
            </w:r>
            <w:proofErr w:type="spellEnd"/>
            <w:r w:rsidRPr="00025FEA">
              <w:t xml:space="preserve"> через бревно (диаметр 15 - 20 см); лазанье по лесенке-стремянке вверх и вниз (высота 1 - 1,5 метра);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ходьба: ходьба за педагогом стайкой в прямом направлении;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</w:t>
            </w:r>
            <w:r w:rsidRPr="00025FEA">
              <w:t>е</w:t>
            </w:r>
            <w:r w:rsidRPr="00025FEA">
              <w:t>ревку, положенную на пол, палку или кубик выс</w:t>
            </w:r>
            <w:r w:rsidRPr="00025FEA">
              <w:t>о</w:t>
            </w:r>
            <w:r w:rsidRPr="00025FEA">
              <w:t>той 5 - 15 - 18 см со страховкой.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Общеразвивающие упражнения: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комплекс включаются упражнения: поднимание рук вперед и опускание, повороты корпуса вправо и влево из положения сидя, наклоны вперед (п</w:t>
            </w:r>
            <w:r w:rsidRPr="00025FEA">
              <w:t>о</w:t>
            </w:r>
            <w:r w:rsidRPr="00025FEA">
              <w:t>ложить кубик и поднять его, перегибаясь через веревку, натянутую на высоте 40 - 45 см), сгиб</w:t>
            </w:r>
            <w:r w:rsidRPr="00025FEA">
              <w:t>а</w:t>
            </w:r>
            <w:r w:rsidRPr="00025FEA">
              <w:t>ние и разгибание ног, приседание с поддержкой педагога или у опоры.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9D02B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9D02B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Подвижные игры и игровые упра</w:t>
            </w:r>
            <w:r w:rsidRPr="009D02B3">
              <w:rPr>
                <w:rFonts w:ascii="Times New Roman" w:hAnsi="Times New Roman" w:cs="Times New Roman"/>
                <w:b w:val="0"/>
                <w:bCs w:val="0"/>
              </w:rPr>
              <w:t>ж</w:t>
            </w:r>
            <w:r w:rsidRPr="009D02B3">
              <w:rPr>
                <w:rFonts w:ascii="Times New Roman" w:hAnsi="Times New Roman" w:cs="Times New Roman"/>
                <w:b w:val="0"/>
                <w:bCs w:val="0"/>
              </w:rPr>
              <w:t>нения:</w:t>
            </w:r>
          </w:p>
        </w:tc>
        <w:tc>
          <w:tcPr>
            <w:tcW w:w="2167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привлекать к уч</w:t>
            </w:r>
            <w:r w:rsidRPr="00025FEA">
              <w:t>а</w:t>
            </w:r>
            <w:r w:rsidRPr="00025FEA">
              <w:t>стию в играх-забавах, игровых упражнениях, п</w:t>
            </w:r>
            <w:r w:rsidRPr="00025FEA">
              <w:t>о</w:t>
            </w:r>
            <w:r w:rsidRPr="00025FEA">
              <w:t>движных играх, побуждать к сам</w:t>
            </w:r>
            <w:r w:rsidRPr="00025FEA">
              <w:t>о</w:t>
            </w:r>
            <w:r w:rsidRPr="00025FEA">
              <w:t>стоятельным де</w:t>
            </w:r>
            <w:r w:rsidRPr="00025FEA">
              <w:t>й</w:t>
            </w:r>
            <w:r w:rsidRPr="00025FEA">
              <w:t>ствиям;</w:t>
            </w:r>
          </w:p>
        </w:tc>
        <w:tc>
          <w:tcPr>
            <w:tcW w:w="5477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организует и проводит игры-забавы, игр</w:t>
            </w:r>
            <w:r w:rsidRPr="00025FEA">
              <w:t>о</w:t>
            </w:r>
            <w:r w:rsidRPr="00025FEA">
              <w:t>вые упражнения, подвижные игры, побуждая д</w:t>
            </w:r>
            <w:r w:rsidRPr="00025FEA">
              <w:t>е</w:t>
            </w:r>
            <w:r w:rsidRPr="00025FEA">
              <w:t>тей к активному участию и вызывая положител</w:t>
            </w:r>
            <w:r w:rsidRPr="00025FEA">
              <w:t>ь</w:t>
            </w:r>
            <w:r w:rsidRPr="00025FEA">
              <w:t>ные эмоции.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Детям предлагаются разнообразные игровые упражнения для закрепления двигательных нав</w:t>
            </w:r>
            <w:r w:rsidRPr="00025FEA">
              <w:t>ы</w:t>
            </w:r>
            <w:r w:rsidRPr="00025FEA">
              <w:t>ков.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9D02B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9D02B3">
              <w:rPr>
                <w:rFonts w:ascii="Times New Roman" w:hAnsi="Times New Roman" w:cs="Times New Roman"/>
                <w:b w:val="0"/>
                <w:bCs w:val="0"/>
              </w:rPr>
              <w:t>Формирование основ здорового образа жизни:</w:t>
            </w:r>
          </w:p>
        </w:tc>
        <w:tc>
          <w:tcPr>
            <w:tcW w:w="2167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укреплять здор</w:t>
            </w:r>
            <w:r w:rsidRPr="00025FEA">
              <w:t>о</w:t>
            </w:r>
            <w:r w:rsidRPr="00025FEA">
              <w:t>вье ребенка сре</w:t>
            </w:r>
            <w:r w:rsidRPr="00025FEA">
              <w:t>д</w:t>
            </w:r>
            <w:r w:rsidRPr="00025FEA">
              <w:t>ствами физическ</w:t>
            </w:r>
            <w:r w:rsidRPr="00025FEA">
              <w:t>о</w:t>
            </w:r>
            <w:r w:rsidRPr="00025FEA">
              <w:t>го воспитания, способствовать усвоению кул</w:t>
            </w:r>
            <w:r w:rsidRPr="00025FEA">
              <w:t>ь</w:t>
            </w:r>
            <w:r w:rsidRPr="00025FEA">
              <w:t>турно-гигиенических навыков для пр</w:t>
            </w:r>
            <w:r w:rsidRPr="00025FEA">
              <w:t>и</w:t>
            </w:r>
            <w:r w:rsidRPr="00025FEA">
              <w:t>общения к здор</w:t>
            </w:r>
            <w:r w:rsidRPr="00025FEA">
              <w:t>о</w:t>
            </w:r>
            <w:r w:rsidRPr="00025FEA">
              <w:t>вому образу жи</w:t>
            </w:r>
            <w:r w:rsidRPr="00025FEA">
              <w:t>з</w:t>
            </w:r>
            <w:r w:rsidRPr="00025FEA">
              <w:t>ни.</w:t>
            </w:r>
          </w:p>
        </w:tc>
        <w:tc>
          <w:tcPr>
            <w:tcW w:w="5477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помогает осваивать элементарные кул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лотенцем и так далее).</w:t>
            </w:r>
          </w:p>
        </w:tc>
      </w:tr>
    </w:tbl>
    <w:p w:rsidR="00C57629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lastRenderedPageBreak/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6.2. От 2 лет до 3 лет</w:t>
      </w:r>
    </w:p>
    <w:tbl>
      <w:tblPr>
        <w:tblStyle w:val="a5"/>
        <w:tblW w:w="9948" w:type="dxa"/>
        <w:tblLook w:val="04A0" w:firstRow="1" w:lastRow="0" w:firstColumn="1" w:lastColumn="0" w:noHBand="0" w:noVBand="1"/>
      </w:tblPr>
      <w:tblGrid>
        <w:gridCol w:w="2132"/>
        <w:gridCol w:w="2966"/>
        <w:gridCol w:w="4850"/>
      </w:tblGrid>
      <w:tr w:rsidR="00C57629" w:rsidRPr="00025FEA" w:rsidTr="00C57629">
        <w:tc>
          <w:tcPr>
            <w:tcW w:w="2132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физич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развития</w:t>
            </w:r>
          </w:p>
        </w:tc>
        <w:tc>
          <w:tcPr>
            <w:tcW w:w="2966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</w:t>
            </w:r>
            <w:r w:rsidRPr="00025FEA">
              <w:rPr>
                <w:rFonts w:ascii="Times New Roman" w:hAnsi="Times New Roman" w:cs="Times New Roman"/>
              </w:rPr>
              <w:t>а</w:t>
            </w:r>
            <w:r w:rsidRPr="00025FEA">
              <w:rPr>
                <w:rFonts w:ascii="Times New Roman" w:hAnsi="Times New Roman" w:cs="Times New Roman"/>
              </w:rPr>
              <w:t>зовательной деятельн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850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</w:t>
            </w:r>
            <w:r w:rsidRPr="00025FEA">
              <w:rPr>
                <w:rFonts w:ascii="Times New Roman" w:hAnsi="Times New Roman" w:cs="Times New Roman"/>
              </w:rPr>
              <w:t>о</w:t>
            </w:r>
            <w:r w:rsidRPr="00025FEA">
              <w:rPr>
                <w:rFonts w:ascii="Times New Roman" w:hAnsi="Times New Roman" w:cs="Times New Roman"/>
              </w:rPr>
              <w:t>сти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9D02B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9D02B3">
              <w:rPr>
                <w:rFonts w:ascii="Times New Roman" w:hAnsi="Times New Roman" w:cs="Times New Roman"/>
                <w:b w:val="0"/>
                <w:bCs w:val="0"/>
              </w:rPr>
              <w:t xml:space="preserve"> Гимнастика (о</w:t>
            </w:r>
            <w:r w:rsidRPr="009D02B3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9D02B3">
              <w:rPr>
                <w:rFonts w:ascii="Times New Roman" w:hAnsi="Times New Roman" w:cs="Times New Roman"/>
                <w:b w:val="0"/>
                <w:bCs w:val="0"/>
              </w:rPr>
              <w:t>новные движения, общеразвивающие упражнения)</w:t>
            </w:r>
          </w:p>
        </w:tc>
        <w:tc>
          <w:tcPr>
            <w:tcW w:w="296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обогащать двигательный опыт детей, помогая осв</w:t>
            </w:r>
            <w:r w:rsidRPr="00025FEA">
              <w:t>а</w:t>
            </w:r>
            <w:r w:rsidRPr="00025FEA">
              <w:t>ивать упражнения осно</w:t>
            </w:r>
            <w:r w:rsidRPr="00025FEA">
              <w:t>в</w:t>
            </w:r>
            <w:r w:rsidRPr="00025FEA">
              <w:t>ной гимнастики: основные движения (бросание, к</w:t>
            </w:r>
            <w:r w:rsidRPr="00025FEA">
              <w:t>а</w:t>
            </w:r>
            <w:r w:rsidRPr="00025FEA">
              <w:t>тание, ловля, ползанье, лазанье, ходьба, бег, прыжки), общеразвива</w:t>
            </w:r>
            <w:r w:rsidRPr="00025FEA">
              <w:t>ю</w:t>
            </w:r>
            <w:r w:rsidRPr="00025FEA">
              <w:t>щие и музыкально-ритмические упражнения;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развивать психофизич</w:t>
            </w:r>
            <w:r w:rsidRPr="00025FEA">
              <w:t>е</w:t>
            </w:r>
            <w:r w:rsidRPr="00025FEA">
              <w:t>ские качества, равновесие и ориентировку в пр</w:t>
            </w:r>
            <w:r w:rsidRPr="00025FEA">
              <w:t>о</w:t>
            </w:r>
            <w:r w:rsidRPr="00025FEA">
              <w:t>странстве;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</w:p>
        </w:tc>
        <w:tc>
          <w:tcPr>
            <w:tcW w:w="4850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формирует умение выполнять о</w:t>
            </w:r>
            <w:r w:rsidRPr="00025FEA">
              <w:t>с</w:t>
            </w:r>
            <w:r w:rsidRPr="00025FEA">
              <w:t>новные движения, общеразвивающие и м</w:t>
            </w:r>
            <w:r w:rsidRPr="00025FEA">
              <w:t>у</w:t>
            </w:r>
            <w:r w:rsidRPr="00025FEA">
              <w:t>зыкально-ритмические упражнения в ра</w:t>
            </w:r>
            <w:r w:rsidRPr="00025FEA">
              <w:t>з</w:t>
            </w:r>
            <w:r w:rsidRPr="00025FEA">
              <w:t>личных формах физкультурно-оздоровительной работы (утренняя гимн</w:t>
            </w:r>
            <w:r w:rsidRPr="00025FEA">
              <w:t>а</w:t>
            </w:r>
            <w:r w:rsidRPr="00025FEA">
              <w:t>стика, физкультурные занятия, подвижные игры, индивидуальная работа по развитию движений и другое), развивает психофиз</w:t>
            </w:r>
            <w:r w:rsidRPr="00025FEA">
              <w:t>и</w:t>
            </w:r>
            <w:r w:rsidRPr="00025FEA">
              <w:t>ческие качества, координацию, равновесие и ориентировку в пространстве. Педагог п</w:t>
            </w:r>
            <w:r w:rsidRPr="00025FEA">
              <w:t>о</w:t>
            </w:r>
            <w:r w:rsidRPr="00025FEA">
              <w:t>буждает детей совместно играть в подви</w:t>
            </w:r>
            <w:r w:rsidRPr="00025FEA">
              <w:t>ж</w:t>
            </w:r>
            <w:r w:rsidRPr="00025FEA">
              <w:t>ные игры, действовать согласованно, реаг</w:t>
            </w:r>
            <w:r w:rsidRPr="00025FEA">
              <w:t>и</w:t>
            </w:r>
            <w:r w:rsidRPr="00025FEA">
              <w:t>ровать на сигнал. Оптимизирует двигател</w:t>
            </w:r>
            <w:r w:rsidRPr="00025FEA">
              <w:t>ь</w:t>
            </w:r>
            <w:r w:rsidRPr="00025FEA">
              <w:t>ную деятельность, предупреждая утомление, осуществляет помощь и страховку, поощр</w:t>
            </w:r>
            <w:r w:rsidRPr="00025FEA">
              <w:t>я</w:t>
            </w:r>
            <w:r w:rsidRPr="00025FEA">
              <w:t>ет стремление ребенка соблюдать правила личной гигиены и проявлять культурно-гигиенические навыки.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Основные движения: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бросание, катание, ловля: скатывание мяча по наклонной доске; прокатывание мяча п</w:t>
            </w:r>
            <w:r w:rsidRPr="00025FEA">
              <w:t>е</w:t>
            </w:r>
            <w:r w:rsidRPr="00025FEA">
              <w:t>дагогу и друг другу двумя руками стоя и с</w:t>
            </w:r>
            <w:r w:rsidRPr="00025FEA">
              <w:t>и</w:t>
            </w:r>
            <w:r w:rsidRPr="00025FEA">
              <w:t>дя (расстояние 50 - 100 см), под дугу, в в</w:t>
            </w:r>
            <w:r w:rsidRPr="00025FEA">
              <w:t>о</w:t>
            </w:r>
            <w:r w:rsidRPr="00025FEA">
              <w:t>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</w:t>
            </w:r>
            <w:r w:rsidRPr="00025FEA">
              <w:t>д</w:t>
            </w:r>
            <w:r w:rsidRPr="00025FEA">
              <w:t>ной рукой; перебрасывание мяча через се</w:t>
            </w:r>
            <w:r w:rsidRPr="00025FEA">
              <w:t>т</w:t>
            </w:r>
            <w:r w:rsidRPr="00025FEA">
              <w:t>ку, натянутую на уровне роста ребенка с расстояния 1 - 1,5 м; ловля мяча, брошенн</w:t>
            </w:r>
            <w:r w:rsidRPr="00025FEA">
              <w:t>о</w:t>
            </w:r>
            <w:r w:rsidRPr="00025FEA">
              <w:t>го педагогом с расстояния до 1 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</w:t>
            </w:r>
            <w:r w:rsidRPr="00025FEA">
              <w:t>и</w:t>
            </w:r>
            <w:r w:rsidRPr="00025FEA">
              <w:t xml:space="preserve">поднятой одним концом на 20 - 30 см; по гимнастической скамейке; </w:t>
            </w:r>
            <w:proofErr w:type="spellStart"/>
            <w:r w:rsidRPr="00025FEA">
              <w:t>проползание</w:t>
            </w:r>
            <w:proofErr w:type="spellEnd"/>
            <w:r w:rsidRPr="00025FEA">
              <w:t xml:space="preserve"> под дугой (30 - 40 см); влезание на лесенку-стремянку и спуск с нее произвольным сп</w:t>
            </w:r>
            <w:r w:rsidRPr="00025FEA">
              <w:t>о</w:t>
            </w:r>
            <w:r w:rsidRPr="00025FEA">
              <w:t>собом;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ходьба: ходьба стайкой за педагогом с п</w:t>
            </w:r>
            <w:r w:rsidRPr="00025FEA">
              <w:t>е</w:t>
            </w:r>
            <w:r w:rsidRPr="00025FEA">
              <w:t>решагиванием через линии, палки, кубы; на носках; с переходом на бег; на месте, пр</w:t>
            </w:r>
            <w:r w:rsidRPr="00025FEA">
              <w:t>и</w:t>
            </w:r>
            <w:r w:rsidRPr="00025FEA">
              <w:t>ставным шагом вперед, в сторону, назад; с предметами в руке (флажок, платочек, ле</w:t>
            </w:r>
            <w:r w:rsidRPr="00025FEA">
              <w:t>н</w:t>
            </w:r>
            <w:r w:rsidRPr="00025FEA">
              <w:t xml:space="preserve">точка и другие); врассыпную и в заданном </w:t>
            </w:r>
            <w:r w:rsidRPr="00025FEA">
              <w:lastRenderedPageBreak/>
              <w:t>направлении; между предметами; по кругу по одному и парами, взявшись за руки;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бег: бег стайкой за педагогом, в заданном направлении и в разных направлениях; ме</w:t>
            </w:r>
            <w:r w:rsidRPr="00025FEA">
              <w:t>ж</w:t>
            </w:r>
            <w:r w:rsidRPr="00025FEA">
              <w:t>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</w:t>
            </w:r>
            <w:r w:rsidRPr="00025FEA">
              <w:t>с</w:t>
            </w:r>
            <w:r w:rsidRPr="00025FEA">
              <w:t>стояние 40 - 80 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</w:t>
            </w:r>
            <w:r w:rsidRPr="00025FEA">
              <w:t>а</w:t>
            </w:r>
            <w:r w:rsidRPr="00025FEA">
              <w:t>саясь предмета, находящегося выше подн</w:t>
            </w:r>
            <w:r w:rsidRPr="00025FEA">
              <w:t>я</w:t>
            </w:r>
            <w:r w:rsidRPr="00025FEA">
              <w:t>тых рук ребенка на 10 - 15 см;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упражнения в равновесии: ходьба по доро</w:t>
            </w:r>
            <w:r w:rsidRPr="00025FEA">
              <w:t>ж</w:t>
            </w:r>
            <w:r w:rsidRPr="00025FEA">
              <w:t>ке (ширина 20 см, длина 2 - 3 м); по накло</w:t>
            </w:r>
            <w:r w:rsidRPr="00025FEA">
              <w:t>н</w:t>
            </w:r>
            <w:r w:rsidRPr="00025FEA">
              <w:t>ной доске, приподнятой одним концом на 20 см; по гимнастической скамейке; перешаг</w:t>
            </w:r>
            <w:r w:rsidRPr="00025FEA">
              <w:t>и</w:t>
            </w:r>
            <w:r w:rsidRPr="00025FEA">
              <w:t>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</w:t>
            </w:r>
            <w:r w:rsidRPr="00025FEA">
              <w:t>е</w:t>
            </w:r>
            <w:r w:rsidRPr="00025FEA">
              <w:t>нием рук в стороны; кружение на месте.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В процессе обучения основным движениям педагог побуждает детей действовать соо</w:t>
            </w:r>
            <w:r w:rsidRPr="00025FEA">
              <w:t>б</w:t>
            </w:r>
            <w:r w:rsidRPr="00025FEA">
              <w:t>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Общеразвивающие упражнения: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</w:t>
            </w:r>
            <w:r w:rsidRPr="00025FEA">
              <w:t>и</w:t>
            </w:r>
            <w:r w:rsidRPr="00025FEA">
              <w:t>бание, выполнение хлопков руками перед собой, над головой; махи руками вверх-вниз, вперед-назад;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упражнения для развития и укрепления мышц спины и гибкости позвоночника: п</w:t>
            </w:r>
            <w:r w:rsidRPr="00025FEA">
              <w:t>о</w:t>
            </w:r>
            <w:r w:rsidRPr="00025FEA">
              <w:t>вороты вправо-влево, с передачей предмета сидящему рядом ребенку, наклоны вперед из исходного положения стоя и сидя; одн</w:t>
            </w:r>
            <w:r w:rsidRPr="00025FEA">
              <w:t>о</w:t>
            </w:r>
            <w:r w:rsidRPr="00025FEA">
              <w:t>временное сгибание и разгибание ног из и</w:t>
            </w:r>
            <w:r w:rsidRPr="00025FEA">
              <w:t>с</w:t>
            </w:r>
            <w:r w:rsidRPr="00025FEA">
              <w:t>ходного положения сидя и лежа, поочере</w:t>
            </w:r>
            <w:r w:rsidRPr="00025FEA">
              <w:t>д</w:t>
            </w:r>
            <w:r w:rsidRPr="00025FEA">
              <w:t>ное поднимание рук и ног из исходного п</w:t>
            </w:r>
            <w:r w:rsidRPr="00025FEA">
              <w:t>о</w:t>
            </w:r>
            <w:r w:rsidRPr="00025FEA">
              <w:t>ложения лежа на спине;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упражнения для развития и укрепления мышц брюшного пресса и гибкости позв</w:t>
            </w:r>
            <w:r w:rsidRPr="00025FEA">
              <w:t>о</w:t>
            </w:r>
            <w:r w:rsidRPr="00025FEA">
              <w:t>ночника: сгибание и разгибание ног, де</w:t>
            </w:r>
            <w:r w:rsidRPr="00025FEA">
              <w:t>р</w:t>
            </w:r>
            <w:r w:rsidRPr="00025FEA">
              <w:t xml:space="preserve">жась за опору, приседание, потягивание с </w:t>
            </w:r>
            <w:r w:rsidRPr="00025FEA">
              <w:lastRenderedPageBreak/>
              <w:t>подниманием на носки и другое;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музыкально-ритмические упражнения, р</w:t>
            </w:r>
            <w:r w:rsidRPr="00025FEA">
              <w:t>а</w:t>
            </w:r>
            <w:r w:rsidRPr="00025FEA">
              <w:t>зученные на музыкальном занятии, включ</w:t>
            </w:r>
            <w:r w:rsidRPr="00025FEA">
              <w:t>а</w:t>
            </w:r>
            <w:r w:rsidRPr="00025FEA">
              <w:t>ются в содержание подвижных игр и игр</w:t>
            </w:r>
            <w:r w:rsidRPr="00025FEA">
              <w:t>о</w:t>
            </w:r>
            <w:r w:rsidRPr="00025FEA">
              <w:t>вых упражнений; педагог показывает детям и выполняет вместе с ними: хлопки в лад</w:t>
            </w:r>
            <w:r w:rsidRPr="00025FEA">
              <w:t>о</w:t>
            </w:r>
            <w:r w:rsidRPr="00025FEA">
              <w:t xml:space="preserve">ши под музыку, хлопки с одновременным притопыванием, приседание </w:t>
            </w:r>
            <w:r>
              <w:t>«</w:t>
            </w:r>
            <w:r w:rsidRPr="00025FEA">
              <w:t>пружинка</w:t>
            </w:r>
            <w:r>
              <w:t>»</w:t>
            </w:r>
            <w:r w:rsidRPr="00025FEA">
              <w:t>, приставные шаги вперед-назад, кружение на носочках, имитационные упражнения.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9D02B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9D02B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Подвижные игры:</w:t>
            </w:r>
          </w:p>
        </w:tc>
        <w:tc>
          <w:tcPr>
            <w:tcW w:w="296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поддерживать у детей ж</w:t>
            </w:r>
            <w:r w:rsidRPr="00025FEA">
              <w:t>е</w:t>
            </w:r>
            <w:r w:rsidRPr="00025FEA">
              <w:t>лание играть в подвижные игры вместе с педагогом в небольших подгруппах;</w:t>
            </w:r>
          </w:p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формировать интерес и положительное отнош</w:t>
            </w:r>
            <w:r w:rsidRPr="00025FEA">
              <w:t>е</w:t>
            </w:r>
            <w:r w:rsidRPr="00025FEA">
              <w:t>ние к выполнению физ</w:t>
            </w:r>
            <w:r w:rsidRPr="00025FEA">
              <w:t>и</w:t>
            </w:r>
            <w:r w:rsidRPr="00025FEA">
              <w:t>ческих упражнений, со</w:t>
            </w:r>
            <w:r w:rsidRPr="00025FEA">
              <w:t>в</w:t>
            </w:r>
            <w:r w:rsidRPr="00025FEA">
              <w:t>местным двигательным действиям;</w:t>
            </w:r>
          </w:p>
        </w:tc>
        <w:tc>
          <w:tcPr>
            <w:tcW w:w="4850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развивает и поддерживает у детей желание играть в подвижные игры с пр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стым содержанием, с текстом, с включением музыкально-ритмических упражнений. С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хать крылышками, как птичка, походить как лошадка, поклевать зернышки, как цыплята, и тому подобное).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9D02B3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9D02B3">
              <w:rPr>
                <w:rFonts w:ascii="Times New Roman" w:hAnsi="Times New Roman" w:cs="Times New Roman"/>
                <w:b w:val="0"/>
                <w:bCs w:val="0"/>
              </w:rPr>
              <w:t>Формирование основ здорового образа жизни:</w:t>
            </w:r>
          </w:p>
        </w:tc>
        <w:tc>
          <w:tcPr>
            <w:tcW w:w="2966" w:type="dxa"/>
          </w:tcPr>
          <w:p w:rsidR="00C57629" w:rsidRPr="00025FEA" w:rsidRDefault="00C57629" w:rsidP="00C57629">
            <w:pPr>
              <w:pStyle w:val="ConsPlusNormal"/>
              <w:ind w:firstLine="22"/>
              <w:contextualSpacing/>
            </w:pPr>
            <w:r w:rsidRPr="00025FEA">
              <w:t>укреплять здоровье детей средствами физического воспитания, формировать культурно-гигиенические навыки и навыки самоо</w:t>
            </w:r>
            <w:r w:rsidRPr="00025FEA">
              <w:t>б</w:t>
            </w:r>
            <w:r w:rsidRPr="00025FEA">
              <w:t>служивания, приобщая к здоровому образу жизни.</w:t>
            </w:r>
          </w:p>
        </w:tc>
        <w:tc>
          <w:tcPr>
            <w:tcW w:w="4850" w:type="dxa"/>
          </w:tcPr>
          <w:p w:rsidR="00C57629" w:rsidRPr="00025FEA" w:rsidRDefault="00C57629" w:rsidP="00C57629">
            <w:pPr>
              <w:pStyle w:val="ConsPlusTitle"/>
              <w:ind w:firstLine="22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формирует у детей полезные пр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вычки и элементарные культурно-гигиенические навыки при приеме пищи, уходе за собой (самостоятельно и правильно мыть руки перед едой, после прогулки и п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сещения туалета, чистить зубы, пользоват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ся предметами личной гигиены); поощряет умения замечать нарушения правил гиги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ны, оценивать свой внешний вид, приводить в порядок одежду; способствует формир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ванию положительного отношения к закал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вающим и гигиеническим процедурам, в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полнению физических упражнений.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6.3. От 3 лет до 4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4"/>
        <w:gridCol w:w="2262"/>
        <w:gridCol w:w="5250"/>
      </w:tblGrid>
      <w:tr w:rsidR="00C57629" w:rsidRPr="00025FEA" w:rsidTr="00C57629">
        <w:tc>
          <w:tcPr>
            <w:tcW w:w="2264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физич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развития</w:t>
            </w:r>
          </w:p>
        </w:tc>
        <w:tc>
          <w:tcPr>
            <w:tcW w:w="226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5250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2264" w:type="dxa"/>
          </w:tcPr>
          <w:p w:rsidR="00C57629" w:rsidRPr="00AF3B94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AF3B9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имнастика (о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новные движения, общеразвивающие и строевые упра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ж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нения).</w:t>
            </w:r>
          </w:p>
        </w:tc>
        <w:tc>
          <w:tcPr>
            <w:tcW w:w="2262" w:type="dxa"/>
            <w:vMerge w:val="restart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двиг</w:t>
            </w:r>
            <w:r w:rsidRPr="00025FEA">
              <w:t>а</w:t>
            </w:r>
            <w:r w:rsidRPr="00025FEA">
              <w:t>тельный опыт д</w:t>
            </w:r>
            <w:r w:rsidRPr="00025FEA">
              <w:t>е</w:t>
            </w:r>
            <w:r w:rsidRPr="00025FEA">
              <w:t>тей, используя упражнения осно</w:t>
            </w:r>
            <w:r w:rsidRPr="00025FEA">
              <w:t>в</w:t>
            </w:r>
            <w:r w:rsidRPr="00025FEA">
              <w:t xml:space="preserve">ной гимнастики </w:t>
            </w:r>
            <w:r w:rsidRPr="00025FEA">
              <w:lastRenderedPageBreak/>
              <w:t>(строевые упра</w:t>
            </w:r>
            <w:r w:rsidRPr="00025FEA">
              <w:t>ж</w:t>
            </w:r>
            <w:r w:rsidRPr="00025FEA">
              <w:t>нения, основные движения, общ</w:t>
            </w:r>
            <w:r w:rsidRPr="00025FEA">
              <w:t>е</w:t>
            </w:r>
            <w:r w:rsidRPr="00025FEA">
              <w:t>развивающие, в том числе муз</w:t>
            </w:r>
            <w:r w:rsidRPr="00025FEA">
              <w:t>ы</w:t>
            </w:r>
            <w:r w:rsidRPr="00025FEA">
              <w:t>кально-ритмические упражнения), спо</w:t>
            </w:r>
            <w:r w:rsidRPr="00025FEA">
              <w:t>р</w:t>
            </w:r>
            <w:r w:rsidRPr="00025FEA">
              <w:t>тивные упражн</w:t>
            </w:r>
            <w:r w:rsidRPr="00025FEA">
              <w:t>е</w:t>
            </w:r>
            <w:r w:rsidRPr="00025FEA">
              <w:t>ния, подвижные игры, помогая с</w:t>
            </w:r>
            <w:r w:rsidRPr="00025FEA">
              <w:t>о</w:t>
            </w:r>
            <w:r w:rsidRPr="00025FEA">
              <w:t>гласовывать свои действия с де</w:t>
            </w:r>
            <w:r w:rsidRPr="00025FEA">
              <w:t>й</w:t>
            </w:r>
            <w:r w:rsidRPr="00025FEA">
              <w:t>ствиями других д</w:t>
            </w:r>
            <w:r w:rsidRPr="00025FEA">
              <w:t>е</w:t>
            </w:r>
            <w:r w:rsidRPr="00025FEA">
              <w:t>тей, соблюдать правила в игре;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психоф</w:t>
            </w:r>
            <w:r w:rsidRPr="00025FEA">
              <w:t>и</w:t>
            </w:r>
            <w:r w:rsidRPr="00025FEA">
              <w:t>зические качества, ориентировку в пространстве, к</w:t>
            </w:r>
            <w:r w:rsidRPr="00025FEA">
              <w:t>о</w:t>
            </w:r>
            <w:r w:rsidRPr="00025FEA">
              <w:t>ординацию, равн</w:t>
            </w:r>
            <w:r w:rsidRPr="00025FEA">
              <w:t>о</w:t>
            </w:r>
            <w:r w:rsidRPr="00025FEA">
              <w:t>весие, способность быстро реагировать на сигнал;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инт</w:t>
            </w:r>
            <w:r w:rsidRPr="00025FEA">
              <w:t>е</w:t>
            </w:r>
            <w:r w:rsidRPr="00025FEA">
              <w:t>рес и положител</w:t>
            </w:r>
            <w:r w:rsidRPr="00025FEA">
              <w:t>ь</w:t>
            </w:r>
            <w:r w:rsidRPr="00025FEA">
              <w:t>ное отношение к занятиям физич</w:t>
            </w:r>
            <w:r w:rsidRPr="00025FEA">
              <w:t>е</w:t>
            </w:r>
            <w:r w:rsidRPr="00025FEA">
              <w:t>ской культурой и активному отдыху, воспитывать сам</w:t>
            </w:r>
            <w:r w:rsidRPr="00025FEA">
              <w:t>о</w:t>
            </w:r>
            <w:r w:rsidRPr="00025FEA">
              <w:t>стоятельность;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укреплять здоровье детей средствами физического во</w:t>
            </w:r>
            <w:r w:rsidRPr="00025FEA">
              <w:t>с</w:t>
            </w:r>
            <w:r w:rsidRPr="00025FEA">
              <w:t>питания, создавать условия для фо</w:t>
            </w:r>
            <w:r w:rsidRPr="00025FEA">
              <w:t>р</w:t>
            </w:r>
            <w:r w:rsidRPr="00025FEA">
              <w:t>мирования пр</w:t>
            </w:r>
            <w:r w:rsidRPr="00025FEA">
              <w:t>а</w:t>
            </w:r>
            <w:r w:rsidRPr="00025FEA">
              <w:t>вильной осанки, способствовать усвоению правил безопасного пов</w:t>
            </w:r>
            <w:r w:rsidRPr="00025FEA">
              <w:t>е</w:t>
            </w:r>
            <w:r w:rsidRPr="00025FEA">
              <w:t>дения в двигател</w:t>
            </w:r>
            <w:r w:rsidRPr="00025FEA">
              <w:t>ь</w:t>
            </w:r>
            <w:r w:rsidRPr="00025FEA">
              <w:t>ной деятельности;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закреплять кул</w:t>
            </w:r>
            <w:r w:rsidRPr="00025FEA">
              <w:t>ь</w:t>
            </w:r>
            <w:r w:rsidRPr="00025FEA">
              <w:t>турно-гигиенические навыки и навыки самообслуживания, формируя поле</w:t>
            </w:r>
            <w:r w:rsidRPr="00025FEA">
              <w:t>з</w:t>
            </w:r>
            <w:r w:rsidRPr="00025FEA">
              <w:t>ные привычки, приобщая к здор</w:t>
            </w:r>
            <w:r w:rsidRPr="00025FEA">
              <w:t>о</w:t>
            </w:r>
            <w:r w:rsidRPr="00025FEA">
              <w:lastRenderedPageBreak/>
              <w:t>вому образу жизни.</w:t>
            </w:r>
          </w:p>
        </w:tc>
        <w:tc>
          <w:tcPr>
            <w:tcW w:w="525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формирует умение организованно в</w:t>
            </w:r>
            <w:r w:rsidRPr="00025FEA">
              <w:t>ы</w:t>
            </w:r>
            <w:r w:rsidRPr="00025FEA">
              <w:t>полнять строевые упражнения, находить свое место при совместных построениях, передвиж</w:t>
            </w:r>
            <w:r w:rsidRPr="00025FEA">
              <w:t>е</w:t>
            </w:r>
            <w:r w:rsidRPr="00025FEA">
              <w:t>ниях. Выполнять общеразвивающие, музыкал</w:t>
            </w:r>
            <w:r w:rsidRPr="00025FEA">
              <w:t>ь</w:t>
            </w:r>
            <w:r w:rsidRPr="00025FEA">
              <w:t xml:space="preserve">но-ритмические упражнения по показу; создает </w:t>
            </w:r>
            <w:r w:rsidRPr="00025FEA">
              <w:lastRenderedPageBreak/>
              <w:t>условия для активной двигательной деятельн</w:t>
            </w:r>
            <w:r w:rsidRPr="00025FEA">
              <w:t>о</w:t>
            </w:r>
            <w:r w:rsidRPr="00025FEA">
              <w:t>сти и положительного эмоционального состо</w:t>
            </w:r>
            <w:r w:rsidRPr="00025FEA">
              <w:t>я</w:t>
            </w:r>
            <w:r w:rsidRPr="00025FEA">
              <w:t>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</w:t>
            </w:r>
            <w:r w:rsidRPr="00025FEA">
              <w:t>о</w:t>
            </w:r>
            <w:r w:rsidRPr="00025FEA">
              <w:t>движной игре.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</w:t>
            </w:r>
            <w:r w:rsidRPr="00025FEA">
              <w:t>ь</w:t>
            </w:r>
            <w:r w:rsidRPr="00025FEA">
              <w:t>ности, формирует умения и навыки личной г</w:t>
            </w:r>
            <w:r w:rsidRPr="00025FEA">
              <w:t>и</w:t>
            </w:r>
            <w:r w:rsidRPr="00025FEA">
              <w:t>гиены, воспитывает полезные для здоровья пр</w:t>
            </w:r>
            <w:r w:rsidRPr="00025FEA">
              <w:t>и</w:t>
            </w:r>
            <w:r w:rsidRPr="00025FEA">
              <w:t>вычки.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Основные движения: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бросание, катание, ловля, метание: прокатыв</w:t>
            </w:r>
            <w:r w:rsidRPr="00025FEA">
              <w:t>а</w:t>
            </w:r>
            <w:r w:rsidRPr="00025FEA">
              <w:t>ние двумя руками большого мяча вокруг пре</w:t>
            </w:r>
            <w:r w:rsidRPr="00025FEA">
              <w:t>д</w:t>
            </w:r>
            <w:r w:rsidRPr="00025FEA">
              <w:t>мета, подталкивая его сверху или сзади; скат</w:t>
            </w:r>
            <w:r w:rsidRPr="00025FEA">
              <w:t>ы</w:t>
            </w:r>
            <w:r w:rsidRPr="00025FEA">
              <w:t>вание мяча по наклонной доске; катание мяча друг другу, сидя парами ноги врозь, стоя на к</w:t>
            </w:r>
            <w:r w:rsidRPr="00025FEA">
              <w:t>о</w:t>
            </w:r>
            <w:r w:rsidRPr="00025FEA">
              <w:t>ленях; прокатывание мяча в воротца, под дугу, стоя парами; ходьба вдоль скамейки, прокат</w:t>
            </w:r>
            <w:r w:rsidRPr="00025FEA">
              <w:t>ы</w:t>
            </w:r>
            <w:r w:rsidRPr="00025FEA">
              <w:t>вая по ней мяч двумя и одной рукой; произвол</w:t>
            </w:r>
            <w:r w:rsidRPr="00025FEA">
              <w:t>ь</w:t>
            </w:r>
            <w:r w:rsidRPr="00025FEA">
              <w:t>ное прокатывание обруча, ловля обруча, кат</w:t>
            </w:r>
            <w:r w:rsidRPr="00025FEA">
              <w:t>я</w:t>
            </w:r>
            <w:r w:rsidRPr="00025FEA">
              <w:t>щегося от педагога; бросание мешочка в гор</w:t>
            </w:r>
            <w:r w:rsidRPr="00025FEA">
              <w:t>и</w:t>
            </w:r>
            <w:r w:rsidRPr="00025FEA">
              <w:t>зонтальную цель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(корзину) двумя и одной рукой; подбрасывание мяча вверх и ловля его; бросание мяча о землю и ловля его; бросание и ловля мяча в парах; бр</w:t>
            </w:r>
            <w:r w:rsidRPr="00025FEA">
              <w:t>о</w:t>
            </w:r>
            <w:r w:rsidRPr="00025FEA">
              <w:t>сание, одной рукой мяча в обруч, расположе</w:t>
            </w:r>
            <w:r w:rsidRPr="00025FEA">
              <w:t>н</w:t>
            </w:r>
            <w:r w:rsidRPr="00025FEA">
              <w:t>ный на уровне глаз ребенка, с расстояния 1,5 м; метание вдаль; перебрасывание мяча через се</w:t>
            </w:r>
            <w:r w:rsidRPr="00025FEA">
              <w:t>т</w:t>
            </w:r>
            <w:r w:rsidRPr="00025FEA">
              <w:t>ку;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ползание, лазанье: ползание на четвереньках на расстояние 4 - 5 - 6 м до кегли (взять ее, встать, выпрямиться, поднять двумя руками над гол</w:t>
            </w:r>
            <w:r w:rsidRPr="00025FEA">
              <w:t>о</w:t>
            </w:r>
            <w:r w:rsidRPr="00025FEA">
              <w:t xml:space="preserve">вой); по гимнастической скамейке, за катящимся мячом; </w:t>
            </w:r>
            <w:proofErr w:type="spellStart"/>
            <w:r w:rsidRPr="00025FEA">
              <w:t>проползание</w:t>
            </w:r>
            <w:proofErr w:type="spellEnd"/>
            <w:r w:rsidRPr="00025FEA">
              <w:t xml:space="preserve">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</w:t>
            </w:r>
            <w:r w:rsidRPr="00025FEA">
              <w:t>м</w:t>
            </w:r>
            <w:r w:rsidRPr="00025FEA">
              <w:t xml:space="preserve">настическую стенку произвольным способом (не пропуская реек) и спуск с нее; </w:t>
            </w:r>
            <w:proofErr w:type="spellStart"/>
            <w:r w:rsidRPr="00025FEA">
              <w:t>подлезание</w:t>
            </w:r>
            <w:proofErr w:type="spellEnd"/>
            <w:r w:rsidRPr="00025FEA">
              <w:t xml:space="preserve"> под дугу, не касаясь руками пола;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ходьба: ходьба в заданном направлении, н</w:t>
            </w:r>
            <w:r w:rsidRPr="00025FEA">
              <w:t>е</w:t>
            </w:r>
            <w:r w:rsidRPr="00025FEA">
              <w:t>большими группами, друг за другом по орие</w:t>
            </w:r>
            <w:r w:rsidRPr="00025FEA">
              <w:t>н</w:t>
            </w:r>
            <w:r w:rsidRPr="00025FEA">
              <w:t xml:space="preserve">тирам (по прямой, по кругу, обходя предметы, врассыпную,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>, с поворотом и сменой направления); на носках; высоко поднимая к</w:t>
            </w:r>
            <w:r w:rsidRPr="00025FEA">
              <w:t>о</w:t>
            </w:r>
            <w:r w:rsidRPr="00025FEA">
              <w:t xml:space="preserve">лени, перешагивая предметы, с остановкой по </w:t>
            </w:r>
            <w:r w:rsidRPr="00025FEA">
              <w:lastRenderedPageBreak/>
              <w:t>сигналу; парами друг за другом, в разных направлениях; с выполнением заданий (пр</w:t>
            </w:r>
            <w:r w:rsidRPr="00025FEA">
              <w:t>и</w:t>
            </w:r>
            <w:r w:rsidRPr="00025FEA">
              <w:t>сесть, встать, идти дальше); по наклонной доске; в чередовании с бегом;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бег: бег группами и по одному за направля</w:t>
            </w:r>
            <w:r w:rsidRPr="00025FEA">
              <w:t>ю</w:t>
            </w:r>
            <w:r w:rsidRPr="00025FEA">
              <w:t>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</w:t>
            </w:r>
            <w:r w:rsidRPr="00025FEA">
              <w:t>ь</w:t>
            </w:r>
            <w:r w:rsidRPr="00025FEA">
              <w:t>бой; убегание от ловящего, ловля убегающего; бег в течение 50 - 60 сек; быстрый бег 10 - 15 м; медленный бег 120 - 150 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прыжки: прыжки на двух и на одной ноге; на месте, продвигаясь вперед на 2 - 3 м; через л</w:t>
            </w:r>
            <w:r w:rsidRPr="00025FEA">
              <w:t>и</w:t>
            </w:r>
            <w:r w:rsidRPr="00025FEA">
              <w:t>нию, (вперед и, развернувшись, в обратную ст</w:t>
            </w:r>
            <w:r w:rsidRPr="00025FEA">
              <w:t>о</w:t>
            </w:r>
            <w:r w:rsidRPr="00025FEA">
              <w:t>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</w:t>
            </w:r>
            <w:r w:rsidRPr="00025FEA">
              <w:t>ы</w:t>
            </w:r>
            <w:r w:rsidRPr="00025FEA">
              <w:t>сота 10 - 15 см), перепрыгивание через веревку (высота 2 - 5 см);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в равновесии: ходьба по прямой и извилистой дорожке (ширина 15 - 20 см, длина 2 - 2,5 м), обычным и приставным шагом; по ги</w:t>
            </w:r>
            <w:r w:rsidRPr="00025FEA">
              <w:t>м</w:t>
            </w:r>
            <w:r w:rsidRPr="00025FEA">
              <w:t>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</w:t>
            </w:r>
            <w:r w:rsidRPr="00025FEA">
              <w:t>ы</w:t>
            </w:r>
            <w:r w:rsidRPr="00025FEA">
              <w:t>полнением заданий (присесть, встать и продо</w:t>
            </w:r>
            <w:r w:rsidRPr="00025FEA">
              <w:t>л</w:t>
            </w:r>
            <w:r w:rsidRPr="00025FEA">
              <w:t>жить движение); на носках, с остановкой.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Общеразвивающие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кистей рук, развития и укре</w:t>
            </w:r>
            <w:r w:rsidRPr="00025FEA">
              <w:t>п</w:t>
            </w:r>
            <w:r w:rsidRPr="00025FEA">
              <w:t>ления мышц плечевого пояса: поднимание и опускание прямых рук вперед, отведение их в стороны, вверх, на пояс, за спину (одновреме</w:t>
            </w:r>
            <w:r w:rsidRPr="00025FEA">
              <w:t>н</w:t>
            </w:r>
            <w:r w:rsidRPr="00025FEA">
              <w:t>но, поочередно); перекладывание предмета из одной руки в другую; хлопки над головой и п</w:t>
            </w:r>
            <w:r w:rsidRPr="00025FEA">
              <w:t>е</w:t>
            </w:r>
            <w:r w:rsidRPr="00025FEA">
              <w:t>ред собой; махи руками; упражнения для кистей рук;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</w:t>
            </w:r>
            <w:r w:rsidRPr="00025FEA">
              <w:t>и</w:t>
            </w:r>
            <w:r w:rsidRPr="00025FEA">
              <w:t>вот и обратно;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ног и брюшного пресса: поднимание и опуск</w:t>
            </w:r>
            <w:r w:rsidRPr="00025FEA">
              <w:t>а</w:t>
            </w:r>
            <w:r w:rsidRPr="00025FEA">
              <w:t>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музыкально-ритмические упражнения, разуче</w:t>
            </w:r>
            <w:r w:rsidRPr="00025FEA">
              <w:t>н</w:t>
            </w:r>
            <w:r w:rsidRPr="00025FEA">
              <w:lastRenderedPageBreak/>
              <w:t>ные на музыкальных занятиях, педагог включает в содержание физкультурных занятий, разли</w:t>
            </w:r>
            <w:r w:rsidRPr="00025FEA">
              <w:t>ч</w:t>
            </w:r>
            <w:r w:rsidRPr="00025FEA">
              <w:t>ные формы активного отдыха и подвижные и</w:t>
            </w:r>
            <w:r w:rsidRPr="00025FEA">
              <w:t>г</w:t>
            </w:r>
            <w:r w:rsidRPr="00025FEA">
              <w:t>ры: ритмичная ходьба и бег под музыку по пр</w:t>
            </w:r>
            <w:r w:rsidRPr="00025FEA">
              <w:t>я</w:t>
            </w:r>
            <w:r w:rsidRPr="00025FEA">
              <w:t>мой и по кругу, держась за руки, на носках, т</w:t>
            </w:r>
            <w:r w:rsidRPr="00025FEA">
              <w:t>о</w:t>
            </w:r>
            <w:r w:rsidRPr="00025FEA">
              <w:t>пающим шагом, вперед, приставным шагом; п</w:t>
            </w:r>
            <w:r w:rsidRPr="00025FEA">
              <w:t>о</w:t>
            </w:r>
            <w:r w:rsidRPr="00025FEA">
              <w:t xml:space="preserve">очередное выставление ноги вперед, на пятку, притопывание, приседания </w:t>
            </w:r>
            <w:r>
              <w:t>«</w:t>
            </w:r>
            <w:r w:rsidRPr="00025FEA">
              <w:t>пружинки</w:t>
            </w:r>
            <w:r>
              <w:t>»</w:t>
            </w:r>
            <w:r w:rsidRPr="00025FEA">
              <w:t>, круж</w:t>
            </w:r>
            <w:r w:rsidRPr="00025FEA">
              <w:t>е</w:t>
            </w:r>
            <w:r w:rsidRPr="00025FEA">
              <w:t>ние; имитационные движения - разнообразные упражнения, раскрывающие понятный детям образ, настроение или состояние (веселый кот</w:t>
            </w:r>
            <w:r w:rsidRPr="00025FEA">
              <w:t>е</w:t>
            </w:r>
            <w:r w:rsidRPr="00025FEA">
              <w:t>нок, хитрая лиса, шустрый зайчик и так далее).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Строевые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</w:t>
            </w:r>
            <w:r w:rsidRPr="00025FEA">
              <w:t>з</w:t>
            </w:r>
            <w:r w:rsidRPr="00025FEA">
              <w:t>мыкание обычным шагом, повороты направо и налево переступанием.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C57629" w:rsidRPr="00025FEA" w:rsidTr="00C57629">
        <w:tc>
          <w:tcPr>
            <w:tcW w:w="2264" w:type="dxa"/>
          </w:tcPr>
          <w:p w:rsidR="00C57629" w:rsidRPr="00AF3B94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AF3B94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Подвижные игры:</w:t>
            </w:r>
          </w:p>
        </w:tc>
        <w:tc>
          <w:tcPr>
            <w:tcW w:w="226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поддерживает активность детей в пр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цессе двигательной деятельности, организуя сюжетные и несюжетные подвижные игры. Воспитывает умение действовать сообща, с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блюдать правила, начинать и заканчивать де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й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ствия по указанию и в соответствии с сюжетом игры, двигаться определенным способом и в з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данном направлении, придавать своим движ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ниям выразительность (кошка просыпается, п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тягивается, мяукает).</w:t>
            </w:r>
          </w:p>
        </w:tc>
      </w:tr>
      <w:tr w:rsidR="00C57629" w:rsidRPr="00025FEA" w:rsidTr="00C57629">
        <w:tc>
          <w:tcPr>
            <w:tcW w:w="2264" w:type="dxa"/>
          </w:tcPr>
          <w:p w:rsidR="00C57629" w:rsidRPr="00AF3B94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AF3B94">
              <w:rPr>
                <w:rFonts w:ascii="Times New Roman" w:hAnsi="Times New Roman" w:cs="Times New Roman"/>
                <w:b w:val="0"/>
                <w:bCs w:val="0"/>
              </w:rPr>
              <w:t>Спортивные упражнения:</w:t>
            </w:r>
          </w:p>
        </w:tc>
        <w:tc>
          <w:tcPr>
            <w:tcW w:w="226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обучает детей спортивным упражнен</w:t>
            </w:r>
            <w:r w:rsidRPr="00025FEA">
              <w:t>и</w:t>
            </w:r>
            <w:r w:rsidRPr="00025FEA">
              <w:t>ям на прогулке или во время физкультурных з</w:t>
            </w:r>
            <w:r w:rsidRPr="00025FEA">
              <w:t>а</w:t>
            </w:r>
            <w:r w:rsidRPr="00025FEA">
              <w:t>нятий на свежем воздухе. Катание на санках, лыжах, велосипеде организуется в самосто</w:t>
            </w:r>
            <w:r w:rsidRPr="00025FEA">
              <w:t>я</w:t>
            </w:r>
            <w:r w:rsidRPr="00025FEA">
              <w:t>тельной двигательной деятельности в зависим</w:t>
            </w:r>
            <w:r w:rsidRPr="00025FEA">
              <w:t>о</w:t>
            </w:r>
            <w:r w:rsidRPr="00025FEA">
              <w:t>сти от имеющихся условий, а также регионал</w:t>
            </w:r>
            <w:r w:rsidRPr="00025FEA">
              <w:t>ь</w:t>
            </w:r>
            <w:r w:rsidRPr="00025FEA">
              <w:t>ных и климатических особенностей.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санках: по прямой, перевозя игру</w:t>
            </w:r>
            <w:r w:rsidRPr="00025FEA">
              <w:t>ш</w:t>
            </w:r>
            <w:r w:rsidRPr="00025FEA">
              <w:t>ки или друг друга, и самостоятельно с невыс</w:t>
            </w:r>
            <w:r w:rsidRPr="00025FEA">
              <w:t>о</w:t>
            </w:r>
            <w:r w:rsidRPr="00025FEA">
              <w:t>кой горки.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Ходьба на лыжах: по прямой, ровной лыжне ступающим и скользящим шагом, с поворотами переступанием.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трехколесном велосипеде: по пр</w:t>
            </w:r>
            <w:r w:rsidRPr="00025FEA">
              <w:t>я</w:t>
            </w:r>
            <w:r w:rsidRPr="00025FEA">
              <w:t>мой, по кругу, с поворотами направо, налево.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Плавание: погружение в воду, ходьба и бег в в</w:t>
            </w:r>
            <w:r w:rsidRPr="00025FEA">
              <w:t>о</w:t>
            </w:r>
            <w:r w:rsidRPr="00025FEA">
              <w:lastRenderedPageBreak/>
              <w:t>де прямо и по кругу, игры с плавающими и</w:t>
            </w:r>
            <w:r w:rsidRPr="00025FEA">
              <w:t>г</w:t>
            </w:r>
            <w:r w:rsidRPr="00025FEA">
              <w:t>рушками в воде.</w:t>
            </w:r>
          </w:p>
        </w:tc>
      </w:tr>
      <w:tr w:rsidR="00C57629" w:rsidRPr="00025FEA" w:rsidTr="00C57629">
        <w:tc>
          <w:tcPr>
            <w:tcW w:w="2264" w:type="dxa"/>
          </w:tcPr>
          <w:p w:rsidR="00C57629" w:rsidRPr="00AF3B94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AF3B94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Формирование о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нов здорового о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AF3B94">
              <w:rPr>
                <w:rFonts w:ascii="Times New Roman" w:hAnsi="Times New Roman" w:cs="Times New Roman"/>
                <w:b w:val="0"/>
                <w:bCs w:val="0"/>
              </w:rPr>
              <w:t>раза жизни:</w:t>
            </w:r>
          </w:p>
        </w:tc>
        <w:tc>
          <w:tcPr>
            <w:tcW w:w="226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поддерживает стремление ребенка с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мостоятельно ухаживать за собой, соблюдать порядок и чистоту, ухаживать за своими вещами и игрушками; формирует первичные предста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ления о роли чистоты, аккуратности для сохр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нения здоровья, напоминает о необходимости соблюдения правил безопасности в двигател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ной деятельности (бегать, не наталкиваясь друг на друга, не толкать товарища, не нарушать пр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вила).</w:t>
            </w:r>
          </w:p>
        </w:tc>
      </w:tr>
      <w:tr w:rsidR="00C57629" w:rsidRPr="00025FEA" w:rsidTr="00C57629">
        <w:tc>
          <w:tcPr>
            <w:tcW w:w="2264" w:type="dxa"/>
          </w:tcPr>
          <w:p w:rsidR="00C57629" w:rsidRPr="00AF3B94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AF3B94">
              <w:rPr>
                <w:rFonts w:ascii="Times New Roman" w:hAnsi="Times New Roman" w:cs="Times New Roman"/>
                <w:b w:val="0"/>
                <w:bCs w:val="0"/>
              </w:rPr>
              <w:t>Активный отдых:</w:t>
            </w:r>
          </w:p>
        </w:tc>
        <w:tc>
          <w:tcPr>
            <w:tcW w:w="226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</w:t>
            </w:r>
            <w:r w:rsidRPr="00025FEA">
              <w:t>г</w:t>
            </w:r>
            <w:r w:rsidRPr="00025FEA">
              <w:t>ровые упражнения, игры-забавы, аттракционы, хороводы, игры с пением, музыкально-ритмические упражнения.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Дни здоровья: в этот день проводятся подви</w:t>
            </w:r>
            <w:r w:rsidRPr="00025FEA">
              <w:t>ж</w:t>
            </w:r>
            <w:r w:rsidRPr="00025FEA">
              <w:t xml:space="preserve">ные игры на свежем воздухе, физкультурный досуг, спортивные упражнения, возможен выход за пределы участка МДОУ № 4 </w:t>
            </w:r>
            <w:r>
              <w:t>г. Черемхово</w:t>
            </w:r>
            <w:r w:rsidRPr="00025FEA">
              <w:t xml:space="preserve"> (прогулка-экскурсия). День здоровья проводится один раз в квартал.</w:t>
            </w:r>
          </w:p>
        </w:tc>
      </w:tr>
    </w:tbl>
    <w:p w:rsidR="00C57629" w:rsidRPr="00025FEA" w:rsidRDefault="00C57629" w:rsidP="000C5046">
      <w:pPr>
        <w:pStyle w:val="ConsPlusNormal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6.4. От 4 лет до 5 лет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132"/>
        <w:gridCol w:w="2213"/>
        <w:gridCol w:w="5573"/>
      </w:tblGrid>
      <w:tr w:rsidR="00C57629" w:rsidRPr="00025FEA" w:rsidTr="00C57629">
        <w:tc>
          <w:tcPr>
            <w:tcW w:w="213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физич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развития</w:t>
            </w:r>
          </w:p>
        </w:tc>
        <w:tc>
          <w:tcPr>
            <w:tcW w:w="2213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5573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B2128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B2128D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имнастика (о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новные движения, общеразвивающие упражнения, ри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мическая гимн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B2128D">
              <w:rPr>
                <w:rFonts w:ascii="Times New Roman" w:hAnsi="Times New Roman" w:cs="Times New Roman"/>
                <w:b w:val="0"/>
                <w:bCs w:val="0"/>
              </w:rPr>
              <w:t>стика и строевые упражнения).</w:t>
            </w:r>
          </w:p>
        </w:tc>
        <w:tc>
          <w:tcPr>
            <w:tcW w:w="2213" w:type="dxa"/>
            <w:vMerge w:val="restart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двиг</w:t>
            </w:r>
            <w:r w:rsidRPr="00025FEA">
              <w:t>а</w:t>
            </w:r>
            <w:r w:rsidRPr="00025FEA">
              <w:t>тельный опыт д</w:t>
            </w:r>
            <w:r w:rsidRPr="00025FEA">
              <w:t>е</w:t>
            </w:r>
            <w:r w:rsidRPr="00025FEA">
              <w:t>тей, способствуя техничному в</w:t>
            </w:r>
            <w:r w:rsidRPr="00025FEA">
              <w:t>ы</w:t>
            </w:r>
            <w:r w:rsidRPr="00025FEA">
              <w:t>полнению упра</w:t>
            </w:r>
            <w:r w:rsidRPr="00025FEA">
              <w:t>ж</w:t>
            </w:r>
            <w:r w:rsidRPr="00025FEA">
              <w:t>нений основной гимнастики (стр</w:t>
            </w:r>
            <w:r w:rsidRPr="00025FEA">
              <w:t>о</w:t>
            </w:r>
            <w:r w:rsidRPr="00025FEA">
              <w:t>евые упражнения, основные движ</w:t>
            </w:r>
            <w:r w:rsidRPr="00025FEA">
              <w:t>е</w:t>
            </w:r>
            <w:r w:rsidRPr="00025FEA">
              <w:t>ния, общеразвив</w:t>
            </w:r>
            <w:r w:rsidRPr="00025FEA">
              <w:t>а</w:t>
            </w:r>
            <w:r w:rsidRPr="00025FEA">
              <w:t>ющие, в том числе музыкально-ритмические упражнения), с</w:t>
            </w:r>
            <w:r w:rsidRPr="00025FEA">
              <w:t>о</w:t>
            </w:r>
            <w:r w:rsidRPr="00025FEA">
              <w:t>здавать условия для освоения спо</w:t>
            </w:r>
            <w:r w:rsidRPr="00025FEA">
              <w:t>р</w:t>
            </w:r>
            <w:r w:rsidRPr="00025FEA">
              <w:t>тивных упражн</w:t>
            </w:r>
            <w:r w:rsidRPr="00025FEA">
              <w:t>е</w:t>
            </w:r>
            <w:r w:rsidRPr="00025FEA">
              <w:t>ний, подвижных игр;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пс</w:t>
            </w:r>
            <w:r w:rsidRPr="00025FEA">
              <w:t>и</w:t>
            </w:r>
            <w:r w:rsidRPr="00025FEA">
              <w:t>хофизические к</w:t>
            </w:r>
            <w:r w:rsidRPr="00025FEA">
              <w:t>а</w:t>
            </w:r>
            <w:r w:rsidRPr="00025FEA">
              <w:lastRenderedPageBreak/>
              <w:t>чества (сила, быс</w:t>
            </w:r>
            <w:r w:rsidRPr="00025FEA">
              <w:t>т</w:t>
            </w:r>
            <w:r w:rsidRPr="00025FEA">
              <w:t>рота, выносл</w:t>
            </w:r>
            <w:r w:rsidRPr="00025FEA">
              <w:t>и</w:t>
            </w:r>
            <w:r w:rsidRPr="00025FEA">
              <w:t>вость, гибкость, ловкость), разв</w:t>
            </w:r>
            <w:r w:rsidRPr="00025FEA">
              <w:t>и</w:t>
            </w:r>
            <w:r w:rsidRPr="00025FEA">
              <w:t>вать координацию, меткость, орие</w:t>
            </w:r>
            <w:r w:rsidRPr="00025FEA">
              <w:t>н</w:t>
            </w:r>
            <w:r w:rsidRPr="00025FEA">
              <w:t>тировку в пр</w:t>
            </w:r>
            <w:r w:rsidRPr="00025FEA">
              <w:t>о</w:t>
            </w:r>
            <w:r w:rsidRPr="00025FEA">
              <w:t>странстве;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вол</w:t>
            </w:r>
            <w:r w:rsidRPr="00025FEA">
              <w:t>е</w:t>
            </w:r>
            <w:r w:rsidRPr="00025FEA">
              <w:t>вые качества, с</w:t>
            </w:r>
            <w:r w:rsidRPr="00025FEA">
              <w:t>а</w:t>
            </w:r>
            <w:r w:rsidRPr="00025FEA">
              <w:t>мостоятельность, стремление с</w:t>
            </w:r>
            <w:r w:rsidRPr="00025FEA">
              <w:t>о</w:t>
            </w:r>
            <w:r w:rsidRPr="00025FEA">
              <w:t>блюдать правила в подвижных играх, проявлять сам</w:t>
            </w:r>
            <w:r w:rsidRPr="00025FEA">
              <w:t>о</w:t>
            </w:r>
            <w:r w:rsidRPr="00025FEA">
              <w:t>стоятельность при выполнении физ</w:t>
            </w:r>
            <w:r w:rsidRPr="00025FEA">
              <w:t>и</w:t>
            </w:r>
            <w:r w:rsidRPr="00025FEA">
              <w:t>ческих упражн</w:t>
            </w:r>
            <w:r w:rsidRPr="00025FEA">
              <w:t>е</w:t>
            </w:r>
            <w:r w:rsidRPr="00025FEA">
              <w:t>ний;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фо</w:t>
            </w:r>
            <w:r w:rsidRPr="00025FEA">
              <w:t>р</w:t>
            </w:r>
            <w:r w:rsidRPr="00025FEA">
              <w:t>мировать интерес и положительное отношение к физ</w:t>
            </w:r>
            <w:r w:rsidRPr="00025FEA">
              <w:t>и</w:t>
            </w:r>
            <w:r w:rsidRPr="00025FEA">
              <w:t>ческой культуре и активному отдыху, формировать пе</w:t>
            </w:r>
            <w:r w:rsidRPr="00025FEA">
              <w:t>р</w:t>
            </w:r>
            <w:r w:rsidRPr="00025FEA">
              <w:t>вичные предста</w:t>
            </w:r>
            <w:r w:rsidRPr="00025FEA">
              <w:t>в</w:t>
            </w:r>
            <w:r w:rsidRPr="00025FEA">
              <w:t>ления об отдел</w:t>
            </w:r>
            <w:r w:rsidRPr="00025FEA">
              <w:t>ь</w:t>
            </w:r>
            <w:r w:rsidRPr="00025FEA">
              <w:t>ных видах спорта;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укреплять здор</w:t>
            </w:r>
            <w:r w:rsidRPr="00025FEA">
              <w:t>о</w:t>
            </w:r>
            <w:r w:rsidRPr="00025FEA">
              <w:t>вье ребенка, опо</w:t>
            </w:r>
            <w:r w:rsidRPr="00025FEA">
              <w:t>р</w:t>
            </w:r>
            <w:r w:rsidRPr="00025FEA">
              <w:t>но-двигательный аппарат, формир</w:t>
            </w:r>
            <w:r w:rsidRPr="00025FEA">
              <w:t>о</w:t>
            </w:r>
            <w:r w:rsidRPr="00025FEA">
              <w:t>вать правильную осанку, повышать иммунитет сре</w:t>
            </w:r>
            <w:r w:rsidRPr="00025FEA">
              <w:t>д</w:t>
            </w:r>
            <w:r w:rsidRPr="00025FEA">
              <w:t>ствами физическ</w:t>
            </w:r>
            <w:r w:rsidRPr="00025FEA">
              <w:t>о</w:t>
            </w:r>
            <w:r w:rsidRPr="00025FEA">
              <w:t>го воспитания;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пре</w:t>
            </w:r>
            <w:r w:rsidRPr="00025FEA">
              <w:t>д</w:t>
            </w:r>
            <w:r w:rsidRPr="00025FEA">
              <w:t>ставления о факт</w:t>
            </w:r>
            <w:r w:rsidRPr="00025FEA">
              <w:t>о</w:t>
            </w:r>
            <w:r w:rsidRPr="00025FEA">
              <w:t>рах, влияющих на здоровье, восп</w:t>
            </w:r>
            <w:r w:rsidRPr="00025FEA">
              <w:t>и</w:t>
            </w:r>
            <w:r w:rsidRPr="00025FEA">
              <w:t>тывать полезные привычки, спосо</w:t>
            </w:r>
            <w:r w:rsidRPr="00025FEA">
              <w:t>б</w:t>
            </w:r>
            <w:r w:rsidRPr="00025FEA">
              <w:t>ствовать усвоению правил безопасн</w:t>
            </w:r>
            <w:r w:rsidRPr="00025FEA">
              <w:t>о</w:t>
            </w:r>
            <w:r w:rsidRPr="00025FEA">
              <w:t>го поведения в двигательной де</w:t>
            </w:r>
            <w:r w:rsidRPr="00025FEA">
              <w:t>я</w:t>
            </w:r>
            <w:r w:rsidRPr="00025FEA">
              <w:t>тельности.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формирует двигательные умения и навыки, развивает психофизические качества при выполн</w:t>
            </w:r>
            <w:r w:rsidRPr="00025FEA">
              <w:t>е</w:t>
            </w:r>
            <w:r w:rsidRPr="00025FEA">
              <w:t>нии упражнений основной гимнастики, а также при проведении подвижных и спортивных игр. Помог</w:t>
            </w:r>
            <w:r w:rsidRPr="00025FEA">
              <w:t>а</w:t>
            </w:r>
            <w:r w:rsidRPr="00025FEA">
              <w:t>ет точно принимать исходное положение, подде</w:t>
            </w:r>
            <w:r w:rsidRPr="00025FEA">
              <w:t>р</w:t>
            </w:r>
            <w:r w:rsidRPr="00025FEA">
              <w:t>живает стремление соблюдать технику выполнения упражнений, правила в подвижной игре, показыв</w:t>
            </w:r>
            <w:r w:rsidRPr="00025FEA">
              <w:t>а</w:t>
            </w:r>
            <w:r w:rsidRPr="00025FEA">
              <w:t>ет возможность использования разученного движ</w:t>
            </w:r>
            <w:r w:rsidRPr="00025FEA">
              <w:t>е</w:t>
            </w:r>
            <w:r w:rsidRPr="00025FEA">
              <w:t>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</w:t>
            </w:r>
            <w:r w:rsidRPr="00025FEA">
              <w:t>щ</w:t>
            </w:r>
            <w:r w:rsidRPr="00025FEA">
              <w:t>ряет проявление целеустремленности и упорства в достижении цели, стремление к творчеству.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</w:t>
            </w:r>
            <w:r w:rsidRPr="00025FEA">
              <w:t>а</w:t>
            </w:r>
            <w:r w:rsidRPr="00025FEA">
              <w:t>нению здоровья.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Основные движения: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</w:t>
            </w:r>
            <w:r w:rsidRPr="00025FEA">
              <w:t>н</w:t>
            </w:r>
            <w:r w:rsidRPr="00025FEA">
              <w:t>ные по одной линии на расстоянии 70 - 80 см; пр</w:t>
            </w:r>
            <w:r w:rsidRPr="00025FEA">
              <w:t>о</w:t>
            </w:r>
            <w:r w:rsidRPr="00025FEA">
              <w:t>катывание обруча педагогу, удержание обруча, к</w:t>
            </w:r>
            <w:r w:rsidRPr="00025FEA">
              <w:t>а</w:t>
            </w:r>
            <w:r w:rsidRPr="00025FEA">
              <w:t>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</w:t>
            </w:r>
            <w:r w:rsidRPr="00025FEA">
              <w:t>я</w:t>
            </w:r>
            <w:r w:rsidRPr="00025FEA">
              <w:t>ча двумя руками из-за головы сидя; бросание вдаль; попадание в горизонтальную и вертикальную цели с расстояния 2 - 2,5 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ползание, лазанье: ползание на четвереньках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 xml:space="preserve">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025FEA">
              <w:t>проползание</w:t>
            </w:r>
            <w:proofErr w:type="spellEnd"/>
            <w:r w:rsidRPr="00025FEA">
              <w:t xml:space="preserve"> в обр</w:t>
            </w:r>
            <w:r w:rsidRPr="00025FEA">
              <w:t>у</w:t>
            </w:r>
            <w:r w:rsidRPr="00025FEA">
              <w:t>чи, под дуги; влезание на гимнастическую стенку и спуск с нее, не пропуская реек; переход по гимн</w:t>
            </w:r>
            <w:r w:rsidRPr="00025FEA">
              <w:t>а</w:t>
            </w:r>
            <w:r w:rsidRPr="00025FEA">
              <w:t>стической стенке с пролета на пролет вправо и вл</w:t>
            </w:r>
            <w:r w:rsidRPr="00025FEA">
              <w:t>е</w:t>
            </w:r>
            <w:r w:rsidRPr="00025FEA">
              <w:t xml:space="preserve">во на уровне 1 - 2 рейки, ползание на четвереньках с опорой на стопы и ладони; </w:t>
            </w:r>
            <w:proofErr w:type="spellStart"/>
            <w:r w:rsidRPr="00025FEA">
              <w:t>подлезание</w:t>
            </w:r>
            <w:proofErr w:type="spellEnd"/>
            <w:r w:rsidRPr="00025FEA">
              <w:t xml:space="preserve"> под вере</w:t>
            </w:r>
            <w:r w:rsidRPr="00025FEA">
              <w:t>в</w:t>
            </w:r>
            <w:r w:rsidRPr="00025FEA">
              <w:t>ку или дугу, не касаясь руками пола прямо и боком;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ходьба: ходьба обычная, в колонне по одному, пр</w:t>
            </w:r>
            <w:r w:rsidRPr="00025FEA">
              <w:t>и</w:t>
            </w:r>
            <w:r w:rsidRPr="00025FEA">
              <w:t>держиваясь указанного направления, с изменением темпа; на носках, на пятках, на внешней стороне стопы, приставным шагом вперед и по шнуру; п</w:t>
            </w:r>
            <w:r w:rsidRPr="00025FEA">
              <w:t>е</w:t>
            </w:r>
            <w:r w:rsidRPr="00025FEA">
              <w:t xml:space="preserve">решагивая предметы; чередуя мелкий и широкий шаг,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>, с остановкой по сигналу, в прот</w:t>
            </w:r>
            <w:r w:rsidRPr="00025FEA">
              <w:t>и</w:t>
            </w:r>
            <w:r w:rsidRPr="00025FEA">
              <w:t>воположную сторону; со сменой ведущего; в чер</w:t>
            </w:r>
            <w:r w:rsidRPr="00025FEA">
              <w:t>е</w:t>
            </w:r>
            <w:r w:rsidRPr="00025FEA">
              <w:t>довании с бегом, прыжками; приставным шагом вперед, в сторону, назад на месте; с разным пол</w:t>
            </w:r>
            <w:r w:rsidRPr="00025FEA">
              <w:t>о</w:t>
            </w:r>
            <w:r w:rsidRPr="00025FEA">
              <w:t>жением рук (на поясе, в стороны (плечи развести), за спиной);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бег: бег в колонне по одному, на носках, высоко поднимая колени; обегая предметы; на месте; бег врассыпную по сигналу с последующим нахожд</w:t>
            </w:r>
            <w:r w:rsidRPr="00025FEA">
              <w:t>е</w:t>
            </w:r>
            <w:r w:rsidRPr="00025FEA">
              <w:t xml:space="preserve">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      </w:r>
            <w:proofErr w:type="spellStart"/>
            <w:r w:rsidRPr="00025FEA">
              <w:t>пробегание</w:t>
            </w:r>
            <w:proofErr w:type="spellEnd"/>
            <w:r w:rsidRPr="00025FEA">
              <w:t xml:space="preserve"> 30 - 40 м в чередовании с ходьбой 2 - 3 раза; медленный бег 150 - 200 м; бег на скорость 20 м; челночный бег 2x5 м; </w:t>
            </w:r>
            <w:proofErr w:type="spellStart"/>
            <w:r w:rsidRPr="00025FEA">
              <w:t>перебег</w:t>
            </w:r>
            <w:r w:rsidRPr="00025FEA">
              <w:t>а</w:t>
            </w:r>
            <w:r w:rsidRPr="00025FEA">
              <w:t>ние</w:t>
            </w:r>
            <w:proofErr w:type="spellEnd"/>
            <w:r w:rsidRPr="00025FEA">
              <w:t xml:space="preserve"> подгруппами по 5 - 6 человек с одной стороны площадки на другую; бег врассыпную с ловлей и </w:t>
            </w:r>
            <w:proofErr w:type="spellStart"/>
            <w:r w:rsidRPr="00025FEA">
              <w:t>увертыванием</w:t>
            </w:r>
            <w:proofErr w:type="spellEnd"/>
            <w:r w:rsidRPr="00025FEA">
              <w:t>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прыжки: прыжки на двух ногах на месте, с повор</w:t>
            </w:r>
            <w:r w:rsidRPr="00025FEA">
              <w:t>о</w:t>
            </w:r>
            <w:r w:rsidRPr="00025FEA">
              <w:lastRenderedPageBreak/>
              <w:t>том вправо и влево, вокруг себя, ноги вместе-ноги врозь, стараясь достать предмет, подвешенный над головой; подпрыгивание на двух ногах с продв</w:t>
            </w:r>
            <w:r w:rsidRPr="00025FEA">
              <w:t>и</w:t>
            </w:r>
            <w:r w:rsidRPr="00025FEA">
              <w:t>жением вперед на 2 - 3 м; перепрыгивание через шнур, плоский кубик (высота 5 см), через 4 - 6 л</w:t>
            </w:r>
            <w:r w:rsidRPr="00025FEA">
              <w:t>и</w:t>
            </w:r>
            <w:r w:rsidRPr="00025FEA">
              <w:t>ний (расстояние между линиями 40 - 50 см); в</w:t>
            </w:r>
            <w:r w:rsidRPr="00025FEA">
              <w:t>ы</w:t>
            </w:r>
            <w:r w:rsidRPr="00025FEA">
              <w:t>полнение 20 подпрыгиваний с небольшими пер</w:t>
            </w:r>
            <w:r w:rsidRPr="00025FEA">
              <w:t>е</w:t>
            </w:r>
            <w:r w:rsidRPr="00025FEA">
              <w:t>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в равновесии: ходьба по доске, по ск</w:t>
            </w:r>
            <w:r w:rsidRPr="00025FEA">
              <w:t>а</w:t>
            </w:r>
            <w:r w:rsidRPr="00025FEA">
              <w:t>мье (с перешагиванием через предметы, с мешо</w:t>
            </w:r>
            <w:r w:rsidRPr="00025FEA">
              <w:t>ч</w:t>
            </w:r>
            <w:r w:rsidRPr="00025FEA">
              <w:t xml:space="preserve">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025FEA">
              <w:t>пробегание</w:t>
            </w:r>
            <w:proofErr w:type="spellEnd"/>
            <w:r w:rsidRPr="00025FEA"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обучает разнообразным упражнениям, к</w:t>
            </w:r>
            <w:r w:rsidRPr="00025FEA">
              <w:t>о</w:t>
            </w:r>
            <w:r w:rsidRPr="00025FEA">
              <w:t>торые дети могут переносить в самостоятельную двигательную деятельность.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Общеразвивающие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</w:t>
            </w:r>
            <w:r w:rsidRPr="00025FEA">
              <w:t>з</w:t>
            </w:r>
            <w:r w:rsidRPr="00025FEA">
              <w:t>гибание рук, махи руками; сжимание и разжимание кистей рук, вращение кистями; выполнение упра</w:t>
            </w:r>
            <w:r w:rsidRPr="00025FEA">
              <w:t>ж</w:t>
            </w:r>
            <w:r w:rsidRPr="00025FEA">
              <w:t>нений пальчиковой гимнастики; повороты головы вправо и влево, наклоны головы;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сп</w:t>
            </w:r>
            <w:r w:rsidRPr="00025FEA">
              <w:t>и</w:t>
            </w:r>
            <w:r w:rsidRPr="00025FEA">
              <w:t>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ног и брюшного пресса: сгибание и разгибание ног; отв</w:t>
            </w:r>
            <w:r w:rsidRPr="00025FEA">
              <w:t>е</w:t>
            </w:r>
            <w:r w:rsidRPr="00025FEA">
              <w:t>дение ноги вперед, в сторону, назад; выставление ноги на пятку (носок); приседания на всей стопе и на носках с разведением коленей в стороны; по</w:t>
            </w:r>
            <w:r w:rsidRPr="00025FEA">
              <w:t>д</w:t>
            </w:r>
            <w:r w:rsidRPr="00025FEA">
              <w:t>нимание на носки и опускание на всю ступню; з</w:t>
            </w:r>
            <w:r w:rsidRPr="00025FEA">
              <w:t>а</w:t>
            </w:r>
            <w:r w:rsidRPr="00025FEA">
              <w:t>хватывание стопами и перекладывание предметов с места на место.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Повышаются требования к детям при выполнении общеразвивающих упражнений. Педагог предлаг</w:t>
            </w:r>
            <w:r w:rsidRPr="00025FEA">
              <w:t>а</w:t>
            </w:r>
            <w:r w:rsidRPr="00025FEA">
              <w:t>ет выполнять общеразвивающие упражнения из разных исходных положений, в разном темпе (ме</w:t>
            </w:r>
            <w:r w:rsidRPr="00025FEA">
              <w:t>д</w:t>
            </w:r>
            <w:r w:rsidRPr="00025FEA">
              <w:lastRenderedPageBreak/>
              <w:t>ленном, среднем, быстром) с предметами и без них. К предметам и пособиям, названным ранее, доба</w:t>
            </w:r>
            <w:r w:rsidRPr="00025FEA">
              <w:t>в</w:t>
            </w:r>
            <w:r w:rsidRPr="00025FEA">
              <w:t>ляются малые мячи, косички, палки, обручи и др</w:t>
            </w:r>
            <w:r w:rsidRPr="00025FEA">
              <w:t>у</w:t>
            </w:r>
            <w:r w:rsidRPr="00025FEA">
              <w:t>гое. Разученные упражнения включаются в ко</w:t>
            </w:r>
            <w:r w:rsidRPr="00025FEA">
              <w:t>м</w:t>
            </w:r>
            <w:r w:rsidRPr="00025FEA">
              <w:t>плексы утренней гимнастики, физкультминутки и другие формы физкультурно-оздоровительной р</w:t>
            </w:r>
            <w:r w:rsidRPr="00025FEA">
              <w:t>а</w:t>
            </w:r>
            <w:r w:rsidRPr="00025FEA">
              <w:t>боты.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Ритмическая гимнастика: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музыкально-ритмические упражнения, разученные на музыкальном занятии, педагог включает в ко</w:t>
            </w:r>
            <w:r w:rsidRPr="00025FEA">
              <w:t>м</w:t>
            </w:r>
            <w:r w:rsidRPr="00025FEA">
              <w:t>плексы общеразвивающих упражнений (просте</w:t>
            </w:r>
            <w:r w:rsidRPr="00025FEA">
              <w:t>й</w:t>
            </w:r>
            <w:r w:rsidRPr="00025FEA">
              <w:t>шие связки упражнений ритмической гимнастики), в физкультминутки и подвижные игры. Рекоменд</w:t>
            </w:r>
            <w:r w:rsidRPr="00025FEA">
              <w:t>у</w:t>
            </w:r>
            <w:r w:rsidRPr="00025FEA">
              <w:t>емые упражнения: ритмичная ходьба под музыку в разном темпе; на носках, топающим шагом, пр</w:t>
            </w:r>
            <w:r w:rsidRPr="00025FEA">
              <w:t>и</w:t>
            </w:r>
            <w:r w:rsidRPr="00025FEA">
              <w:t>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</w:t>
            </w:r>
            <w:r w:rsidRPr="00025FEA">
              <w:t>в</w:t>
            </w:r>
            <w:r w:rsidRPr="00025FEA">
              <w:t xml:space="preserve">ление ноги на пятку, на носок, притопывание под ритм, повороты, поочередное </w:t>
            </w:r>
            <w:r>
              <w:t>«</w:t>
            </w:r>
            <w:r w:rsidRPr="00025FEA">
              <w:t>выбрасывание</w:t>
            </w:r>
            <w:r>
              <w:t>»</w:t>
            </w:r>
            <w:r w:rsidRPr="00025FEA">
              <w:t xml:space="preserve"> ног, движение по кругу выполняя шаг с носка, ритми</w:t>
            </w:r>
            <w:r w:rsidRPr="00025FEA">
              <w:t>ч</w:t>
            </w:r>
            <w:r w:rsidRPr="00025FEA">
              <w:t>ные хлопки в ладоши под ритмичную музыку, ко</w:t>
            </w:r>
            <w:r w:rsidRPr="00025FEA">
              <w:t>м</w:t>
            </w:r>
            <w:r w:rsidRPr="00025FEA">
              <w:t>бинации из двух освоенных движений в сочетании с хлопками.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Строевые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</w:t>
            </w:r>
            <w:r w:rsidRPr="00025FEA">
              <w:t>о</w:t>
            </w:r>
            <w:r w:rsidRPr="00025FEA">
              <w:t>лонны или шеренги в звенья на месте и в движ</w:t>
            </w:r>
            <w:r w:rsidRPr="00025FEA">
              <w:t>е</w:t>
            </w:r>
            <w:r w:rsidRPr="00025FEA">
              <w:t>нии; повороты направо, налево, кругом на месте переступанием и в движении.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B2128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B2128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Подвижные игры:</w:t>
            </w:r>
          </w:p>
        </w:tc>
        <w:tc>
          <w:tcPr>
            <w:tcW w:w="2213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продолжает закреплять основные движения и развивать психофизические качества в подви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ж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ных играх, поощряет желание выполнять роль в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дящего, развивает пространственную ориентиро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ку, самостоятельность и инициативность в орган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зации знакомых игр с небольшой группой сверс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</w:tc>
      </w:tr>
      <w:tr w:rsidR="00C57629" w:rsidRPr="00025FEA" w:rsidTr="00C57629">
        <w:trPr>
          <w:trHeight w:val="5376"/>
        </w:trPr>
        <w:tc>
          <w:tcPr>
            <w:tcW w:w="2132" w:type="dxa"/>
          </w:tcPr>
          <w:p w:rsidR="00C57629" w:rsidRPr="00B2128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B2128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Спортивные упражнения:</w:t>
            </w:r>
          </w:p>
        </w:tc>
        <w:tc>
          <w:tcPr>
            <w:tcW w:w="2213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</w:t>
            </w:r>
            <w:r w:rsidRPr="00025FEA">
              <w:t>и</w:t>
            </w:r>
            <w:r w:rsidRPr="00025FEA">
              <w:t>педе организуется в самостоятельной двигательной деятельности в зависимости от имеющихся усл</w:t>
            </w:r>
            <w:r w:rsidRPr="00025FEA">
              <w:t>о</w:t>
            </w:r>
            <w:r w:rsidRPr="00025FEA">
              <w:t>вий, а также региональных и климатических ос</w:t>
            </w:r>
            <w:r w:rsidRPr="00025FEA">
              <w:t>о</w:t>
            </w:r>
            <w:r w:rsidRPr="00025FEA">
              <w:t>бенностей.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санках: подъем с санками на гору, ск</w:t>
            </w:r>
            <w:r w:rsidRPr="00025FEA">
              <w:t>а</w:t>
            </w:r>
            <w:r w:rsidRPr="00025FEA">
              <w:t>тывание с горки, торможение при спуске, катание на санках друг друга.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трехколесном и двухколесном велос</w:t>
            </w:r>
            <w:r w:rsidRPr="00025FEA">
              <w:t>и</w:t>
            </w:r>
            <w:r w:rsidRPr="00025FEA">
              <w:t>педе, самокате: по прямой, по кругу с поворотами, с разной скоростью.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Ходьба на лыжах: скользящим шагом, повороты на месте, подъем на гору </w:t>
            </w:r>
            <w:r>
              <w:t>«</w:t>
            </w:r>
            <w:r w:rsidRPr="00025FEA">
              <w:t>ступающим шагом</w:t>
            </w:r>
            <w:r>
              <w:t>»</w:t>
            </w:r>
            <w:r w:rsidRPr="00025FEA">
              <w:t xml:space="preserve"> и </w:t>
            </w:r>
            <w:r>
              <w:t>«</w:t>
            </w:r>
            <w:proofErr w:type="spellStart"/>
            <w:r w:rsidRPr="00025FEA">
              <w:t>п</w:t>
            </w:r>
            <w:r w:rsidRPr="00025FEA">
              <w:t>о</w:t>
            </w:r>
            <w:r w:rsidRPr="00025FEA">
              <w:t>луелочкой</w:t>
            </w:r>
            <w:proofErr w:type="spellEnd"/>
            <w:r>
              <w:t>»</w:t>
            </w:r>
            <w:r w:rsidRPr="00025FEA">
              <w:t>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Плавание: погружение в воду с головой, попер</w:t>
            </w:r>
            <w:r w:rsidRPr="00025FEA">
              <w:t>е</w:t>
            </w:r>
            <w:r w:rsidRPr="00025FEA">
              <w:t>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B2128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B2128D">
              <w:rPr>
                <w:rFonts w:ascii="Times New Roman" w:hAnsi="Times New Roman" w:cs="Times New Roman"/>
                <w:b w:val="0"/>
                <w:bCs w:val="0"/>
              </w:rPr>
              <w:t>Формирование основ здорового образа жизни:</w:t>
            </w:r>
          </w:p>
        </w:tc>
        <w:tc>
          <w:tcPr>
            <w:tcW w:w="2213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уточняет представления детей о здоровье, факторах, положительно влияющих на него, прав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лах безопасного поведения в двигательной де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тельности (соблюдать очередность при занятиях с оборудованием, не толкать товарища, бегать в к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лонне, не обгоняя друг друга и другое), спосо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ствует пониманию детьми необходимости занятий физической культурой, важности правильного п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тания, соблюдения гигиены, закаливания для с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хранения и укрепления здоровья. Формирует пе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вичные представления об отдельных видах спорта.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B2128D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B2128D">
              <w:rPr>
                <w:rFonts w:ascii="Times New Roman" w:hAnsi="Times New Roman" w:cs="Times New Roman"/>
                <w:b w:val="0"/>
                <w:bCs w:val="0"/>
              </w:rPr>
              <w:t>Активный отдых:</w:t>
            </w:r>
          </w:p>
        </w:tc>
        <w:tc>
          <w:tcPr>
            <w:tcW w:w="2213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Физкультурные праздники и досуги: педагог пр</w:t>
            </w:r>
            <w:r w:rsidRPr="00025FEA">
              <w:t>и</w:t>
            </w:r>
            <w:r w:rsidRPr="00025FEA">
              <w:t>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Досуг организуется 1 - 2 раза в месяц во второй п</w:t>
            </w:r>
            <w:r w:rsidRPr="00025FEA">
              <w:t>о</w:t>
            </w:r>
            <w:r w:rsidRPr="00025FEA">
              <w:t>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Досуги и праздники направлены на решение задач приобщения к здоровому образу жизни, име</w:t>
            </w:r>
            <w:r>
              <w:t>ют</w:t>
            </w:r>
            <w:r w:rsidRPr="00025FEA">
              <w:t xml:space="preserve"> с</w:t>
            </w:r>
            <w:r w:rsidRPr="00025FEA">
              <w:t>о</w:t>
            </w:r>
            <w:r w:rsidRPr="00025FEA">
              <w:t>циально-значимую и патриотическую тематику, посвяща</w:t>
            </w:r>
            <w:r>
              <w:t>ются</w:t>
            </w:r>
            <w:r w:rsidRPr="00025FEA">
              <w:t xml:space="preserve"> государственным праздникам, вкл</w:t>
            </w:r>
            <w:r w:rsidRPr="00025FEA">
              <w:t>ю</w:t>
            </w:r>
            <w:r w:rsidRPr="00025FEA">
              <w:t>ча</w:t>
            </w:r>
            <w:r>
              <w:t xml:space="preserve">ют </w:t>
            </w:r>
            <w:r w:rsidRPr="00025FEA">
              <w:t>подвижные игры народов России.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lastRenderedPageBreak/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6.5. От 5 лет до 6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32"/>
        <w:gridCol w:w="2222"/>
        <w:gridCol w:w="5422"/>
      </w:tblGrid>
      <w:tr w:rsidR="00C57629" w:rsidRPr="00025FEA" w:rsidTr="00C57629">
        <w:tc>
          <w:tcPr>
            <w:tcW w:w="213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физич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развития</w:t>
            </w:r>
          </w:p>
        </w:tc>
        <w:tc>
          <w:tcPr>
            <w:tcW w:w="222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5A5C7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5A5C7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имнастика (о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новные движения, общеразвивающие упражнения, ри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мическая гимн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5A5C77">
              <w:rPr>
                <w:rFonts w:ascii="Times New Roman" w:hAnsi="Times New Roman" w:cs="Times New Roman"/>
                <w:b w:val="0"/>
                <w:bCs w:val="0"/>
              </w:rPr>
              <w:t>стика и строевые упражнения).</w:t>
            </w:r>
          </w:p>
        </w:tc>
        <w:tc>
          <w:tcPr>
            <w:tcW w:w="2222" w:type="dxa"/>
            <w:vMerge w:val="restart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двиг</w:t>
            </w:r>
            <w:r w:rsidRPr="00025FEA">
              <w:t>а</w:t>
            </w:r>
            <w:r w:rsidRPr="00025FEA">
              <w:t>тельный опыт, с</w:t>
            </w:r>
            <w:r w:rsidRPr="00025FEA">
              <w:t>о</w:t>
            </w:r>
            <w:r w:rsidRPr="00025FEA">
              <w:t>здавать условия для оптимальной двигательной де</w:t>
            </w:r>
            <w:r w:rsidRPr="00025FEA">
              <w:t>я</w:t>
            </w:r>
            <w:r w:rsidRPr="00025FEA">
              <w:t>тельности, разв</w:t>
            </w:r>
            <w:r w:rsidRPr="00025FEA">
              <w:t>и</w:t>
            </w:r>
            <w:r w:rsidRPr="00025FEA">
              <w:t>вая умения ос</w:t>
            </w:r>
            <w:r w:rsidRPr="00025FEA">
              <w:t>о</w:t>
            </w:r>
            <w:r w:rsidRPr="00025FEA">
              <w:t>знанно, технично, точно, активно в</w:t>
            </w:r>
            <w:r w:rsidRPr="00025FEA">
              <w:t>ы</w:t>
            </w:r>
            <w:r w:rsidRPr="00025FEA">
              <w:t>полнять упражн</w:t>
            </w:r>
            <w:r w:rsidRPr="00025FEA">
              <w:t>е</w:t>
            </w:r>
            <w:r w:rsidRPr="00025FEA">
              <w:t>ния основной ги</w:t>
            </w:r>
            <w:r w:rsidRPr="00025FEA">
              <w:t>м</w:t>
            </w:r>
            <w:r w:rsidRPr="00025FEA">
              <w:t>настики, осваивать спортивные упражнения, эл</w:t>
            </w:r>
            <w:r w:rsidRPr="00025FEA">
              <w:t>е</w:t>
            </w:r>
            <w:r w:rsidRPr="00025FEA">
              <w:t>менты спортивных игр, элементарные туристские нав</w:t>
            </w:r>
            <w:r w:rsidRPr="00025FEA">
              <w:t>ы</w:t>
            </w:r>
            <w:r w:rsidRPr="00025FEA">
              <w:t>ки;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псих</w:t>
            </w:r>
            <w:r w:rsidRPr="00025FEA">
              <w:t>о</w:t>
            </w:r>
            <w:r w:rsidRPr="00025FEA">
              <w:t>физические кач</w:t>
            </w:r>
            <w:r w:rsidRPr="00025FEA">
              <w:t>е</w:t>
            </w:r>
            <w:r w:rsidRPr="00025FEA">
              <w:t>ства, координ</w:t>
            </w:r>
            <w:r w:rsidRPr="00025FEA">
              <w:t>а</w:t>
            </w:r>
            <w:r w:rsidRPr="00025FEA">
              <w:t>цию, мелкую м</w:t>
            </w:r>
            <w:r w:rsidRPr="00025FEA">
              <w:t>о</w:t>
            </w:r>
            <w:r w:rsidRPr="00025FEA">
              <w:t>торику ориент</w:t>
            </w:r>
            <w:r w:rsidRPr="00025FEA">
              <w:t>и</w:t>
            </w:r>
            <w:r w:rsidRPr="00025FEA">
              <w:t>ровку в простра</w:t>
            </w:r>
            <w:r w:rsidRPr="00025FEA">
              <w:t>н</w:t>
            </w:r>
            <w:r w:rsidRPr="00025FEA">
              <w:t>стве, равновесие, точность и ме</w:t>
            </w:r>
            <w:r w:rsidRPr="00025FEA">
              <w:t>т</w:t>
            </w:r>
            <w:r w:rsidRPr="00025FEA">
              <w:t>кость, воспитывать самоконтроль и самостоятельность, проявлять творч</w:t>
            </w:r>
            <w:r w:rsidRPr="00025FEA">
              <w:t>е</w:t>
            </w:r>
            <w:r w:rsidRPr="00025FEA">
              <w:t>ство при выполн</w:t>
            </w:r>
            <w:r w:rsidRPr="00025FEA">
              <w:t>е</w:t>
            </w:r>
            <w:r w:rsidRPr="00025FEA">
              <w:t>нии движений и в подвижных играх, соблюдать правила в подвижной игре, взаимодействовать в команде;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па</w:t>
            </w:r>
            <w:r w:rsidRPr="00025FEA">
              <w:t>т</w:t>
            </w:r>
            <w:r w:rsidRPr="00025FEA">
              <w:t>риотические чу</w:t>
            </w:r>
            <w:r w:rsidRPr="00025FEA">
              <w:t>в</w:t>
            </w:r>
            <w:r w:rsidRPr="00025FEA">
              <w:t>ства и нравстве</w:t>
            </w:r>
            <w:r w:rsidRPr="00025FEA">
              <w:t>н</w:t>
            </w:r>
            <w:r w:rsidRPr="00025FEA">
              <w:t>но-волевые кач</w:t>
            </w:r>
            <w:r w:rsidRPr="00025FEA">
              <w:t>е</w:t>
            </w:r>
            <w:r w:rsidRPr="00025FEA">
              <w:t>ства в подвижных и спортивных и</w:t>
            </w:r>
            <w:r w:rsidRPr="00025FEA">
              <w:t>г</w:t>
            </w:r>
            <w:r w:rsidRPr="00025FEA">
              <w:t>рах, формах акти</w:t>
            </w:r>
            <w:r w:rsidRPr="00025FEA">
              <w:t>в</w:t>
            </w:r>
            <w:r w:rsidRPr="00025FEA">
              <w:t>ного отдыха;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продолжать разв</w:t>
            </w:r>
            <w:r w:rsidRPr="00025FEA">
              <w:t>и</w:t>
            </w:r>
            <w:r w:rsidRPr="00025FEA">
              <w:t>вать интерес к ф</w:t>
            </w:r>
            <w:r w:rsidRPr="00025FEA">
              <w:t>и</w:t>
            </w:r>
            <w:r w:rsidRPr="00025FEA">
              <w:lastRenderedPageBreak/>
              <w:t>зической культуре, формировать пре</w:t>
            </w:r>
            <w:r w:rsidRPr="00025FEA">
              <w:t>д</w:t>
            </w:r>
            <w:r w:rsidRPr="00025FEA">
              <w:t>ставления о разных видах спорта и д</w:t>
            </w:r>
            <w:r w:rsidRPr="00025FEA">
              <w:t>о</w:t>
            </w:r>
            <w:r w:rsidRPr="00025FEA">
              <w:t>стижениях росси</w:t>
            </w:r>
            <w:r w:rsidRPr="00025FEA">
              <w:t>й</w:t>
            </w:r>
            <w:r w:rsidRPr="00025FEA">
              <w:t>ских спортсменов;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укреплять здоровье ребенка, формир</w:t>
            </w:r>
            <w:r w:rsidRPr="00025FEA">
              <w:t>о</w:t>
            </w:r>
            <w:r w:rsidRPr="00025FEA">
              <w:t>вать правильную осанку, укреплять опорно-двигательный а</w:t>
            </w:r>
            <w:r w:rsidRPr="00025FEA">
              <w:t>п</w:t>
            </w:r>
            <w:r w:rsidRPr="00025FEA">
              <w:t>парат, повышать иммунитет сре</w:t>
            </w:r>
            <w:r w:rsidRPr="00025FEA">
              <w:t>д</w:t>
            </w:r>
            <w:r w:rsidRPr="00025FEA">
              <w:t>ствами физическ</w:t>
            </w:r>
            <w:r w:rsidRPr="00025FEA">
              <w:t>о</w:t>
            </w:r>
            <w:r w:rsidRPr="00025FEA">
              <w:t>го воспитания;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расширять пре</w:t>
            </w:r>
            <w:r w:rsidRPr="00025FEA">
              <w:t>д</w:t>
            </w:r>
            <w:r w:rsidRPr="00025FEA">
              <w:t>ставления о здор</w:t>
            </w:r>
            <w:r w:rsidRPr="00025FEA">
              <w:t>о</w:t>
            </w:r>
            <w:r w:rsidRPr="00025FEA">
              <w:t>вье и его ценности, факторах на него влияющих, озд</w:t>
            </w:r>
            <w:r w:rsidRPr="00025FEA">
              <w:t>о</w:t>
            </w:r>
            <w:r w:rsidRPr="00025FEA">
              <w:t>ровительном во</w:t>
            </w:r>
            <w:r w:rsidRPr="00025FEA">
              <w:t>з</w:t>
            </w:r>
            <w:r w:rsidRPr="00025FEA">
              <w:t>действии физич</w:t>
            </w:r>
            <w:r w:rsidRPr="00025FEA">
              <w:t>е</w:t>
            </w:r>
            <w:r w:rsidRPr="00025FEA">
              <w:t>ских упражнений, туризме как форме активного отдыха;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б</w:t>
            </w:r>
            <w:r w:rsidRPr="00025FEA">
              <w:t>е</w:t>
            </w:r>
            <w:r w:rsidRPr="00025FEA">
              <w:t>режное и заботл</w:t>
            </w:r>
            <w:r w:rsidRPr="00025FEA">
              <w:t>и</w:t>
            </w:r>
            <w:r w:rsidRPr="00025FEA">
              <w:t>вое отношение к своему здоровью и здоровью окруж</w:t>
            </w:r>
            <w:r w:rsidRPr="00025FEA">
              <w:t>а</w:t>
            </w:r>
            <w:r w:rsidRPr="00025FEA">
              <w:t>ющих, осознанно соблюдать правила здорового образа жизни и безопа</w:t>
            </w:r>
            <w:r w:rsidRPr="00025FEA">
              <w:t>с</w:t>
            </w:r>
            <w:r w:rsidRPr="00025FEA">
              <w:t>ности в двигател</w:t>
            </w:r>
            <w:r w:rsidRPr="00025FEA">
              <w:t>ь</w:t>
            </w:r>
            <w:r w:rsidRPr="00025FEA">
              <w:t>ной деятельности и во время турис</w:t>
            </w:r>
            <w:r w:rsidRPr="00025FEA">
              <w:t>т</w:t>
            </w:r>
            <w:r w:rsidRPr="00025FEA">
              <w:t>ских прогулок и экскурсий.</w:t>
            </w:r>
          </w:p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совершенствует двигательные умения и навыки, развивает психофизические качества, обогащает двигательный опыт детей разнообра</w:t>
            </w:r>
            <w:r w:rsidRPr="00025FEA">
              <w:t>з</w:t>
            </w:r>
            <w:r w:rsidRPr="00025FEA">
              <w:t>ными физическими упражнениями, поддерживает детскую инициативу. Закрепляет умение ос</w:t>
            </w:r>
            <w:r w:rsidRPr="00025FEA">
              <w:t>у</w:t>
            </w:r>
            <w:r w:rsidRPr="00025FEA">
              <w:t>ществлять самоконтроль и оценку качества в</w:t>
            </w:r>
            <w:r w:rsidRPr="00025FEA">
              <w:t>ы</w:t>
            </w:r>
            <w:r w:rsidRPr="00025FEA">
              <w:t>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</w:t>
            </w:r>
            <w:r w:rsidRPr="00025FEA">
              <w:t>о</w:t>
            </w:r>
            <w:r w:rsidRPr="00025FEA">
              <w:t>явление нравственно-волевых качеств, дружеских взаимоотношения со сверстниками.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уточняет, расширяет и закрепляет пре</w:t>
            </w:r>
            <w:r w:rsidRPr="00025FEA">
              <w:t>д</w:t>
            </w:r>
            <w:r w:rsidRPr="00025FEA">
              <w:t>ставления о здоровье и здоровом образ жизни, начинает формировать элементарные представл</w:t>
            </w:r>
            <w:r w:rsidRPr="00025FEA">
              <w:t>е</w:t>
            </w:r>
            <w:r w:rsidRPr="00025FEA">
              <w:t>ния о разных формах активного отдыха, включая туризм, способствует формированию навыков безопасного поведения в двигательной деятельн</w:t>
            </w:r>
            <w:r w:rsidRPr="00025FEA">
              <w:t>о</w:t>
            </w:r>
            <w:r w:rsidRPr="00025FEA">
              <w:t>сти. Организует для детей и родителей (законных представителей) туристские прогулки и экску</w:t>
            </w:r>
            <w:r w:rsidRPr="00025FEA">
              <w:t>р</w:t>
            </w:r>
            <w:r w:rsidRPr="00025FEA">
              <w:t>сии, физкультурные праздники и досуги с соо</w:t>
            </w:r>
            <w:r w:rsidRPr="00025FEA">
              <w:t>т</w:t>
            </w:r>
            <w:r w:rsidRPr="00025FEA">
              <w:t>ветствующей тематикой.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Основные движения: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</w:t>
            </w:r>
            <w:r w:rsidRPr="00025FEA">
              <w:t>з</w:t>
            </w:r>
            <w:r w:rsidRPr="00025FEA">
              <w:t>ных построениях;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</w:t>
            </w:r>
            <w:r w:rsidRPr="00025FEA">
              <w:t>д</w:t>
            </w:r>
            <w:r w:rsidRPr="00025FEA">
              <w:t>ной рукой 4 - 5 раз подряд; перебрасывание мяча через сетку, забрасывание его в баскетбольную корзину;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ползание, лазанье: ползание на четвереньках, ра</w:t>
            </w:r>
            <w:r w:rsidRPr="00025FEA">
              <w:t>з</w:t>
            </w:r>
            <w:r w:rsidRPr="00025FEA">
              <w:t xml:space="preserve">ными способами (с опорой на ладони и колени, на ступни и ладони, предплечья и колени), ползание на четвереньках по прямой, толкая головой мяч (3 - 4 м),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 xml:space="preserve"> между кеглями; </w:t>
            </w:r>
            <w:proofErr w:type="spellStart"/>
            <w:r w:rsidRPr="00025FEA">
              <w:t>переползание</w:t>
            </w:r>
            <w:proofErr w:type="spellEnd"/>
            <w:r w:rsidRPr="00025FEA">
              <w:t xml:space="preserve"> через несколько предметов подряд, под дугами, в </w:t>
            </w:r>
            <w:r w:rsidRPr="00025FEA">
              <w:lastRenderedPageBreak/>
              <w:t>туннеле; ползание на животе; ползание по ск</w:t>
            </w:r>
            <w:r w:rsidRPr="00025FEA">
              <w:t>а</w:t>
            </w:r>
            <w:r w:rsidRPr="00025FEA">
              <w:t xml:space="preserve">мейке с опорой на предплечья и колени; ползание на четвереньках по скамейке назад; </w:t>
            </w:r>
            <w:proofErr w:type="spellStart"/>
            <w:r w:rsidRPr="00025FEA">
              <w:t>проползание</w:t>
            </w:r>
            <w:proofErr w:type="spellEnd"/>
            <w:r w:rsidRPr="00025FEA">
              <w:t xml:space="preserve"> под скамейкой; лазанье по гимнастической стенке чередующимся шагом;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ходьба: ходьба обычным шагом, на носках, на пятках, с высоким подниманием колен, приста</w:t>
            </w:r>
            <w:r w:rsidRPr="00025FEA">
              <w:t>в</w:t>
            </w:r>
            <w:r w:rsidRPr="00025FEA">
              <w:t xml:space="preserve">ным шагом в сторону (направо и налево), в </w:t>
            </w:r>
            <w:proofErr w:type="spellStart"/>
            <w:r w:rsidRPr="00025FEA">
              <w:t>пол</w:t>
            </w:r>
            <w:r w:rsidRPr="00025FEA">
              <w:t>у</w:t>
            </w:r>
            <w:r w:rsidRPr="00025FEA">
              <w:t>приседе</w:t>
            </w:r>
            <w:proofErr w:type="spellEnd"/>
            <w:r w:rsidRPr="00025FEA">
              <w:t>, мелким и широким шагом, перекатом с пятки на носок, гимнастическим шагом, с закр</w:t>
            </w:r>
            <w:r w:rsidRPr="00025FEA">
              <w:t>ы</w:t>
            </w:r>
            <w:r w:rsidRPr="00025FEA">
              <w:t xml:space="preserve">тыми глазами 3 - 4 м; ходьба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 xml:space="preserve"> без ор</w:t>
            </w:r>
            <w:r w:rsidRPr="00025FEA">
              <w:t>и</w:t>
            </w:r>
            <w:r w:rsidRPr="00025FEA">
              <w:t>ентиров; в колонне по одному и по два вдоль гр</w:t>
            </w:r>
            <w:r w:rsidRPr="00025FEA">
              <w:t>а</w:t>
            </w:r>
            <w:r w:rsidRPr="00025FEA">
              <w:t>ниц зала, обозначая повороты;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бег: бег в колонне по одному,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>, с пер</w:t>
            </w:r>
            <w:r w:rsidRPr="00025FEA">
              <w:t>е</w:t>
            </w:r>
            <w:r w:rsidRPr="00025FEA">
              <w:t>строением на ходу в пары, звенья, со сменой в</w:t>
            </w:r>
            <w:r w:rsidRPr="00025FEA">
              <w:t>е</w:t>
            </w:r>
            <w:r w:rsidRPr="00025FEA">
              <w:t xml:space="preserve">дущих; бег с </w:t>
            </w:r>
            <w:proofErr w:type="spellStart"/>
            <w:r w:rsidRPr="00025FEA">
              <w:t>пролезанием</w:t>
            </w:r>
            <w:proofErr w:type="spellEnd"/>
            <w:r w:rsidRPr="00025FEA">
              <w:t xml:space="preserve"> в обруч; с ловлей и </w:t>
            </w:r>
            <w:proofErr w:type="spellStart"/>
            <w:r w:rsidRPr="00025FEA">
              <w:t>увертыванием</w:t>
            </w:r>
            <w:proofErr w:type="spellEnd"/>
            <w:r w:rsidRPr="00025FEA">
              <w:t>; высоко поднимая колени; между расставленными предметами; группами, догоняя убегающих, и убегая от ловящих; в заданном те</w:t>
            </w:r>
            <w:r w:rsidRPr="00025FEA">
              <w:t>м</w:t>
            </w:r>
            <w:r w:rsidRPr="00025FEA">
              <w:t xml:space="preserve">пе, обегая предметы; мелким и широким шагом; непрерывный бег 1,5 - 2 мин; медленный бег 250 - 300 м; быстрый бег 10 м 2 - 3 - 4 раза; челночный бег 2 x 10 м, 3 x 10 м; </w:t>
            </w:r>
            <w:proofErr w:type="spellStart"/>
            <w:r w:rsidRPr="00025FEA">
              <w:t>пробегание</w:t>
            </w:r>
            <w:proofErr w:type="spellEnd"/>
            <w:r w:rsidRPr="00025FEA">
              <w:t xml:space="preserve"> на скорость 20 м; бег под вращающейся скакалкой;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прыжки: подпрыгивание на месте одна нога вп</w:t>
            </w:r>
            <w:r w:rsidRPr="00025FEA">
              <w:t>е</w:t>
            </w:r>
            <w:r w:rsidRPr="00025FEA">
              <w:t xml:space="preserve">ред-другая назад, ноги </w:t>
            </w:r>
            <w:proofErr w:type="spellStart"/>
            <w:r w:rsidRPr="00025FEA">
              <w:t>скрестно</w:t>
            </w:r>
            <w:proofErr w:type="spellEnd"/>
            <w:r w:rsidRPr="00025FEA">
              <w:t>-ноги врозь; на одной ноге; подпрыгивание с хлопками перед с</w:t>
            </w:r>
            <w:r w:rsidRPr="00025FEA">
              <w:t>о</w:t>
            </w:r>
            <w:r w:rsidRPr="00025FEA">
              <w:t>бой, над головой, за спиной; подпрыгивание с н</w:t>
            </w:r>
            <w:r w:rsidRPr="00025FEA">
              <w:t>о</w:t>
            </w:r>
            <w:r w:rsidRPr="00025FEA">
              <w:t>ги на ногу, продвигаясь вперед через начерченные линии, из кружка в кружок; перепрыгивание с м</w:t>
            </w:r>
            <w:r w:rsidRPr="00025FEA">
              <w:t>е</w:t>
            </w:r>
            <w:r w:rsidRPr="00025FEA">
              <w:t>ста предметы высотой 30 см; спрыгивание с выс</w:t>
            </w:r>
            <w:r w:rsidRPr="00025FEA">
              <w:t>о</w:t>
            </w:r>
            <w:r w:rsidRPr="00025FEA">
              <w:t>ты в обозначенное место; подпрыгивание на месте 30 - 40 раз подряд 2 раза; подпрыгивание на одной ноге 10 - 15 раз; прыжки на двух ногах с продв</w:t>
            </w:r>
            <w:r w:rsidRPr="00025FEA">
              <w:t>и</w:t>
            </w:r>
            <w:r w:rsidRPr="00025FEA">
              <w:t>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</w:t>
            </w:r>
            <w:r w:rsidRPr="00025FEA">
              <w:t>а</w:t>
            </w:r>
            <w:r w:rsidRPr="00025FEA">
              <w:t>калку;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в равновесии: ходьба по шнуру пр</w:t>
            </w:r>
            <w:r w:rsidRPr="00025FEA">
              <w:t>я</w:t>
            </w:r>
            <w:r w:rsidRPr="00025FEA">
              <w:t xml:space="preserve">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      </w:r>
            <w:proofErr w:type="spellStart"/>
            <w:r w:rsidRPr="00025FEA">
              <w:t>пробегание</w:t>
            </w:r>
            <w:proofErr w:type="spellEnd"/>
            <w:r w:rsidRPr="00025FEA">
              <w:t xml:space="preserve"> по ск</w:t>
            </w:r>
            <w:r w:rsidRPr="00025FEA">
              <w:t>а</w:t>
            </w:r>
            <w:r w:rsidRPr="00025FEA">
              <w:t xml:space="preserve">мье; ходьба навстречу и расхождение вдвоем на лежащей на полу доске; ходьба по узкой рейке </w:t>
            </w:r>
            <w:r w:rsidRPr="00025FEA">
              <w:lastRenderedPageBreak/>
              <w:t>гимнастической скамейки (с поддержкой); прис</w:t>
            </w:r>
            <w:r w:rsidRPr="00025FEA">
              <w:t>е</w:t>
            </w:r>
            <w:r w:rsidRPr="00025FEA">
              <w:t>дание после бега на носках, руки в стороны; кр</w:t>
            </w:r>
            <w:r w:rsidRPr="00025FEA">
              <w:t>у</w:t>
            </w:r>
            <w:r w:rsidRPr="00025FEA">
              <w:t xml:space="preserve">жение парами, держась за руки; </w:t>
            </w:r>
            <w:r>
              <w:t>«</w:t>
            </w:r>
            <w:r w:rsidRPr="00025FEA">
              <w:t>ласточка</w:t>
            </w:r>
            <w:r>
              <w:t>»</w:t>
            </w:r>
            <w:r w:rsidRPr="00025FEA">
              <w:t>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обучать разнообразным ф</w:t>
            </w:r>
            <w:r w:rsidRPr="00025FEA">
              <w:t>и</w:t>
            </w:r>
            <w:r w:rsidRPr="00025FEA">
              <w:t>зическим упражнениям, которые дети самосто</w:t>
            </w:r>
            <w:r w:rsidRPr="00025FEA">
              <w:t>я</w:t>
            </w:r>
            <w:r w:rsidRPr="00025FEA">
              <w:t>тельно и творчески используют в игровой и п</w:t>
            </w:r>
            <w:r w:rsidRPr="00025FEA">
              <w:t>о</w:t>
            </w:r>
            <w:r w:rsidRPr="00025FEA">
              <w:t>вседневной деятельности.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Общеразвивающие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кистей рук, развития и укрепл</w:t>
            </w:r>
            <w:r w:rsidRPr="00025FEA">
              <w:t>е</w:t>
            </w:r>
            <w:r w:rsidRPr="00025FEA">
              <w:t>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</w:t>
            </w:r>
            <w:r w:rsidRPr="00025FEA">
              <w:t>о</w:t>
            </w:r>
            <w:r w:rsidRPr="00025FEA">
              <w:t>вернуть тыльной стороной внутрь); сжимание и разжимание кистей;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</w:t>
            </w:r>
            <w:r w:rsidRPr="00025FEA">
              <w:t>а</w:t>
            </w:r>
            <w:r w:rsidRPr="00025FEA">
              <w:t>ние и разгибание и скрещивание их из исходного положения лежа на спине;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ног и брюшного пресса: приседание, обхватывая к</w:t>
            </w:r>
            <w:r w:rsidRPr="00025FEA">
              <w:t>о</w:t>
            </w:r>
            <w:r w:rsidRPr="00025FEA">
              <w:t>лени руками; махи ногами; поочередное подн</w:t>
            </w:r>
            <w:r w:rsidRPr="00025FEA">
              <w:t>и</w:t>
            </w:r>
            <w:r w:rsidRPr="00025FEA">
              <w:t>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поддерживает стремление детей выпо</w:t>
            </w:r>
            <w:r w:rsidRPr="00025FEA">
              <w:t>л</w:t>
            </w:r>
            <w:r w:rsidRPr="00025FEA">
              <w:t>нять упражнения с разнообразными предметами (гимнастической палкой, обручем, мячом, скака</w:t>
            </w:r>
            <w:r w:rsidRPr="00025FEA">
              <w:t>л</w:t>
            </w:r>
            <w:r w:rsidRPr="00025FEA">
              <w:t>кой и другими). Подбирает упражнения из разн</w:t>
            </w:r>
            <w:r w:rsidRPr="00025FEA">
              <w:t>о</w:t>
            </w:r>
            <w:r w:rsidRPr="00025FEA">
              <w:t>образных исходных положений: сидя, лежа на спине, боку, животе, стоя на коленях, на четв</w:t>
            </w:r>
            <w:r w:rsidRPr="00025FEA">
              <w:t>е</w:t>
            </w:r>
            <w:r w:rsidRPr="00025FEA">
              <w:t>реньках, с разным положением рук и ног (стоя ноги вместе, врозь; руки вниз, на поясе, перед грудью, за спиной). Педагог поддерживает ин</w:t>
            </w:r>
            <w:r w:rsidRPr="00025FEA">
              <w:t>и</w:t>
            </w:r>
            <w:r w:rsidRPr="00025FEA">
              <w:t>циативу, самостоятельность и поощряет комб</w:t>
            </w:r>
            <w:r w:rsidRPr="00025FEA">
              <w:t>и</w:t>
            </w:r>
            <w:r w:rsidRPr="00025FEA">
              <w:t>нирование и придумывание детьми новых общ</w:t>
            </w:r>
            <w:r w:rsidRPr="00025FEA">
              <w:t>е</w:t>
            </w:r>
            <w:r w:rsidRPr="00025FEA">
              <w:t>развивающих упражнений.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Разученные упражнения включаются в комплексы утренней гимнастики и другие формы физкул</w:t>
            </w:r>
            <w:r w:rsidRPr="00025FEA">
              <w:t>ь</w:t>
            </w:r>
            <w:r w:rsidRPr="00025FEA">
              <w:t>турно-оздоровительной работы.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Ритмическая гимнастика: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музыкально-ритмические упражнения и компле</w:t>
            </w:r>
            <w:r w:rsidRPr="00025FEA">
              <w:t>к</w:t>
            </w:r>
            <w:r w:rsidRPr="00025FEA">
              <w:t>сы общеразвивающих упражнений (ритмической гимнастики) педагог включает в содержание фи</w:t>
            </w:r>
            <w:r w:rsidRPr="00025FEA">
              <w:t>з</w:t>
            </w:r>
            <w:r w:rsidRPr="00025FEA">
              <w:lastRenderedPageBreak/>
              <w:t>культурных занятий, некоторые из упражнений в физкультминутки, утреннюю гимнастику, разли</w:t>
            </w:r>
            <w:r w:rsidRPr="00025FEA">
              <w:t>ч</w:t>
            </w:r>
            <w:r w:rsidRPr="00025FEA">
              <w:t>ные формы активного отдыха и подвижные игры. Рекомендуемые упражнения: ходьба и бег в соо</w:t>
            </w:r>
            <w:r w:rsidRPr="00025FEA">
              <w:t>т</w:t>
            </w:r>
            <w:r w:rsidRPr="00025FEA">
              <w:t xml:space="preserve">ветствии с общим характером музыки, в разном темпе, на высоких </w:t>
            </w:r>
            <w:proofErr w:type="spellStart"/>
            <w:r w:rsidRPr="00025FEA">
              <w:t>полупальцах</w:t>
            </w:r>
            <w:proofErr w:type="spellEnd"/>
            <w:r w:rsidRPr="00025FEA">
              <w:t>, на носках, пр</w:t>
            </w:r>
            <w:r w:rsidRPr="00025FEA">
              <w:t>у</w:t>
            </w:r>
            <w:r w:rsidRPr="00025FEA">
              <w:t xml:space="preserve">жинящим, топающим шагом, </w:t>
            </w:r>
            <w:r>
              <w:t>«</w:t>
            </w:r>
            <w:r w:rsidRPr="00025FEA">
              <w:t>с каблука</w:t>
            </w:r>
            <w:r>
              <w:t>»</w:t>
            </w:r>
            <w:r w:rsidRPr="00025FEA">
      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</w:t>
            </w:r>
            <w:r w:rsidRPr="00025FEA">
              <w:t>о</w:t>
            </w:r>
            <w:r w:rsidRPr="00025FEA">
              <w:t>круг себя, в сочетании с хлопками и бегом, кр</w:t>
            </w:r>
            <w:r w:rsidRPr="00025FEA">
              <w:t>у</w:t>
            </w:r>
            <w:r w:rsidRPr="00025FEA">
              <w:t>жение по одному и в парах, комбинации из двух-трех освоенных движений.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Строевые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обучение детей строевым упражнениям: построение по росту, поддерживая равнение в колонне, шеренге; построение в к</w:t>
            </w:r>
            <w:r w:rsidRPr="00025FEA">
              <w:t>о</w:t>
            </w:r>
            <w:r w:rsidRPr="00025FEA">
              <w:t>лонну по одному, в шеренгу, в круг; перестроение в колонну по три, в две шеренги на месте и при передвижении; размыкание в колонне на вытян</w:t>
            </w:r>
            <w:r w:rsidRPr="00025FEA">
              <w:t>у</w:t>
            </w:r>
            <w:r w:rsidRPr="00025FEA">
              <w:t>тые вперед руки, в шеренге на вытянутые руки в стороны; повороты налево, направо, кругом пер</w:t>
            </w:r>
            <w:r w:rsidRPr="00025FEA">
              <w:t>е</w:t>
            </w:r>
            <w:r w:rsidRPr="00025FEA">
              <w:t xml:space="preserve">ступанием и прыжком; ходьба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>, ра</w:t>
            </w:r>
            <w:r w:rsidRPr="00025FEA">
              <w:t>с</w:t>
            </w:r>
            <w:r w:rsidRPr="00025FEA">
              <w:t>хождение из колонны по одному в разные стор</w:t>
            </w:r>
            <w:r w:rsidRPr="00025FEA">
              <w:t>о</w:t>
            </w:r>
            <w:r w:rsidRPr="00025FEA">
              <w:t>ны с последующим слиянием в пары.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5A5C7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5A5C7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Подвижные игры:</w:t>
            </w:r>
          </w:p>
        </w:tc>
        <w:tc>
          <w:tcPr>
            <w:tcW w:w="222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закреплять и совершенств</w:t>
            </w:r>
            <w:r w:rsidRPr="00025FEA">
              <w:t>о</w:t>
            </w:r>
            <w:r w:rsidRPr="00025FEA">
              <w:t>вать основные движения детей в сюжетных и н</w:t>
            </w:r>
            <w:r w:rsidRPr="00025FEA">
              <w:t>е</w:t>
            </w:r>
            <w:r w:rsidRPr="00025FEA">
              <w:t>сюжетных подвижных играх, в играх с элемент</w:t>
            </w:r>
            <w:r w:rsidRPr="00025FEA">
              <w:t>а</w:t>
            </w:r>
            <w:r w:rsidRPr="00025FEA">
              <w:t>ми соревнования, играх-эстафетах, оценивает к</w:t>
            </w:r>
            <w:r w:rsidRPr="00025FEA">
              <w:t>а</w:t>
            </w:r>
            <w:r w:rsidRPr="00025FEA">
              <w:t>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обучает взаимодействию детей в кома</w:t>
            </w:r>
            <w:r w:rsidRPr="00025FEA">
              <w:t>н</w:t>
            </w:r>
            <w:r w:rsidRPr="00025FEA">
              <w:t>де, поощряет оказание помощи и взаимовыручки, инициативы при организации игр с небольшой группой сверстников, младшими детьми; восп</w:t>
            </w:r>
            <w:r w:rsidRPr="00025FEA">
              <w:t>и</w:t>
            </w:r>
            <w:r w:rsidRPr="00025FEA">
              <w:t>тывает и поддерживает проявление нравственно-волевых качеств, самостоятельности и сплоченн</w:t>
            </w:r>
            <w:r w:rsidRPr="00025FEA">
              <w:t>о</w:t>
            </w:r>
            <w:r w:rsidRPr="00025FEA">
              <w:t>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</w:t>
            </w:r>
            <w:r w:rsidRPr="00025FEA">
              <w:t>о</w:t>
            </w:r>
            <w:r w:rsidRPr="00025FEA">
              <w:t>вание движений). Способствует формированию духовно-нравственных качеств, основ патриоти</w:t>
            </w:r>
            <w:r w:rsidRPr="00025FEA">
              <w:t>з</w:t>
            </w:r>
            <w:r w:rsidRPr="00025FEA">
              <w:t>ма и гражданской идентичности в подвижных и</w:t>
            </w:r>
            <w:r w:rsidRPr="00025FEA">
              <w:t>г</w:t>
            </w:r>
            <w:r w:rsidRPr="00025FEA">
              <w:t>рах.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5A5C7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5A5C77">
              <w:rPr>
                <w:rFonts w:ascii="Times New Roman" w:hAnsi="Times New Roman" w:cs="Times New Roman"/>
                <w:b w:val="0"/>
                <w:bCs w:val="0"/>
              </w:rPr>
              <w:t>Спортивные игры:</w:t>
            </w:r>
          </w:p>
        </w:tc>
        <w:tc>
          <w:tcPr>
            <w:tcW w:w="222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обучает детей элементам спортивных игр, </w:t>
            </w:r>
            <w:r w:rsidRPr="00025FEA">
              <w:lastRenderedPageBreak/>
              <w:t>которые проводятся в спортивном зале или на спортивной площадке в зависимости от име</w:t>
            </w:r>
            <w:r w:rsidRPr="00025FEA">
              <w:t>ю</w:t>
            </w:r>
            <w:r w:rsidRPr="00025FEA">
              <w:t>щихся условий и оборудования, а также реги</w:t>
            </w:r>
            <w:r w:rsidRPr="00025FEA">
              <w:t>о</w:t>
            </w:r>
            <w:r w:rsidRPr="00025FEA">
              <w:t>нальных и климатических особенностей.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Городки: бросание биты сбоку, выбивание горо</w:t>
            </w:r>
            <w:r w:rsidRPr="00025FEA">
              <w:t>д</w:t>
            </w:r>
            <w:r w:rsidRPr="00025FEA">
              <w:t xml:space="preserve">ка с кона (5 - 6 м) и </w:t>
            </w:r>
            <w:proofErr w:type="spellStart"/>
            <w:r w:rsidRPr="00025FEA">
              <w:t>полукона</w:t>
            </w:r>
            <w:proofErr w:type="spellEnd"/>
            <w:r w:rsidRPr="00025FEA">
              <w:t xml:space="preserve"> (2 - 3 м); знание 3 - 4 фигур.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Элементы баскетбола: перебрасывание мяча друг другу от груди; ведение мяча правой и левой р</w:t>
            </w:r>
            <w:r w:rsidRPr="00025FEA">
              <w:t>у</w:t>
            </w:r>
            <w:r w:rsidRPr="00025FEA">
              <w:t>кой; забрасывание мяча в корзину двумя руками от груди; игра по упрощенным правилам.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Бадминтон: отбивание волана ракеткой в зада</w:t>
            </w:r>
            <w:r w:rsidRPr="00025FEA">
              <w:t>н</w:t>
            </w:r>
            <w:r w:rsidRPr="00025FEA">
              <w:t>ном направлении; игра с педагогом.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Элементы футбола: отбивание мяча правой и л</w:t>
            </w:r>
            <w:r w:rsidRPr="00025FEA">
              <w:t>е</w:t>
            </w:r>
            <w:r w:rsidRPr="00025FEA">
              <w:t>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5A5C7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5A5C7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Спортивные упражнения:</w:t>
            </w:r>
          </w:p>
        </w:tc>
        <w:tc>
          <w:tcPr>
            <w:tcW w:w="222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санках: по прямой, со скоростью, с горки, подъем с санками в гору, с торможением при спуске с горки.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      </w:r>
            <w:r>
              <w:t>«</w:t>
            </w:r>
            <w:r w:rsidRPr="00025FEA">
              <w:t>ступающим шагом</w:t>
            </w:r>
            <w:r>
              <w:t>»</w:t>
            </w:r>
            <w:r w:rsidRPr="00025FEA">
              <w:t xml:space="preserve">, </w:t>
            </w:r>
            <w:r>
              <w:t>«</w:t>
            </w:r>
            <w:proofErr w:type="spellStart"/>
            <w:r w:rsidRPr="00025FEA">
              <w:t>полуелочкой</w:t>
            </w:r>
            <w:proofErr w:type="spellEnd"/>
            <w:r>
              <w:t>»</w:t>
            </w:r>
            <w:r w:rsidRPr="00025FEA">
              <w:t xml:space="preserve"> (прямо и наискось), соблюдая правила безопасн</w:t>
            </w:r>
            <w:r w:rsidRPr="00025FEA">
              <w:t>о</w:t>
            </w:r>
            <w:r w:rsidRPr="00025FEA">
              <w:t>го передвижения.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двухколесном велосипеде, самокате: по прямой, по кругу, с разворотом, с разной ск</w:t>
            </w:r>
            <w:r w:rsidRPr="00025FEA">
              <w:t>о</w:t>
            </w:r>
            <w:r w:rsidRPr="00025FEA">
              <w:t>ростью; с поворотами направо и налево, соблюдая правила безопасного передвижения.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</w:t>
            </w:r>
            <w:r w:rsidRPr="00025FEA">
              <w:t>с</w:t>
            </w:r>
            <w:r w:rsidRPr="00025FEA">
              <w:t>кая лицо в воду, приседание под водой, доставая предметы, идя за предметами по прямой в сп</w:t>
            </w:r>
            <w:r w:rsidRPr="00025FEA">
              <w:t>о</w:t>
            </w:r>
            <w:r w:rsidRPr="00025FEA">
              <w:t>койном темпе и на скорость; скольжение на гр</w:t>
            </w:r>
            <w:r w:rsidRPr="00025FEA">
              <w:t>у</w:t>
            </w:r>
            <w:r w:rsidRPr="00025FEA">
              <w:t>ди, плавание произвольным способом.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5A5C7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5A5C77">
              <w:rPr>
                <w:rFonts w:ascii="Times New Roman" w:hAnsi="Times New Roman" w:cs="Times New Roman"/>
                <w:b w:val="0"/>
                <w:bCs w:val="0"/>
              </w:rPr>
              <w:t>Формирование основ здорового образа жизни:</w:t>
            </w:r>
          </w:p>
        </w:tc>
        <w:tc>
          <w:tcPr>
            <w:tcW w:w="222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уточнять и расширять пре</w:t>
            </w:r>
            <w:r w:rsidRPr="00025FEA">
              <w:t>д</w:t>
            </w:r>
            <w:r w:rsidRPr="00025FEA">
              <w:t>ставления детей о факторах, положительно вли</w:t>
            </w:r>
            <w:r w:rsidRPr="00025FEA">
              <w:t>я</w:t>
            </w:r>
            <w:r w:rsidRPr="00025FEA">
              <w:t>ющих на здоровье (правильное питание, выбор полезных продуктов, занятия физкультурой, пр</w:t>
            </w:r>
            <w:r w:rsidRPr="00025FEA">
              <w:t>о</w:t>
            </w:r>
            <w:r w:rsidRPr="00025FEA">
              <w:t>гулки на свежем воздухе). Формировать пре</w:t>
            </w:r>
            <w:r w:rsidRPr="00025FEA">
              <w:t>д</w:t>
            </w:r>
            <w:r w:rsidRPr="00025FEA">
              <w:t>ставления о разных видах спорта (футбол, хоккей, баскетбол, бадминтон, плавание, фигурное кат</w:t>
            </w:r>
            <w:r w:rsidRPr="00025FEA">
              <w:t>а</w:t>
            </w:r>
            <w:r w:rsidRPr="00025FEA">
              <w:lastRenderedPageBreak/>
              <w:t>ние, художественная и спортивная гимнастика, лыжный спорт и другие) и выдающихся достиж</w:t>
            </w:r>
            <w:r w:rsidRPr="00025FEA">
              <w:t>е</w:t>
            </w:r>
            <w:r w:rsidRPr="00025FEA">
              <w:t>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</w:t>
            </w:r>
            <w:r w:rsidRPr="00025FEA">
              <w:t>к</w:t>
            </w:r>
            <w:r w:rsidRPr="00025FEA">
              <w:t>тивном беге, прыжках, взаимодействии с партн</w:t>
            </w:r>
            <w:r w:rsidRPr="00025FEA">
              <w:t>е</w:t>
            </w:r>
            <w:r w:rsidRPr="00025FEA">
              <w:t>ром, в играх и упражнениях с мячом, гимнастич</w:t>
            </w:r>
            <w:r w:rsidRPr="00025FEA">
              <w:t>е</w:t>
            </w:r>
            <w:r w:rsidRPr="00025FEA">
              <w:t>ской палкой, скакалкой, обручем, предметами, пользовании спортивны инвентарем и оборудов</w:t>
            </w:r>
            <w:r w:rsidRPr="00025FEA">
              <w:t>а</w:t>
            </w:r>
            <w:r w:rsidRPr="00025FEA">
              <w:t>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</w:t>
            </w:r>
            <w:r w:rsidRPr="00025FEA">
              <w:t>ь</w:t>
            </w:r>
            <w:r w:rsidRPr="00025FEA">
              <w:t>но питаться, выполнять профилактические упражнения для сохранения и укрепления здор</w:t>
            </w:r>
            <w:r w:rsidRPr="00025FEA">
              <w:t>о</w:t>
            </w:r>
            <w:r w:rsidRPr="00025FEA">
              <w:t>вья).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5A5C77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5A5C7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Активный отдых</w:t>
            </w:r>
          </w:p>
        </w:tc>
        <w:tc>
          <w:tcPr>
            <w:tcW w:w="2222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Физкультурные праздники и досуги: педагоги о</w:t>
            </w:r>
            <w:r w:rsidRPr="00025FEA">
              <w:t>р</w:t>
            </w:r>
            <w:r w:rsidRPr="00025FEA">
              <w:t>ганизуют праздники (2 раза в год, продолжител</w:t>
            </w:r>
            <w:r w:rsidRPr="00025FEA">
              <w:t>ь</w:t>
            </w:r>
            <w:r w:rsidRPr="00025FEA">
              <w:t>ностью не более 1,5 часов). Содержание праздн</w:t>
            </w:r>
            <w:r w:rsidRPr="00025FEA">
              <w:t>и</w:t>
            </w:r>
            <w:r w:rsidRPr="00025FEA">
              <w:t>ков составляют ранее освоенные движения, в том числе, спортивные и гимнастические упражнения, подвижные и спортивные игры.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Досуг организуется 1 - 2 раза в месяц во второй половине дня преимущественно на свежем возд</w:t>
            </w:r>
            <w:r w:rsidRPr="00025FEA">
              <w:t>у</w:t>
            </w:r>
            <w:r w:rsidRPr="00025FEA">
              <w:t>хе, продолжительностью 30 - 40 минут. Содерж</w:t>
            </w:r>
            <w:r w:rsidRPr="00025FEA">
              <w:t>а</w:t>
            </w:r>
            <w:r w:rsidRPr="00025FEA">
              <w:t>ние составляют: подвижные игры, игры-эстафеты, музыкально-ритмические упражнения, творческие задания.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Досуги и праздники направлены на решение задач приобщения к здоровому образу жизни, име</w:t>
            </w:r>
            <w:r>
              <w:t>ют</w:t>
            </w:r>
            <w:r w:rsidRPr="00025FEA">
              <w:t xml:space="preserve"> социально-значимую и патриотическую тематику, посвяща</w:t>
            </w:r>
            <w:r>
              <w:t>ются</w:t>
            </w:r>
            <w:r w:rsidRPr="00025FEA">
              <w:t xml:space="preserve"> государственным праздникам, олимпиаде и другим спортивным событиям, включа</w:t>
            </w:r>
            <w:r>
              <w:t xml:space="preserve">ют </w:t>
            </w:r>
            <w:r w:rsidRPr="00025FEA">
              <w:t>подвижные игры народов России.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Дни здоровья: педагог проводит 1 раз в квартал. В этот день проводятся оздоровительные меропри</w:t>
            </w:r>
            <w:r w:rsidRPr="00025FEA">
              <w:t>я</w:t>
            </w:r>
            <w:r w:rsidRPr="00025FEA">
              <w:t>тия и туристские прогулки.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Туристские прогулки и экскурсии. Педагог орг</w:t>
            </w:r>
            <w:r w:rsidRPr="00025FEA">
              <w:t>а</w:t>
            </w:r>
            <w:r w:rsidRPr="00025FEA">
              <w:t>низует для детей непродолжительные пешие пр</w:t>
            </w:r>
            <w:r w:rsidRPr="00025FEA">
              <w:t>о</w:t>
            </w:r>
            <w:r w:rsidRPr="00025FEA">
              <w:t>гулки и экскурсии с постепенно удлиняющимися переходами - на стадион, в парк, на берег моря и другое. Время перехода в одну сторону составл</w:t>
            </w:r>
            <w:r w:rsidRPr="00025FEA">
              <w:t>я</w:t>
            </w:r>
            <w:r w:rsidRPr="00025FEA">
              <w:t>ет 30 - 40 минут, общая продолжительность не более 1,5 - 2 часов. Время непрерывного движ</w:t>
            </w:r>
            <w:r w:rsidRPr="00025FEA">
              <w:t>е</w:t>
            </w:r>
            <w:r w:rsidRPr="00025FEA">
              <w:t>ния 20 минут, с перерывом между переходами не менее 10 минут. Педагог формирует представл</w:t>
            </w:r>
            <w:r w:rsidRPr="00025FEA">
              <w:t>е</w:t>
            </w:r>
            <w:r w:rsidRPr="00025FEA">
              <w:t>ния о туризме как виде активного отдыха и сп</w:t>
            </w:r>
            <w:r w:rsidRPr="00025FEA">
              <w:t>о</w:t>
            </w:r>
            <w:r w:rsidRPr="00025FEA">
              <w:t>собе ознакомления с природой и культурой ро</w:t>
            </w:r>
            <w:r w:rsidRPr="00025FEA">
              <w:t>д</w:t>
            </w:r>
            <w:r w:rsidRPr="00025FEA">
              <w:t>ного края; оказывает помощь в подборе снаряж</w:t>
            </w:r>
            <w:r w:rsidRPr="00025FEA">
              <w:t>е</w:t>
            </w:r>
            <w:r w:rsidRPr="00025FEA">
              <w:t>ния (необходимых вещей и одежды) для турис</w:t>
            </w:r>
            <w:r w:rsidRPr="00025FEA">
              <w:t>т</w:t>
            </w:r>
            <w:r w:rsidRPr="00025FEA">
              <w:lastRenderedPageBreak/>
              <w:t>ской прогулки, организует наблюдение за прир</w:t>
            </w:r>
            <w:r w:rsidRPr="00025FEA">
              <w:t>о</w:t>
            </w:r>
            <w:r w:rsidRPr="00025FEA">
              <w:t>дой, обучает ориентироваться на местности, с</w:t>
            </w:r>
            <w:r w:rsidRPr="00025FEA">
              <w:t>о</w:t>
            </w:r>
            <w:r w:rsidRPr="00025FEA">
              <w:t>блюдать правила гигиены и безопасного повед</w:t>
            </w:r>
            <w:r w:rsidRPr="00025FEA">
              <w:t>е</w:t>
            </w:r>
            <w:r w:rsidRPr="00025FEA">
              <w:t>ния, осторожность в преодолении препятствий; организует с детьми разнообразные подвижные игры во время остановки.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</w:pPr>
    </w:p>
    <w:p w:rsidR="00C57629" w:rsidRPr="00025FEA" w:rsidRDefault="00C57629" w:rsidP="00C57629">
      <w:pPr>
        <w:pStyle w:val="ConsPlusTitle"/>
        <w:ind w:firstLine="709"/>
        <w:contextualSpacing/>
        <w:outlineLvl w:val="3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0C5046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>6.6. От 6 лет до 7 лет</w:t>
      </w:r>
    </w:p>
    <w:tbl>
      <w:tblPr>
        <w:tblStyle w:val="a5"/>
        <w:tblW w:w="9763" w:type="dxa"/>
        <w:tblLook w:val="04A0" w:firstRow="1" w:lastRow="0" w:firstColumn="1" w:lastColumn="0" w:noHBand="0" w:noVBand="1"/>
      </w:tblPr>
      <w:tblGrid>
        <w:gridCol w:w="2132"/>
        <w:gridCol w:w="2213"/>
        <w:gridCol w:w="5418"/>
      </w:tblGrid>
      <w:tr w:rsidR="00C57629" w:rsidRPr="00025FEA" w:rsidTr="00C57629">
        <w:tc>
          <w:tcPr>
            <w:tcW w:w="2132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Области физич</w:t>
            </w:r>
            <w:r w:rsidRPr="00025FEA">
              <w:rPr>
                <w:rFonts w:ascii="Times New Roman" w:hAnsi="Times New Roman" w:cs="Times New Roman"/>
              </w:rPr>
              <w:t>е</w:t>
            </w:r>
            <w:r w:rsidRPr="00025FEA">
              <w:rPr>
                <w:rFonts w:ascii="Times New Roman" w:hAnsi="Times New Roman" w:cs="Times New Roman"/>
              </w:rPr>
              <w:t>ского развития</w:t>
            </w:r>
          </w:p>
        </w:tc>
        <w:tc>
          <w:tcPr>
            <w:tcW w:w="2116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  <w:r w:rsidRPr="00025FE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C13B6B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C13B6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имнастика (о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новные движения, общеразвивающие упражнения, ри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мическая гимн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C13B6B">
              <w:rPr>
                <w:rFonts w:ascii="Times New Roman" w:hAnsi="Times New Roman" w:cs="Times New Roman"/>
                <w:b w:val="0"/>
                <w:bCs w:val="0"/>
              </w:rPr>
              <w:t>стика и строевые упражнения).</w:t>
            </w:r>
          </w:p>
        </w:tc>
        <w:tc>
          <w:tcPr>
            <w:tcW w:w="2116" w:type="dxa"/>
            <w:vMerge w:val="restart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обогащать двиг</w:t>
            </w:r>
            <w:r w:rsidRPr="00025FEA">
              <w:t>а</w:t>
            </w:r>
            <w:r w:rsidRPr="00025FEA">
              <w:t>тельный опыт д</w:t>
            </w:r>
            <w:r w:rsidRPr="00025FEA">
              <w:t>е</w:t>
            </w:r>
            <w:r w:rsidRPr="00025FEA">
              <w:t>тей с помощью упражнений о</w:t>
            </w:r>
            <w:r w:rsidRPr="00025FEA">
              <w:t>с</w:t>
            </w:r>
            <w:r w:rsidRPr="00025FEA">
              <w:t>новной гимнаст</w:t>
            </w:r>
            <w:r w:rsidRPr="00025FEA">
              <w:t>и</w:t>
            </w:r>
            <w:r w:rsidRPr="00025FEA">
              <w:t>ки, развивать ум</w:t>
            </w:r>
            <w:r w:rsidRPr="00025FEA">
              <w:t>е</w:t>
            </w:r>
            <w:r w:rsidRPr="00025FEA">
              <w:t>ния технично, то</w:t>
            </w:r>
            <w:r w:rsidRPr="00025FEA">
              <w:t>ч</w:t>
            </w:r>
            <w:r w:rsidRPr="00025FEA">
              <w:t>но, осознанно, р</w:t>
            </w:r>
            <w:r w:rsidRPr="00025FEA">
              <w:t>а</w:t>
            </w:r>
            <w:r w:rsidRPr="00025FEA">
              <w:t>ционально и выр</w:t>
            </w:r>
            <w:r w:rsidRPr="00025FEA">
              <w:t>а</w:t>
            </w:r>
            <w:r w:rsidRPr="00025FEA">
              <w:t>зительно выпо</w:t>
            </w:r>
            <w:r w:rsidRPr="00025FEA">
              <w:t>л</w:t>
            </w:r>
            <w:r w:rsidRPr="00025FEA">
              <w:t>нять физические упражнения, осв</w:t>
            </w:r>
            <w:r w:rsidRPr="00025FEA">
              <w:t>а</w:t>
            </w:r>
            <w:r w:rsidRPr="00025FEA">
              <w:t>ивать туристские навыки;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развивать псих</w:t>
            </w:r>
            <w:r w:rsidRPr="00025FEA">
              <w:t>о</w:t>
            </w:r>
            <w:r w:rsidRPr="00025FEA">
              <w:t>физические кач</w:t>
            </w:r>
            <w:r w:rsidRPr="00025FEA">
              <w:t>е</w:t>
            </w:r>
            <w:r w:rsidRPr="00025FEA">
              <w:t>ства, точность, меткость, глаз</w:t>
            </w:r>
            <w:r w:rsidRPr="00025FEA">
              <w:t>о</w:t>
            </w:r>
            <w:r w:rsidRPr="00025FEA">
              <w:t>мер, мелкую мот</w:t>
            </w:r>
            <w:r w:rsidRPr="00025FEA">
              <w:t>о</w:t>
            </w:r>
            <w:r w:rsidRPr="00025FEA">
              <w:t>рику, ориентиро</w:t>
            </w:r>
            <w:r w:rsidRPr="00025FEA">
              <w:t>в</w:t>
            </w:r>
            <w:r w:rsidRPr="00025FEA">
              <w:t>ку в пространстве; самоконтроль, с</w:t>
            </w:r>
            <w:r w:rsidRPr="00025FEA">
              <w:t>а</w:t>
            </w:r>
            <w:r w:rsidRPr="00025FEA">
              <w:t>мостоятельность, творчество;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поощрять собл</w:t>
            </w:r>
            <w:r w:rsidRPr="00025FEA">
              <w:t>ю</w:t>
            </w:r>
            <w:r w:rsidRPr="00025FEA">
              <w:t>дение правил в п</w:t>
            </w:r>
            <w:r w:rsidRPr="00025FEA">
              <w:t>о</w:t>
            </w:r>
            <w:r w:rsidRPr="00025FEA">
              <w:t>движной игре, проявление иниц</w:t>
            </w:r>
            <w:r w:rsidRPr="00025FEA">
              <w:t>и</w:t>
            </w:r>
            <w:r w:rsidRPr="00025FEA">
              <w:t>ативы и самосто</w:t>
            </w:r>
            <w:r w:rsidRPr="00025FEA">
              <w:t>я</w:t>
            </w:r>
            <w:r w:rsidRPr="00025FEA">
              <w:t>тельности при ее организации, пар</w:t>
            </w:r>
            <w:r w:rsidRPr="00025FEA">
              <w:t>т</w:t>
            </w:r>
            <w:r w:rsidRPr="00025FEA">
              <w:t>нерское взаим</w:t>
            </w:r>
            <w:r w:rsidRPr="00025FEA">
              <w:t>о</w:t>
            </w:r>
            <w:r w:rsidRPr="00025FEA">
              <w:t>действие в кома</w:t>
            </w:r>
            <w:r w:rsidRPr="00025FEA">
              <w:t>н</w:t>
            </w:r>
            <w:r w:rsidRPr="00025FEA">
              <w:t>де;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па</w:t>
            </w:r>
            <w:r w:rsidRPr="00025FEA">
              <w:t>т</w:t>
            </w:r>
            <w:r w:rsidRPr="00025FEA">
              <w:t>риотизм, нра</w:t>
            </w:r>
            <w:r w:rsidRPr="00025FEA">
              <w:t>в</w:t>
            </w:r>
            <w:r w:rsidRPr="00025FEA">
              <w:t>ственно-волевые качества и гра</w:t>
            </w:r>
            <w:r w:rsidRPr="00025FEA">
              <w:t>ж</w:t>
            </w:r>
            <w:r w:rsidRPr="00025FEA">
              <w:t>данскую иденти</w:t>
            </w:r>
            <w:r w:rsidRPr="00025FEA">
              <w:t>ч</w:t>
            </w:r>
            <w:r w:rsidRPr="00025FEA">
              <w:t>ность в двигател</w:t>
            </w:r>
            <w:r w:rsidRPr="00025FEA">
              <w:t>ь</w:t>
            </w:r>
            <w:r w:rsidRPr="00025FEA">
              <w:lastRenderedPageBreak/>
              <w:t>ной деятельности и различных формах активного отдыха;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формировать ос</w:t>
            </w:r>
            <w:r w:rsidRPr="00025FEA">
              <w:t>о</w:t>
            </w:r>
            <w:r w:rsidRPr="00025FEA">
              <w:t>знанную потре</w:t>
            </w:r>
            <w:r w:rsidRPr="00025FEA">
              <w:t>б</w:t>
            </w:r>
            <w:r w:rsidRPr="00025FEA">
              <w:t>ность в двигател</w:t>
            </w:r>
            <w:r w:rsidRPr="00025FEA">
              <w:t>ь</w:t>
            </w:r>
            <w:r w:rsidRPr="00025FEA">
              <w:t>ной деятельности, поддерживать и</w:t>
            </w:r>
            <w:r w:rsidRPr="00025FEA">
              <w:t>н</w:t>
            </w:r>
            <w:r w:rsidRPr="00025FEA">
              <w:t>терес к физической культуре и спо</w:t>
            </w:r>
            <w:r w:rsidRPr="00025FEA">
              <w:t>р</w:t>
            </w:r>
            <w:r w:rsidRPr="00025FEA">
              <w:t>тивным достиж</w:t>
            </w:r>
            <w:r w:rsidRPr="00025FEA">
              <w:t>е</w:t>
            </w:r>
            <w:r w:rsidRPr="00025FEA">
              <w:t>ниям России, ра</w:t>
            </w:r>
            <w:r w:rsidRPr="00025FEA">
              <w:t>с</w:t>
            </w:r>
            <w:r w:rsidRPr="00025FEA">
              <w:t>ширять предста</w:t>
            </w:r>
            <w:r w:rsidRPr="00025FEA">
              <w:t>в</w:t>
            </w:r>
            <w:r w:rsidRPr="00025FEA">
              <w:t>ления о разных в</w:t>
            </w:r>
            <w:r w:rsidRPr="00025FEA">
              <w:t>и</w:t>
            </w:r>
            <w:r w:rsidRPr="00025FEA">
              <w:t>дах спорта;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сохранять и укре</w:t>
            </w:r>
            <w:r w:rsidRPr="00025FEA">
              <w:t>п</w:t>
            </w:r>
            <w:r w:rsidRPr="00025FEA">
              <w:t>лять здоровье д</w:t>
            </w:r>
            <w:r w:rsidRPr="00025FEA">
              <w:t>е</w:t>
            </w:r>
            <w:r w:rsidRPr="00025FEA">
              <w:t>тей средствами физического во</w:t>
            </w:r>
            <w:r w:rsidRPr="00025FEA">
              <w:t>с</w:t>
            </w:r>
            <w:r w:rsidRPr="00025FEA">
              <w:t>питания, расш</w:t>
            </w:r>
            <w:r w:rsidRPr="00025FEA">
              <w:t>и</w:t>
            </w:r>
            <w:r w:rsidRPr="00025FEA">
              <w:t>рять и уточнять представления о здоровье, факторах на него влияющих, средствах его укрепления, т</w:t>
            </w:r>
            <w:r w:rsidRPr="00025FEA">
              <w:t>у</w:t>
            </w:r>
            <w:r w:rsidRPr="00025FEA">
              <w:t>ризме, как форме активного отдыха, физической кул</w:t>
            </w:r>
            <w:r w:rsidRPr="00025FEA">
              <w:t>ь</w:t>
            </w:r>
            <w:r w:rsidRPr="00025FEA">
              <w:t>туре и спорте, спортивных соб</w:t>
            </w:r>
            <w:r w:rsidRPr="00025FEA">
              <w:t>ы</w:t>
            </w:r>
            <w:r w:rsidRPr="00025FEA">
              <w:t>тиях и достижен</w:t>
            </w:r>
            <w:r w:rsidRPr="00025FEA">
              <w:t>и</w:t>
            </w:r>
            <w:r w:rsidRPr="00025FEA">
              <w:t>ях, правилах бе</w:t>
            </w:r>
            <w:r w:rsidRPr="00025FEA">
              <w:t>з</w:t>
            </w:r>
            <w:r w:rsidRPr="00025FEA">
              <w:t>опасного повед</w:t>
            </w:r>
            <w:r w:rsidRPr="00025FEA">
              <w:t>е</w:t>
            </w:r>
            <w:r w:rsidRPr="00025FEA">
              <w:t>ния в двигательной деятельности и при проведении т</w:t>
            </w:r>
            <w:r w:rsidRPr="00025FEA">
              <w:t>у</w:t>
            </w:r>
            <w:r w:rsidRPr="00025FEA">
              <w:t>ристских прогулок и экскурсий;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воспитывать б</w:t>
            </w:r>
            <w:r w:rsidRPr="00025FEA">
              <w:t>е</w:t>
            </w:r>
            <w:r w:rsidRPr="00025FEA">
              <w:t>режное, заботл</w:t>
            </w:r>
            <w:r w:rsidRPr="00025FEA">
              <w:t>и</w:t>
            </w:r>
            <w:r w:rsidRPr="00025FEA">
              <w:t>вое отношение к здоровью и чел</w:t>
            </w:r>
            <w:r w:rsidRPr="00025FEA">
              <w:t>о</w:t>
            </w:r>
            <w:r w:rsidRPr="00025FEA">
              <w:t>веческой жизни, развивать стре</w:t>
            </w:r>
            <w:r w:rsidRPr="00025FEA">
              <w:t>м</w:t>
            </w:r>
            <w:r w:rsidRPr="00025FEA">
              <w:t>ление к сохран</w:t>
            </w:r>
            <w:r w:rsidRPr="00025FEA">
              <w:t>е</w:t>
            </w:r>
            <w:r w:rsidRPr="00025FEA">
              <w:t>нию своего здор</w:t>
            </w:r>
            <w:r w:rsidRPr="00025FEA">
              <w:t>о</w:t>
            </w:r>
            <w:r w:rsidRPr="00025FEA">
              <w:t>вья и здоровья окружающих л</w:t>
            </w:r>
            <w:r w:rsidRPr="00025FEA">
              <w:t>ю</w:t>
            </w:r>
            <w:r w:rsidRPr="00025FEA">
              <w:t>дей, оказывать п</w:t>
            </w:r>
            <w:r w:rsidRPr="00025FEA">
              <w:t>о</w:t>
            </w:r>
            <w:r w:rsidRPr="00025FEA">
              <w:t>мощь и поддержку другим людям.</w:t>
            </w: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lastRenderedPageBreak/>
              <w:t>Педагог создает условия для дальнейшего сове</w:t>
            </w:r>
            <w:r w:rsidRPr="00025FEA">
              <w:t>р</w:t>
            </w:r>
            <w:r w:rsidRPr="00025FEA">
              <w:t>шенствования основных движений, развития пс</w:t>
            </w:r>
            <w:r w:rsidRPr="00025FEA">
              <w:t>и</w:t>
            </w:r>
            <w:r w:rsidRPr="00025FEA">
              <w:t>хофизических качеств и способностей, закрепл</w:t>
            </w:r>
            <w:r w:rsidRPr="00025FEA">
              <w:t>е</w:t>
            </w:r>
            <w:r w:rsidRPr="00025FEA">
              <w:t>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В процессе организации разных форм физкул</w:t>
            </w:r>
            <w:r w:rsidRPr="00025FEA">
              <w:t>ь</w:t>
            </w:r>
            <w:r w:rsidRPr="00025FEA">
              <w:t>турно-оздоровительной работы педагог обучает детей следовать инструкции, слышать и выпо</w:t>
            </w:r>
            <w:r w:rsidRPr="00025FEA">
              <w:t>л</w:t>
            </w:r>
            <w:r w:rsidRPr="00025FEA">
              <w:t>нять указания, соблюдать дисциплину, осущест</w:t>
            </w:r>
            <w:r w:rsidRPr="00025FEA">
              <w:t>в</w:t>
            </w:r>
            <w:r w:rsidRPr="00025FEA">
              <w:t>лять самоконтроль и давать оценку качества в</w:t>
            </w:r>
            <w:r w:rsidRPr="00025FEA">
              <w:t>ы</w:t>
            </w:r>
            <w:r w:rsidRPr="00025FEA">
              <w:t>полнения упражнений.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Поддерживает стремление творчески использ</w:t>
            </w:r>
            <w:r w:rsidRPr="00025FEA">
              <w:t>о</w:t>
            </w:r>
            <w:r w:rsidRPr="00025FEA">
              <w:t>вать двигательный опыт в самостоятельной де</w:t>
            </w:r>
            <w:r w:rsidRPr="00025FEA">
              <w:t>я</w:t>
            </w:r>
            <w:r w:rsidRPr="00025FEA">
              <w:t>тельности и на занятиях гимнастикой, самосто</w:t>
            </w:r>
            <w:r w:rsidRPr="00025FEA">
              <w:t>я</w:t>
            </w:r>
            <w:r w:rsidRPr="00025FEA">
              <w:t>тельно организовывать и придумывать подви</w:t>
            </w:r>
            <w:r w:rsidRPr="00025FEA">
              <w:t>ж</w:t>
            </w:r>
            <w:r w:rsidRPr="00025FEA">
              <w:t>ные игры, общеразвивающие упражнения, комб</w:t>
            </w:r>
            <w:r w:rsidRPr="00025FEA">
              <w:t>и</w:t>
            </w:r>
            <w:r w:rsidRPr="00025FEA">
              <w:t>нировать их элементы, импровизировать.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приобщать детей к здоров</w:t>
            </w:r>
            <w:r w:rsidRPr="00025FEA">
              <w:t>о</w:t>
            </w:r>
            <w:r w:rsidRPr="00025FEA">
              <w:t>му образу жизни: расширяет и уточняет предста</w:t>
            </w:r>
            <w:r w:rsidRPr="00025FEA">
              <w:t>в</w:t>
            </w:r>
            <w:r w:rsidRPr="00025FEA">
              <w:t>ления о факторах, влияющих на здоровье, спос</w:t>
            </w:r>
            <w:r w:rsidRPr="00025FEA">
              <w:t>о</w:t>
            </w:r>
            <w:r w:rsidRPr="00025FEA">
              <w:t>бах его сохранения и укрепления, оздоровител</w:t>
            </w:r>
            <w:r w:rsidRPr="00025FEA">
              <w:t>ь</w:t>
            </w:r>
            <w:r w:rsidRPr="00025FEA">
              <w:t>ных мероприятиях, поддерживает интерес к ф</w:t>
            </w:r>
            <w:r w:rsidRPr="00025FEA">
              <w:t>и</w:t>
            </w:r>
            <w:r w:rsidRPr="00025FEA">
              <w:t>зической культуре, спорту и туризму, активному отдыху, воспитывает полезные привычки, ос</w:t>
            </w:r>
            <w:r w:rsidRPr="00025FEA">
              <w:t>о</w:t>
            </w:r>
            <w:r w:rsidRPr="00025FEA">
              <w:t>знанное, заботливое, бережное отношение к сво</w:t>
            </w:r>
            <w:r w:rsidRPr="00025FEA">
              <w:t>е</w:t>
            </w:r>
            <w:r w:rsidRPr="00025FEA">
              <w:t>му здоровью и здоровью окружающих.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Основные движения: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бросание, катание, ловля, метание: бросание мяча вверх, о землю и ловля его двумя руками не менее 20 раз подряд, одной рукой не менее 10 раз; пер</w:t>
            </w:r>
            <w:r w:rsidRPr="00025FEA">
              <w:t>е</w:t>
            </w:r>
            <w:r w:rsidRPr="00025FEA">
              <w:t>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</w:t>
            </w:r>
            <w:r w:rsidRPr="00025FEA">
              <w:t>у</w:t>
            </w:r>
            <w:r w:rsidRPr="00025FEA">
              <w:lastRenderedPageBreak/>
              <w:t>кой от плеча; передача мяча с отскоком от пола из одной руки в другую; метание в цель из полож</w:t>
            </w:r>
            <w:r w:rsidRPr="00025FEA">
              <w:t>е</w:t>
            </w:r>
            <w:r w:rsidRPr="00025FEA">
              <w:t>ния стоя на коленях и сидя; метание вдаль, мет</w:t>
            </w:r>
            <w:r w:rsidRPr="00025FEA">
              <w:t>а</w:t>
            </w:r>
            <w:r w:rsidRPr="00025FEA">
              <w:t>ние в движущуюся цель; забрасывание мяча в баскетбольную корзину; катание мяча правой и левой ногой по прямой, в цель, между предмет</w:t>
            </w:r>
            <w:r w:rsidRPr="00025FEA">
              <w:t>а</w:t>
            </w:r>
            <w:r w:rsidRPr="00025FEA">
              <w:t>ми, друг другу; ведение мяча, продвигаясь между предметами, по кругу; ведение мяча с выполнен</w:t>
            </w:r>
            <w:r w:rsidRPr="00025FEA">
              <w:t>и</w:t>
            </w:r>
            <w:r w:rsidRPr="00025FEA">
              <w:t>ем заданий (поворотом, передачей другому).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ползание, лазанье: ползание на четвереньках по гимнастической скамейке вперед и назад; на ж</w:t>
            </w:r>
            <w:r w:rsidRPr="00025FEA">
              <w:t>и</w:t>
            </w:r>
            <w:r w:rsidRPr="00025FEA">
              <w:t xml:space="preserve">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 w:rsidRPr="00025FEA">
              <w:t>перелезание</w:t>
            </w:r>
            <w:proofErr w:type="spellEnd"/>
            <w:r w:rsidRPr="00025FEA">
              <w:t xml:space="preserve"> с пролета на пролет по диагонали; </w:t>
            </w:r>
            <w:proofErr w:type="spellStart"/>
            <w:r w:rsidRPr="00025FEA">
              <w:t>пролезание</w:t>
            </w:r>
            <w:proofErr w:type="spellEnd"/>
            <w:r w:rsidRPr="00025FEA">
              <w:t xml:space="preserve"> в обруч ра</w:t>
            </w:r>
            <w:r w:rsidRPr="00025FEA">
              <w:t>з</w:t>
            </w:r>
            <w:r w:rsidRPr="00025FEA">
              <w:t>ными способами; лазанье по веревочной лестн</w:t>
            </w:r>
            <w:r w:rsidRPr="00025FEA">
              <w:t>и</w:t>
            </w:r>
            <w:r w:rsidRPr="00025FEA">
              <w:t>це; выполнение упражнений на канате (захват к</w:t>
            </w:r>
            <w:r w:rsidRPr="00025FEA">
              <w:t>а</w:t>
            </w:r>
            <w:r w:rsidRPr="00025FEA">
              <w:t>ната ступнями ног, выпрямление ног с одновр</w:t>
            </w:r>
            <w:r w:rsidRPr="00025FEA">
              <w:t>е</w:t>
            </w:r>
            <w:r w:rsidRPr="00025FEA">
              <w:t>менным сгибанием рук, перехватывание каната руками); влезание по канату на доступную выс</w:t>
            </w:r>
            <w:r w:rsidRPr="00025FEA">
              <w:t>о</w:t>
            </w:r>
            <w:r w:rsidRPr="00025FEA">
              <w:t>ту;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ходьба: ходьба обычная, гимнастическим шагом, </w:t>
            </w:r>
            <w:proofErr w:type="spellStart"/>
            <w:r w:rsidRPr="00025FEA">
              <w:t>скрестным</w:t>
            </w:r>
            <w:proofErr w:type="spellEnd"/>
            <w:r w:rsidRPr="00025FEA">
              <w:t xml:space="preserve"> шагом, спиной вперед; выпадами, с закрытыми глазами, приставными шагами назад; в приседе, с различными движениями рук, в ра</w:t>
            </w:r>
            <w:r w:rsidRPr="00025FEA">
              <w:t>з</w:t>
            </w:r>
            <w:r w:rsidRPr="00025FEA">
              <w:t>личных построениях;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бег: бег в колонне по одному, врассыпную, пар</w:t>
            </w:r>
            <w:r w:rsidRPr="00025FEA">
              <w:t>а</w:t>
            </w:r>
            <w:r w:rsidRPr="00025FEA">
              <w:t>ми, тройками, четверками; с остановкой по сигн</w:t>
            </w:r>
            <w:r w:rsidRPr="00025FEA">
              <w:t>а</w:t>
            </w:r>
            <w:r w:rsidRPr="00025FEA">
              <w:t>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</w:t>
            </w:r>
            <w:r w:rsidRPr="00025FEA">
              <w:t>ы</w:t>
            </w:r>
            <w:r w:rsidRPr="00025FEA">
              <w:t>брасывая прямые ноги вперед; бег 10 м с наименьшим числом шагов; медленный бег до 2 - 3 минут; быстрый бег 20 м 2 - 3 раза с перерыв</w:t>
            </w:r>
            <w:r w:rsidRPr="00025FEA">
              <w:t>а</w:t>
            </w:r>
            <w:r w:rsidRPr="00025FEA">
              <w:t>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</w:t>
            </w:r>
            <w:r w:rsidRPr="00025FEA">
              <w:t>ы</w:t>
            </w:r>
            <w:r w:rsidRPr="00025FEA">
              <w:t>сотой 30 см с разбега 3 шага; подпрыгивания вверх из глубокого приседа; прыжки на одной н</w:t>
            </w:r>
            <w:r w:rsidRPr="00025FEA">
              <w:t>о</w:t>
            </w:r>
            <w:r w:rsidRPr="00025FEA">
              <w:t>ге, другой толкая перед собой камешек; прыжки в длину и в высоту с места и с разбега на соревн</w:t>
            </w:r>
            <w:r w:rsidRPr="00025FEA">
              <w:t>о</w:t>
            </w:r>
            <w:r w:rsidRPr="00025FEA">
              <w:t>вание;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прыжки с короткой скакалкой: прыжки на двух </w:t>
            </w:r>
            <w:r w:rsidRPr="00025FEA">
              <w:lastRenderedPageBreak/>
              <w:t>ногах с промежуточными прыжками и без них; прыжки с ноги на ногу; бег со скакалкой; прыжки через обруч, вращая его как скакалку; прыжки ч</w:t>
            </w:r>
            <w:r w:rsidRPr="00025FEA">
              <w:t>е</w:t>
            </w:r>
            <w:r w:rsidRPr="00025FEA">
              <w:t xml:space="preserve">рез длинную скакалку: </w:t>
            </w:r>
            <w:proofErr w:type="spellStart"/>
            <w:r w:rsidRPr="00025FEA">
              <w:t>пробегание</w:t>
            </w:r>
            <w:proofErr w:type="spellEnd"/>
            <w:r w:rsidRPr="00025FEA">
              <w:t xml:space="preserve"> под враща</w:t>
            </w:r>
            <w:r w:rsidRPr="00025FEA">
              <w:t>ю</w:t>
            </w:r>
            <w:r w:rsidRPr="00025FEA">
              <w:t xml:space="preserve">щейся скакалкой, прыжки через вращающуюся скакалку с места; </w:t>
            </w:r>
            <w:proofErr w:type="spellStart"/>
            <w:r w:rsidRPr="00025FEA">
              <w:t>вбегание</w:t>
            </w:r>
            <w:proofErr w:type="spellEnd"/>
            <w:r w:rsidRPr="00025FEA">
              <w:t xml:space="preserve"> под вращающуюся скакалку - прыжок - </w:t>
            </w:r>
            <w:proofErr w:type="spellStart"/>
            <w:r w:rsidRPr="00025FEA">
              <w:t>выбегание</w:t>
            </w:r>
            <w:proofErr w:type="spellEnd"/>
            <w:r w:rsidRPr="00025FEA">
              <w:t xml:space="preserve">; </w:t>
            </w:r>
            <w:proofErr w:type="spellStart"/>
            <w:r w:rsidRPr="00025FEA">
              <w:t>пробегание</w:t>
            </w:r>
            <w:proofErr w:type="spellEnd"/>
            <w:r w:rsidRPr="00025FEA">
              <w:t xml:space="preserve"> под вращающейся скакалкой парами.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в равновесии: подпрыгивание на о</w:t>
            </w:r>
            <w:r w:rsidRPr="00025FEA">
              <w:t>д</w:t>
            </w:r>
            <w:r w:rsidRPr="00025FEA">
              <w:t>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</w:t>
            </w:r>
            <w:r w:rsidRPr="00025FEA">
              <w:t>и</w:t>
            </w:r>
            <w:r w:rsidRPr="00025FEA">
              <w:t xml:space="preserve">ванием посередине палки, </w:t>
            </w:r>
            <w:proofErr w:type="spellStart"/>
            <w:r w:rsidRPr="00025FEA">
              <w:t>пролезанием</w:t>
            </w:r>
            <w:proofErr w:type="spellEnd"/>
            <w:r w:rsidRPr="00025FEA">
              <w:t xml:space="preserve"> в обруч, приседанием и поворотом кругом; ходьба по ги</w:t>
            </w:r>
            <w:r w:rsidRPr="00025FEA">
              <w:t>м</w:t>
            </w:r>
            <w:r w:rsidRPr="00025FEA">
              <w:t>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</w:t>
            </w:r>
            <w:r w:rsidRPr="00025FEA">
              <w:t>а</w:t>
            </w:r>
            <w:r w:rsidRPr="00025FEA">
              <w:t xml:space="preserve">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</w:t>
            </w:r>
            <w:r>
              <w:t>«</w:t>
            </w:r>
            <w:r w:rsidRPr="00025FEA">
              <w:t>ласточки</w:t>
            </w:r>
            <w:r>
              <w:t>»</w:t>
            </w:r>
            <w:r w:rsidRPr="00025FEA">
              <w:t>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способствует совершенствованию двиг</w:t>
            </w:r>
            <w:r w:rsidRPr="00025FEA">
              <w:t>а</w:t>
            </w:r>
            <w:r w:rsidRPr="00025FEA">
              <w:t>тельных навыков детей, создает условия для по</w:t>
            </w:r>
            <w:r w:rsidRPr="00025FEA">
              <w:t>д</w:t>
            </w:r>
            <w:r w:rsidRPr="00025FEA">
              <w:t>держания инициативы и развития творчества, в</w:t>
            </w:r>
            <w:r w:rsidRPr="00025FEA">
              <w:t>ы</w:t>
            </w:r>
            <w:r w:rsidRPr="00025FEA">
              <w:t>полнения упражнений в различных условиях и комбинациях, использования двигательного оп</w:t>
            </w:r>
            <w:r w:rsidRPr="00025FEA">
              <w:t>ы</w:t>
            </w:r>
            <w:r w:rsidRPr="00025FEA">
              <w:t>та в игровой деятельности и повседневной жизни.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Общеразвивающие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кистей рук, развития и укрепл</w:t>
            </w:r>
            <w:r w:rsidRPr="00025FEA">
              <w:t>е</w:t>
            </w:r>
            <w:r w:rsidRPr="00025FEA">
              <w:t>ния мышц рук и плечевого пояса: поднимание и опускание рук (одновременное, поочередное и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последовательное) вперед, в сторону, вверх, сг</w:t>
            </w:r>
            <w:r w:rsidRPr="00025FEA">
              <w:t>и</w:t>
            </w:r>
            <w:r w:rsidRPr="00025FEA">
              <w:t>бание и разгибание рук; сжимание пальцев в к</w:t>
            </w:r>
            <w:r w:rsidRPr="00025FEA">
              <w:t>у</w:t>
            </w:r>
            <w:r w:rsidRPr="00025FEA">
              <w:t>лак и разжимание; махи и рывки руками; круг</w:t>
            </w:r>
            <w:r w:rsidRPr="00025FEA">
              <w:t>о</w:t>
            </w:r>
            <w:r w:rsidRPr="00025FEA">
              <w:t>вые движения вперед и назад; упражнения пал</w:t>
            </w:r>
            <w:r w:rsidRPr="00025FEA">
              <w:t>ь</w:t>
            </w:r>
            <w:r w:rsidRPr="00025FEA">
              <w:t>чиковой гимнастики;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спины и гибкости позвоночника: повороты корп</w:t>
            </w:r>
            <w:r w:rsidRPr="00025FEA">
              <w:t>у</w:t>
            </w:r>
            <w:r w:rsidRPr="00025FEA">
              <w:t>са вправо и влево из разных исходных полож</w:t>
            </w:r>
            <w:r w:rsidRPr="00025FEA">
              <w:t>е</w:t>
            </w:r>
            <w:r w:rsidRPr="00025FEA">
              <w:t>ний, наклоны вперед, вправо, влево из положения стоя и сидя; поочередное поднимание и опуск</w:t>
            </w:r>
            <w:r w:rsidRPr="00025FEA">
              <w:t>а</w:t>
            </w:r>
            <w:r w:rsidRPr="00025FEA">
              <w:t>ние ног лежа на спине;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упражнения для развития и укрепления мышц ног и брюшного пресса: сгибание и разгибание ног, махи ногами из положения стоя, держась за оп</w:t>
            </w:r>
            <w:r w:rsidRPr="00025FEA">
              <w:t>о</w:t>
            </w:r>
            <w:r w:rsidRPr="00025FEA">
              <w:t>ру, лежа на боку, сидя, стоя на четвереньках; в</w:t>
            </w:r>
            <w:r w:rsidRPr="00025FEA">
              <w:t>ы</w:t>
            </w:r>
            <w:r w:rsidRPr="00025FEA">
              <w:lastRenderedPageBreak/>
              <w:t>пады вперед и в сторону; приседания у стены (з</w:t>
            </w:r>
            <w:r w:rsidRPr="00025FEA">
              <w:t>а</w:t>
            </w:r>
            <w:r w:rsidRPr="00025FEA">
              <w:t>тылок, лопатки, ягодицы и пятки касаются ст</w:t>
            </w:r>
            <w:r w:rsidRPr="00025FEA">
              <w:t>е</w:t>
            </w:r>
            <w:r w:rsidRPr="00025FEA">
              <w:t>ны); подошвенное и тыльное сгибание и разгиб</w:t>
            </w:r>
            <w:r w:rsidRPr="00025FEA">
              <w:t>а</w:t>
            </w:r>
            <w:r w:rsidRPr="00025FEA">
              <w:t>ние стоп; захватывание предметов ступнями и пальцами ног, перекладывание их с места на м</w:t>
            </w:r>
            <w:r w:rsidRPr="00025FEA">
              <w:t>е</w:t>
            </w:r>
            <w:r w:rsidRPr="00025FEA">
              <w:t>сто.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</w:t>
            </w:r>
            <w:r w:rsidRPr="00025FEA">
              <w:t>м</w:t>
            </w:r>
            <w:r w:rsidRPr="00025FEA">
              <w:t>плитудой, с музыкальным сопровождением. Предлагает упражнения с разноименными движ</w:t>
            </w:r>
            <w:r w:rsidRPr="00025FEA">
              <w:t>е</w:t>
            </w:r>
            <w:r w:rsidRPr="00025FEA">
              <w:t>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</w:t>
            </w:r>
            <w:r w:rsidRPr="00025FEA">
              <w:t>р</w:t>
            </w:r>
            <w:r w:rsidRPr="00025FEA">
              <w:t>живает и поощряет инициативу, самостоятел</w:t>
            </w:r>
            <w:r w:rsidRPr="00025FEA">
              <w:t>ь</w:t>
            </w:r>
            <w:r w:rsidRPr="00025FEA">
              <w:t>ность и творчество детей (придумать новое упражнение или комбинацию из знакомых дв</w:t>
            </w:r>
            <w:r w:rsidRPr="00025FEA">
              <w:t>и</w:t>
            </w:r>
            <w:r w:rsidRPr="00025FEA">
              <w:t>жений). Разученные упражнения включаются в комплексы утренней гимнастики, физкультм</w:t>
            </w:r>
            <w:r w:rsidRPr="00025FEA">
              <w:t>и</w:t>
            </w:r>
            <w:r w:rsidRPr="00025FEA">
              <w:t>нутки и другие формы физкультурно-оздоровительной работы.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Ритмическая гимнастика: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музыкально-ритмические упражнения и компле</w:t>
            </w:r>
            <w:r w:rsidRPr="00025FEA">
              <w:t>к</w:t>
            </w:r>
            <w:r w:rsidRPr="00025FEA">
              <w:t>сы общеразвивающих упражнений (ритмической гимнастики) педагог включает в содержание фи</w:t>
            </w:r>
            <w:r w:rsidRPr="00025FEA">
              <w:t>з</w:t>
            </w:r>
            <w:r w:rsidRPr="00025FEA">
              <w:t>культурных занятий, в физкультминутки, утре</w:t>
            </w:r>
            <w:r w:rsidRPr="00025FEA">
              <w:t>н</w:t>
            </w:r>
            <w:r w:rsidRPr="00025FEA">
              <w:t xml:space="preserve">нюю гимнастику, различные формы активного отдыха и подвижные игры. </w:t>
            </w:r>
            <w:r>
              <w:t>И</w:t>
            </w:r>
            <w:r w:rsidRPr="00025FEA">
              <w:t>спольз</w:t>
            </w:r>
            <w:r>
              <w:t>уются</w:t>
            </w:r>
            <w:r w:rsidRPr="00025FEA">
              <w:t xml:space="preserve"> след</w:t>
            </w:r>
            <w:r w:rsidRPr="00025FEA">
              <w:t>у</w:t>
            </w:r>
            <w:r w:rsidRPr="00025FEA">
              <w:t>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</w:t>
            </w:r>
            <w:r w:rsidRPr="00025FEA">
              <w:t>е</w:t>
            </w:r>
            <w:r w:rsidRPr="00025FEA">
              <w:t>нием вперед, назад а сторону, кружение, подск</w:t>
            </w:r>
            <w:r w:rsidRPr="00025FEA">
              <w:t>о</w:t>
            </w:r>
            <w:r w:rsidRPr="00025FEA">
              <w:t>ки, приседание с выставлением ноги вперед, в сторону на носок и на пятку, комбинации из двух-трех движений в сочетании с хлопками, с прит</w:t>
            </w:r>
            <w:r w:rsidRPr="00025FEA">
              <w:t>о</w:t>
            </w:r>
            <w:r w:rsidRPr="00025FEA">
              <w:t>пом, движениями рук, в сторону в такт и ритм м</w:t>
            </w:r>
            <w:r w:rsidRPr="00025FEA">
              <w:t>у</w:t>
            </w:r>
            <w:r w:rsidRPr="00025FEA">
              <w:t>зыки.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Строевые упражнения: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совершенствует навыки детей в постро</w:t>
            </w:r>
            <w:r w:rsidRPr="00025FEA">
              <w:t>е</w:t>
            </w:r>
            <w:r w:rsidRPr="00025FEA">
              <w:t>нии, перестроении, передвижении строем: быс</w:t>
            </w:r>
            <w:r w:rsidRPr="00025FEA">
              <w:t>т</w:t>
            </w:r>
            <w:r w:rsidRPr="00025FEA">
              <w:t>рое и самостоятельное построение в колонну по одному и по два, в круг, в шеренгу; равнение в колонне, шеренге; перестроение из одной коло</w:t>
            </w:r>
            <w:r w:rsidRPr="00025FEA">
              <w:t>н</w:t>
            </w:r>
            <w:r w:rsidRPr="00025FEA">
              <w:t>ны в колонну по двое, по трое, по четыре на ходу, из одного круга в несколько (2 - ; расчет на пе</w:t>
            </w:r>
            <w:r w:rsidRPr="00025FEA">
              <w:t>р</w:t>
            </w:r>
            <w:r w:rsidRPr="00025FEA">
              <w:t xml:space="preserve">вый - второй и перестроение из одной шеренги в </w:t>
            </w:r>
            <w:r w:rsidRPr="00025FEA">
              <w:lastRenderedPageBreak/>
              <w:t>две; размыкание и смыкание приставным шагом; повороты направо, налево, кругом; повороты во время ходьбы на углах площадки.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C13B6B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C13B6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Подвижные игры:</w:t>
            </w:r>
          </w:p>
        </w:tc>
        <w:tc>
          <w:tcPr>
            <w:tcW w:w="2116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знакомить детей подвижным играм, поощряет использование детьми в сам</w:t>
            </w:r>
            <w:r w:rsidRPr="00025FEA">
              <w:t>о</w:t>
            </w:r>
            <w:r w:rsidRPr="00025FEA">
              <w:t>стоятельной деятельности разнообразных по с</w:t>
            </w:r>
            <w:r w:rsidRPr="00025FEA">
              <w:t>о</w:t>
            </w:r>
            <w:r w:rsidRPr="00025FEA">
              <w:t>держанию подвижных игр (в том числе, игр с элементами соревнования, игр-эстафет), спосо</w:t>
            </w:r>
            <w:r w:rsidRPr="00025FEA">
              <w:t>б</w:t>
            </w:r>
            <w:r w:rsidRPr="00025FEA">
              <w:t>ствующих развитию психофизических и личнос</w:t>
            </w:r>
            <w:r w:rsidRPr="00025FEA">
              <w:t>т</w:t>
            </w:r>
            <w:r w:rsidRPr="00025FEA">
              <w:t>ных качеств, координации движений, умению ориентироваться в пространстве.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поддерживает стремление детей самост</w:t>
            </w:r>
            <w:r w:rsidRPr="00025FEA">
              <w:t>о</w:t>
            </w:r>
            <w:r w:rsidRPr="00025FEA">
              <w:t>ятельно организовывать знакомые подвижные и</w:t>
            </w:r>
            <w:r w:rsidRPr="00025FEA">
              <w:t>г</w:t>
            </w:r>
            <w:r w:rsidRPr="00025FEA">
              <w:t>ры со сверстниками, справедливо оценивать свои результаты и результаты товарищей; побуждает проявлять смелость, находчивость, волевые кач</w:t>
            </w:r>
            <w:r w:rsidRPr="00025FEA">
              <w:t>е</w:t>
            </w:r>
            <w:r w:rsidRPr="00025FEA">
              <w:t>ства, честность, целеустремленность. Поощряет творчество детей, желание детей придумывать варианты игр, комбинировать движения, импр</w:t>
            </w:r>
            <w:r w:rsidRPr="00025FEA">
              <w:t>о</w:t>
            </w:r>
            <w:r w:rsidRPr="00025FEA">
              <w:t>визировать. Продолжает воспитывать сплоче</w:t>
            </w:r>
            <w:r w:rsidRPr="00025FEA">
              <w:t>н</w:t>
            </w:r>
            <w:r w:rsidRPr="00025FEA">
              <w:t>ность, взаимопомощь, чувство ответственности за успехи и достижения команды, стремление вн</w:t>
            </w:r>
            <w:r w:rsidRPr="00025FEA">
              <w:t>о</w:t>
            </w:r>
            <w:r w:rsidRPr="00025FEA">
              <w:t>сить свой вклад в победу команды, преодолевать трудности. Способствует формированию духо</w:t>
            </w:r>
            <w:r w:rsidRPr="00025FEA">
              <w:t>в</w:t>
            </w:r>
            <w:r w:rsidRPr="00025FEA">
              <w:t>но-нравственных качеств, основ патриотизма и гражданской идентичности.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C13B6B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C13B6B">
              <w:rPr>
                <w:rFonts w:ascii="Times New Roman" w:hAnsi="Times New Roman" w:cs="Times New Roman"/>
                <w:b w:val="0"/>
                <w:bCs w:val="0"/>
              </w:rPr>
              <w:t>Спортивные игры:</w:t>
            </w:r>
          </w:p>
        </w:tc>
        <w:tc>
          <w:tcPr>
            <w:tcW w:w="2116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</w:t>
            </w:r>
            <w:r w:rsidRPr="00025FEA">
              <w:t>и</w:t>
            </w:r>
            <w:r w:rsidRPr="00025FEA">
              <w:t>ческих особенностей.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Городки: бросание биты сбоку, от плеча, занимая правильное исходное положение; знание 4 - 5 ф</w:t>
            </w:r>
            <w:r w:rsidRPr="00025FEA">
              <w:t>и</w:t>
            </w:r>
            <w:r w:rsidRPr="00025FEA">
              <w:t xml:space="preserve">гур, выбивание городков с </w:t>
            </w:r>
            <w:proofErr w:type="spellStart"/>
            <w:r w:rsidRPr="00025FEA">
              <w:t>полукона</w:t>
            </w:r>
            <w:proofErr w:type="spellEnd"/>
            <w:r w:rsidRPr="00025FEA">
              <w:t xml:space="preserve"> и кона при наименьшем количестве бросков бит.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</w:t>
            </w:r>
            <w:r w:rsidRPr="00025FEA">
              <w:t>е</w:t>
            </w:r>
            <w:r w:rsidRPr="00025FEA">
              <w:t>ниях, останавливаясь и снова передвигаясь по сигналу.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Элементы футбола: передача мяча друг другу, о</w:t>
            </w:r>
            <w:r w:rsidRPr="00025FEA">
              <w:t>т</w:t>
            </w:r>
            <w:r w:rsidRPr="00025FEA">
              <w:t xml:space="preserve">бивая его правой и левой ногой, стоя на месте; ведение мяч </w:t>
            </w:r>
            <w:r>
              <w:t>«</w:t>
            </w:r>
            <w:r w:rsidRPr="00025FEA">
              <w:t>змейкой</w:t>
            </w:r>
            <w:r>
              <w:t>»</w:t>
            </w:r>
            <w:r w:rsidRPr="00025FEA">
              <w:t xml:space="preserve"> между расставленными предметами, попадание в предметы, забивание </w:t>
            </w:r>
            <w:r w:rsidRPr="00025FEA">
              <w:lastRenderedPageBreak/>
              <w:t>мяча в ворота, игра по упрощенным правилам.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Элементы хоккея: (без коньков - на снегу, на тр</w:t>
            </w:r>
            <w:r w:rsidRPr="00025FEA">
              <w:t>а</w:t>
            </w:r>
            <w:r w:rsidRPr="00025FEA">
              <w:t>ве): ведение шайбы клюшкой, не отрывая ее от шайбы; прокатывание шайбы клюшкой друг др</w:t>
            </w:r>
            <w:r w:rsidRPr="00025FEA">
              <w:t>у</w:t>
            </w:r>
            <w:r w:rsidRPr="00025FEA">
              <w:t>гу, задерживание шайбы клюшкой; ведение ша</w:t>
            </w:r>
            <w:r w:rsidRPr="00025FEA">
              <w:t>й</w:t>
            </w:r>
            <w:r w:rsidRPr="00025FEA">
              <w:t>бы клюшкой вокруг предметов и между ними; з</w:t>
            </w:r>
            <w:r w:rsidRPr="00025FEA">
              <w:t>а</w:t>
            </w:r>
            <w:r w:rsidRPr="00025FEA">
              <w:t>брасывание шайбы в ворота, держа клюшку двумя руками (справа и слева); попадание шайбой в в</w:t>
            </w:r>
            <w:r w:rsidRPr="00025FEA">
              <w:t>о</w:t>
            </w:r>
            <w:r w:rsidRPr="00025FEA">
              <w:t>рота, ударяя по ней с места и после ведения.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Бадминтон: перебрасывание волана ракеткой на сторону партнера без сетки, через сетку, правил</w:t>
            </w:r>
            <w:r w:rsidRPr="00025FEA">
              <w:t>ь</w:t>
            </w:r>
            <w:r w:rsidRPr="00025FEA">
              <w:t>но удерживая ракетку.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Элементы настольного тенниса: подготовител</w:t>
            </w:r>
            <w:r w:rsidRPr="00025FEA">
              <w:t>ь</w:t>
            </w:r>
            <w:r w:rsidRPr="00025FEA">
              <w:t>ные упражнения с ракеткой и мячом (подбрас</w:t>
            </w:r>
            <w:r w:rsidRPr="00025FEA">
              <w:t>ы</w:t>
            </w:r>
            <w:r w:rsidRPr="00025FEA">
              <w:t>вать и ловить мяч одной рукой, ракеткой с ударом о пол, о стену); подача мяча через сетку после его отскока от стола.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C13B6B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C13B6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Спортивные упражнения:</w:t>
            </w:r>
          </w:p>
        </w:tc>
        <w:tc>
          <w:tcPr>
            <w:tcW w:w="2116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педагог продолжает обучать детей спортивным упражнениям на прогулке или во время физкул</w:t>
            </w:r>
            <w:r w:rsidRPr="00025FEA">
              <w:t>ь</w:t>
            </w:r>
            <w:r w:rsidRPr="00025FEA">
              <w:t>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санках: игровые задания и соревнов</w:t>
            </w:r>
            <w:r w:rsidRPr="00025FEA">
              <w:t>а</w:t>
            </w:r>
            <w:r w:rsidRPr="00025FEA">
              <w:t>ния в катании на санях на скорость.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Ходьба на лыжах: скользящим шагом по лыжне, заложив руки за спину 500 - 600 метров в медле</w:t>
            </w:r>
            <w:r w:rsidRPr="00025FEA">
              <w:t>н</w:t>
            </w:r>
            <w:r w:rsidRPr="00025FEA">
              <w:t xml:space="preserve">ном темпе в зависимости от погодных условий; попеременным </w:t>
            </w:r>
            <w:proofErr w:type="spellStart"/>
            <w:r w:rsidRPr="00025FEA">
              <w:t>двухшажным</w:t>
            </w:r>
            <w:proofErr w:type="spellEnd"/>
            <w:r w:rsidRPr="00025FEA">
              <w:t xml:space="preserve"> ходом (с палками); повороты переступанием в движении; подним</w:t>
            </w:r>
            <w:r w:rsidRPr="00025FEA">
              <w:t>а</w:t>
            </w:r>
            <w:r w:rsidRPr="00025FEA">
              <w:t xml:space="preserve">ние на горку </w:t>
            </w:r>
            <w:r>
              <w:t>«</w:t>
            </w:r>
            <w:r w:rsidRPr="00025FEA">
              <w:t>лесенкой</w:t>
            </w:r>
            <w:r>
              <w:t>»</w:t>
            </w:r>
            <w:r w:rsidRPr="00025FEA">
              <w:t xml:space="preserve">, </w:t>
            </w:r>
            <w:r>
              <w:t>«</w:t>
            </w:r>
            <w:r w:rsidRPr="00025FEA">
              <w:t>елочкой</w:t>
            </w:r>
            <w:r>
              <w:t>»</w:t>
            </w:r>
            <w:r w:rsidRPr="00025FEA">
              <w:t>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коньках: удержание равновесия и принятие исходного положения на коньках (на снегу, на льду); приседания из исходного полож</w:t>
            </w:r>
            <w:r w:rsidRPr="00025FEA">
              <w:t>е</w:t>
            </w:r>
            <w:r w:rsidRPr="00025FEA">
              <w:t>ния; скольжение на двух ногах с разбега; повор</w:t>
            </w:r>
            <w:r w:rsidRPr="00025FEA">
              <w:t>о</w:t>
            </w:r>
            <w:r w:rsidRPr="00025FEA">
              <w:t>ты направо и налево во время скольжения, то</w:t>
            </w:r>
            <w:r w:rsidRPr="00025FEA">
              <w:t>р</w:t>
            </w:r>
            <w:r w:rsidRPr="00025FEA">
              <w:t>можения; скольжение на правой и левой ноге, п</w:t>
            </w:r>
            <w:r w:rsidRPr="00025FEA">
              <w:t>о</w:t>
            </w:r>
            <w:r w:rsidRPr="00025FEA">
              <w:t>переменно отталкиваясь.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Катание на двухколесном велосипеде, самокате: по прямой, по кругу, змейкой, объезжая препя</w:t>
            </w:r>
            <w:r w:rsidRPr="00025FEA">
              <w:t>т</w:t>
            </w:r>
            <w:r w:rsidRPr="00025FEA">
              <w:t>ствие, на скорость.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Плавание: погружение в воду с головой с откр</w:t>
            </w:r>
            <w:r w:rsidRPr="00025FEA">
              <w:t>ы</w:t>
            </w:r>
            <w:r w:rsidRPr="00025FEA">
              <w:t>тыми глазами, скольжение на груди и спине, дв</w:t>
            </w:r>
            <w:r w:rsidRPr="00025FEA">
              <w:t>и</w:t>
            </w:r>
            <w:r w:rsidRPr="00025FEA">
              <w:t xml:space="preserve">гая ногами (вверх - вниз); </w:t>
            </w:r>
            <w:proofErr w:type="spellStart"/>
            <w:r w:rsidRPr="00025FEA">
              <w:t>проплывание</w:t>
            </w:r>
            <w:proofErr w:type="spellEnd"/>
            <w:r w:rsidRPr="00025FEA">
              <w:t xml:space="preserve"> в воротца, с надувной игрушкой или кругом в руках и без; произвольным стилем (от 10 - 15 м); упражнения комплексов </w:t>
            </w:r>
            <w:proofErr w:type="spellStart"/>
            <w:r w:rsidRPr="00025FEA">
              <w:t>гидроаэробики</w:t>
            </w:r>
            <w:proofErr w:type="spellEnd"/>
            <w:r w:rsidRPr="00025FEA">
              <w:t xml:space="preserve"> в воде у бортика и без опоры.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C13B6B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C13B6B">
              <w:rPr>
                <w:rFonts w:ascii="Times New Roman" w:hAnsi="Times New Roman" w:cs="Times New Roman"/>
                <w:b w:val="0"/>
                <w:bCs w:val="0"/>
              </w:rPr>
              <w:t>Формирование основ здорового образа жизни:</w:t>
            </w:r>
          </w:p>
        </w:tc>
        <w:tc>
          <w:tcPr>
            <w:tcW w:w="2116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25FEA">
              <w:rPr>
                <w:rFonts w:ascii="Times New Roman" w:hAnsi="Times New Roman" w:cs="Times New Roman"/>
                <w:b w:val="0"/>
                <w:bCs w:val="0"/>
              </w:rPr>
              <w:t>педагог расширяет, уточняет и закрепляет пре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д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 xml:space="preserve">ставления о факторах, положительно влияющих на здоровье, роли физической культуры и спорта в укреплении здоровья; разных видах спорта 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(санный спорт, борьба, теннис, синхронное пл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вание и другие), спортивных событиях и дост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жениях отечественных спортсменов. Дает д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ступные по возрасту представления о профила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к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тике и охране здоровья, правилах безопасного п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ведения в двигательной деятельности (при акти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ном беге, прыжках, играх-эстафетах, взаимоде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й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ствии с партнером, в играх и упражнениях с м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кой, формирует представление о том, как оказ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вать элементарную первую помощь, оценивать свое самочувствие; воспитывает чувство состр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дания к людям с особенностями здоровья, по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д</w:t>
            </w:r>
            <w:r w:rsidRPr="00025FEA">
              <w:rPr>
                <w:rFonts w:ascii="Times New Roman" w:hAnsi="Times New Roman" w:cs="Times New Roman"/>
                <w:b w:val="0"/>
                <w:bCs w:val="0"/>
              </w:rPr>
              <w:t>держивает стремление детей заботиться о своем здоровье и самочувствии других людей.</w:t>
            </w:r>
          </w:p>
        </w:tc>
      </w:tr>
      <w:tr w:rsidR="00C57629" w:rsidRPr="00025FEA" w:rsidTr="00C57629">
        <w:tc>
          <w:tcPr>
            <w:tcW w:w="2132" w:type="dxa"/>
          </w:tcPr>
          <w:p w:rsidR="00C57629" w:rsidRPr="00C13B6B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C13B6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Активный отдых</w:t>
            </w:r>
          </w:p>
        </w:tc>
        <w:tc>
          <w:tcPr>
            <w:tcW w:w="2116" w:type="dxa"/>
            <w:vMerge/>
          </w:tcPr>
          <w:p w:rsidR="00C57629" w:rsidRPr="00025FEA" w:rsidRDefault="00C57629" w:rsidP="00C57629">
            <w:pPr>
              <w:pStyle w:val="ConsPlusTitle"/>
              <w:contextualSpacing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</w:tcPr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Физкультурные праздники и досуги: педагоги о</w:t>
            </w:r>
            <w:r w:rsidRPr="00025FEA">
              <w:t>р</w:t>
            </w:r>
            <w:r w:rsidRPr="00025FEA">
              <w:t>ганизуют праздники (2 раза в год, продолжител</w:t>
            </w:r>
            <w:r w:rsidRPr="00025FEA">
              <w:t>ь</w:t>
            </w:r>
            <w:r w:rsidRPr="00025FEA">
              <w:t>ностью не более 1,5 часов). Содержание праздн</w:t>
            </w:r>
            <w:r w:rsidRPr="00025FEA">
              <w:t>и</w:t>
            </w:r>
            <w:r w:rsidRPr="00025FEA">
              <w:t>ков предусматривают сезонные спортивные упражнения, элементы соревнования, с включ</w:t>
            </w:r>
            <w:r w:rsidRPr="00025FEA">
              <w:t>е</w:t>
            </w:r>
            <w:r w:rsidRPr="00025FEA">
              <w:t>нием игр-эстафет, спортивных игр, на базе ранее освоенных физических упражнений.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Досуг организуется 1 - 2 раза в месяц во второй половине дня преимущественно на свежем возд</w:t>
            </w:r>
            <w:r w:rsidRPr="00025FEA">
              <w:t>у</w:t>
            </w:r>
            <w:r w:rsidRPr="00025FEA">
              <w:t>хе, продолжительностью 40 - 45 минут. Содерж</w:t>
            </w:r>
            <w:r w:rsidRPr="00025FEA">
              <w:t>а</w:t>
            </w:r>
            <w:r w:rsidRPr="00025FEA">
              <w:t>ние досуга включает: подвижные игры, в том чи</w:t>
            </w:r>
            <w:r w:rsidRPr="00025FEA">
              <w:t>с</w:t>
            </w:r>
            <w:r w:rsidRPr="00025FEA">
              <w:t>ле, игры народов России, игры-эстафеты, муз</w:t>
            </w:r>
            <w:r w:rsidRPr="00025FEA">
              <w:t>ы</w:t>
            </w:r>
            <w:r w:rsidRPr="00025FEA">
              <w:t>кально-ритмические упражнения, импровизацию, танцевальные упражнения, творческие задания.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Досуги и праздники направлены на решение задач приобщения к здоровому образу жизни, име</w:t>
            </w:r>
            <w:r>
              <w:t>ют</w:t>
            </w:r>
            <w:r w:rsidRPr="00025FEA">
              <w:t xml:space="preserve"> социально-значимую и патриотическую тематику, посвящаться государственным праздникам, ярким спортивным событиям и достижениям выда</w:t>
            </w:r>
            <w:r w:rsidRPr="00025FEA">
              <w:t>ю</w:t>
            </w:r>
            <w:r w:rsidRPr="00025FEA">
              <w:t>щихся спортсменов.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Дни здоровья: проводятся 1 раз в квартал. В этот день педагог организует оздоровительные мер</w:t>
            </w:r>
            <w:r w:rsidRPr="00025FEA">
              <w:t>о</w:t>
            </w:r>
            <w:r w:rsidRPr="00025FEA">
              <w:t>приятия, в том числе физкультурные досуги, и туристские прогулки.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Туристские прогулки и экскурсии организуются при наличии возможностей дополнительного с</w:t>
            </w:r>
            <w:r w:rsidRPr="00025FEA">
              <w:t>о</w:t>
            </w:r>
            <w:r w:rsidRPr="00025FEA">
              <w:t>провождения и организации санитарных стоянок.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 xml:space="preserve"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</w:t>
            </w:r>
            <w:r w:rsidRPr="00025FEA">
              <w:lastRenderedPageBreak/>
              <w:t>подвижные игры и соревнования, наблюдения за природой родного края, ознакомление с памятн</w:t>
            </w:r>
            <w:r w:rsidRPr="00025FEA">
              <w:t>и</w:t>
            </w:r>
            <w:r w:rsidRPr="00025FEA">
              <w:t>ками истории, боевой и трудовой славы, трудом людей разных профессий.</w:t>
            </w:r>
          </w:p>
          <w:p w:rsidR="00C57629" w:rsidRPr="00025FEA" w:rsidRDefault="00C57629" w:rsidP="00C57629">
            <w:pPr>
              <w:pStyle w:val="ConsPlusNormal"/>
              <w:contextualSpacing/>
            </w:pPr>
            <w:r w:rsidRPr="00025FEA">
              <w:t>Для организации детского туризма педагог фо</w:t>
            </w:r>
            <w:r w:rsidRPr="00025FEA">
              <w:t>р</w:t>
            </w:r>
            <w:r w:rsidRPr="00025FEA">
              <w:t>мирует представления о туризме, как форме а</w:t>
            </w:r>
            <w:r w:rsidRPr="00025FEA">
              <w:t>к</w:t>
            </w:r>
            <w:r w:rsidRPr="00025FEA">
              <w:t>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</w:t>
            </w:r>
            <w:r w:rsidRPr="00025FEA">
              <w:t>е</w:t>
            </w:r>
            <w:r w:rsidRPr="00025FEA">
              <w:t>зультаты наблюдений, ориентироваться на мес</w:t>
            </w:r>
            <w:r w:rsidRPr="00025FEA">
              <w:t>т</w:t>
            </w:r>
            <w:r w:rsidRPr="00025FEA">
              <w:t>ности, оказывать помощь товарищу, осуществлять страховку при преодолении препятствий, собл</w:t>
            </w:r>
            <w:r w:rsidRPr="00025FEA">
              <w:t>ю</w:t>
            </w:r>
            <w:r w:rsidRPr="00025FEA">
              <w:t>дать правила гигиены и безопасного поведения во время туристской прогулки.</w:t>
            </w:r>
          </w:p>
        </w:tc>
      </w:tr>
    </w:tbl>
    <w:p w:rsidR="00C57629" w:rsidRPr="00025FEA" w:rsidRDefault="00C57629" w:rsidP="00C57629">
      <w:pPr>
        <w:pStyle w:val="ConsPlusNormal"/>
        <w:ind w:firstLine="709"/>
        <w:contextualSpacing/>
        <w:jc w:val="both"/>
      </w:pPr>
    </w:p>
    <w:p w:rsidR="00C57629" w:rsidRPr="00025FEA" w:rsidRDefault="00C57629" w:rsidP="00C57629">
      <w:pPr>
        <w:pStyle w:val="ConsPlusNormal"/>
        <w:ind w:firstLine="709"/>
        <w:contextualSpacing/>
        <w:jc w:val="both"/>
      </w:pPr>
      <w:r w:rsidRPr="00025FEA">
        <w:t>3.</w:t>
      </w:r>
      <w:r w:rsidR="009B59BE">
        <w:t>1.</w:t>
      </w:r>
      <w:r w:rsidRPr="00025FEA">
        <w:t xml:space="preserve">6.7. Решение совокупных задач воспитания в рамках образовательной области </w:t>
      </w:r>
      <w:r>
        <w:t>«</w:t>
      </w:r>
      <w:r w:rsidRPr="00025FEA">
        <w:t>Ф</w:t>
      </w:r>
      <w:r w:rsidRPr="00025FEA">
        <w:t>и</w:t>
      </w:r>
      <w:r w:rsidRPr="00025FEA">
        <w:t>зическое развитие</w:t>
      </w:r>
      <w:r>
        <w:t>»</w:t>
      </w:r>
      <w:r w:rsidRPr="00025FEA">
        <w:t xml:space="preserve"> направлено на приобщение детей к ценностям </w:t>
      </w:r>
      <w:r>
        <w:t>«</w:t>
      </w:r>
      <w:r w:rsidRPr="00025FEA">
        <w:t>Жизнь</w:t>
      </w:r>
      <w:r>
        <w:t>»</w:t>
      </w:r>
      <w:r w:rsidRPr="00025FEA">
        <w:t xml:space="preserve">, </w:t>
      </w:r>
      <w:r>
        <w:t>«</w:t>
      </w:r>
      <w:r w:rsidRPr="00025FEA">
        <w:t>Здоровье</w:t>
      </w:r>
      <w:r>
        <w:t>»</w:t>
      </w:r>
      <w:r w:rsidRPr="00025FEA">
        <w:t>, что предполагает: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осознанного отношения к жизни как основоположной ценности и зд</w:t>
      </w:r>
      <w:r w:rsidRPr="00025FEA">
        <w:t>о</w:t>
      </w:r>
      <w:r w:rsidRPr="00025FEA">
        <w:t>ровью как совокупности физического, духовного и социального благополучия человека;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 xml:space="preserve">формирование у ребенка </w:t>
      </w:r>
      <w:proofErr w:type="spellStart"/>
      <w:r w:rsidRPr="00025FEA">
        <w:t>возрастосообразных</w:t>
      </w:r>
      <w:proofErr w:type="spellEnd"/>
      <w:r w:rsidRPr="00025FEA">
        <w:t xml:space="preserve"> представлений и знаний в области физической культуры, здоровья и безопасного образа жизни;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воспитание активности, самостоятельности, самоуважения,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коммуникабельности, уверенности и других личностных качеств;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приобщение детей к ценностям, нормам и знаниям физической культуры в целях их физического развития и саморазвития;</w:t>
      </w:r>
    </w:p>
    <w:p w:rsidR="00C57629" w:rsidRPr="00025FEA" w:rsidRDefault="00C57629" w:rsidP="007A7A55">
      <w:pPr>
        <w:pStyle w:val="ConsPlusNormal"/>
        <w:numPr>
          <w:ilvl w:val="0"/>
          <w:numId w:val="21"/>
        </w:numPr>
        <w:ind w:left="0" w:firstLine="709"/>
        <w:contextualSpacing/>
        <w:jc w:val="both"/>
      </w:pPr>
      <w:r w:rsidRPr="00025FEA">
        <w:t>формирование у ребенка основных гигиенических навыков, представлений о зд</w:t>
      </w:r>
      <w:r w:rsidRPr="00025FEA">
        <w:t>о</w:t>
      </w:r>
      <w:r w:rsidRPr="00025FEA">
        <w:t>ровом образе жизни.</w:t>
      </w:r>
    </w:p>
    <w:p w:rsidR="00C57629" w:rsidRDefault="00C57629" w:rsidP="00F819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C57629" w:rsidRDefault="00C57629" w:rsidP="00F819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BD64DC" w:rsidRPr="006070F3" w:rsidRDefault="00BD64DC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070F3">
        <w:rPr>
          <w:rFonts w:ascii="Times New Roman CYR" w:eastAsia="Times New Roman" w:hAnsi="Times New Roman CYR" w:cs="Times New Roman CYR"/>
          <w:b/>
          <w:sz w:val="24"/>
          <w:szCs w:val="24"/>
        </w:rPr>
        <w:br w:type="page"/>
      </w:r>
    </w:p>
    <w:p w:rsidR="00E45E2D" w:rsidRPr="00025FEA" w:rsidRDefault="00E45E2D" w:rsidP="00E45E2D">
      <w:pPr>
        <w:pStyle w:val="ConsPlusNormal"/>
        <w:ind w:firstLine="709"/>
        <w:contextualSpacing/>
        <w:jc w:val="both"/>
        <w:rPr>
          <w:b/>
          <w:bCs/>
        </w:rPr>
      </w:pPr>
      <w:r w:rsidRPr="00025FEA">
        <w:rPr>
          <w:b/>
          <w:bCs/>
        </w:rPr>
        <w:lastRenderedPageBreak/>
        <w:t>3.</w:t>
      </w:r>
      <w:r>
        <w:rPr>
          <w:b/>
          <w:bCs/>
        </w:rPr>
        <w:t>1.</w:t>
      </w:r>
      <w:r w:rsidRPr="00025FEA">
        <w:rPr>
          <w:b/>
          <w:bCs/>
        </w:rPr>
        <w:t>7. Вариативные формы, способы, методы и средства реализации образовател</w:t>
      </w:r>
      <w:r w:rsidRPr="00025FEA">
        <w:rPr>
          <w:b/>
          <w:bCs/>
        </w:rPr>
        <w:t>ь</w:t>
      </w:r>
      <w:r w:rsidRPr="00025FEA">
        <w:rPr>
          <w:b/>
          <w:bCs/>
        </w:rPr>
        <w:t>ной программы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>
        <w:t>1.</w:t>
      </w:r>
      <w:r w:rsidRPr="00025FEA">
        <w:t>7.1.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>
        <w:t>1.</w:t>
      </w:r>
      <w:r w:rsidRPr="00025FEA">
        <w:t>7</w:t>
      </w:r>
      <w:r>
        <w:t xml:space="preserve">.2.Структурное подразделение Ангарский детский сад </w:t>
      </w:r>
      <w:r w:rsidRPr="00025FEA">
        <w:t>использует сетевую форму реализации ОП ДО и</w:t>
      </w:r>
      <w:r>
        <w:t xml:space="preserve">ли </w:t>
      </w:r>
      <w:r w:rsidRPr="00025FEA">
        <w:t>отдельны</w:t>
      </w:r>
      <w:r>
        <w:t>е</w:t>
      </w:r>
      <w:r w:rsidRPr="00025FEA">
        <w:t xml:space="preserve"> компонент</w:t>
      </w:r>
      <w:r>
        <w:t>ы</w:t>
      </w:r>
      <w:r w:rsidRPr="00025FEA">
        <w:t>, предусмотренны</w:t>
      </w:r>
      <w:r>
        <w:t>е</w:t>
      </w:r>
      <w:r w:rsidRPr="00025FEA">
        <w:t xml:space="preserve"> ОП. Сетевая форма обесп</w:t>
      </w:r>
      <w:r w:rsidRPr="00025FEA">
        <w:t>е</w:t>
      </w:r>
      <w:r w:rsidRPr="00025FEA">
        <w:t>чивает возможность освоения обучающимися ОП ДО с использованием ресурсов нескольких организаций, осуществляющих образовательную деятельность, а также с использованием р</w:t>
      </w:r>
      <w:r w:rsidRPr="00025FEA">
        <w:t>е</w:t>
      </w:r>
      <w:r w:rsidRPr="00025FEA">
        <w:t>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</w:t>
      </w:r>
      <w:r w:rsidRPr="00025FEA">
        <w:t>т</w:t>
      </w:r>
      <w:r w:rsidRPr="00025FEA">
        <w:t>ношения.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7.3. При реализации ОП ДО используются различные образовательные технологии, в том числе дистанционные образовательные технологии, электронное обучение, исключая обр</w:t>
      </w:r>
      <w:r w:rsidRPr="00025FEA">
        <w:t>а</w:t>
      </w:r>
      <w:r w:rsidRPr="00025FEA">
        <w:t>зовательные технологии, которые могут нанести вред здоровью детей. Применение электронн</w:t>
      </w:r>
      <w:r w:rsidRPr="00025FEA">
        <w:t>о</w:t>
      </w:r>
      <w:r w:rsidRPr="00025FEA">
        <w:t xml:space="preserve">го обучения, дистанционных образовательных технологий, а также работа с электронными средствами обучения при реализации ОП осуществляется в соответствии с требованиями </w:t>
      </w:r>
      <w:hyperlink r:id="rId25" w:history="1">
        <w:r w:rsidRPr="00025FEA">
          <w:rPr>
            <w:color w:val="0000FF"/>
          </w:rPr>
          <w:t>СП 2.4.3648-20</w:t>
        </w:r>
      </w:hyperlink>
      <w:r w:rsidRPr="00025FEA">
        <w:t xml:space="preserve"> и </w:t>
      </w:r>
      <w:hyperlink r:id="rId26" w:history="1">
        <w:r w:rsidRPr="00025FEA">
          <w:rPr>
            <w:color w:val="0000FF"/>
          </w:rPr>
          <w:t>СанПиН 1.2.3685-21</w:t>
        </w:r>
      </w:hyperlink>
      <w:r w:rsidRPr="00025FEA">
        <w:t>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7.4. Формы, способы, методы и средства реализации </w:t>
      </w:r>
      <w:bookmarkStart w:id="16" w:name="_Hlk132799512"/>
      <w:r w:rsidRPr="00025FEA">
        <w:t xml:space="preserve">ОП ДО </w:t>
      </w:r>
      <w:bookmarkEnd w:id="16"/>
      <w:r w:rsidRPr="00025FEA">
        <w:t xml:space="preserve">педагог </w:t>
      </w:r>
      <w:r>
        <w:t xml:space="preserve">ДОУ </w:t>
      </w:r>
      <w:r w:rsidRPr="00025FEA">
        <w:t>определяет самостоятельно в соответствии с задачами воспитания и обучения, возрастными и индивид</w:t>
      </w:r>
      <w:r w:rsidRPr="00025FEA">
        <w:t>у</w:t>
      </w:r>
      <w:r w:rsidRPr="00025FEA">
        <w:t>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</w:t>
      </w:r>
      <w:r w:rsidRPr="00025FEA">
        <w:t>е</w:t>
      </w:r>
      <w:r w:rsidRPr="00025FEA">
        <w:t>нительно к конкретной возрастной группе детей.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7.5. Согласно </w:t>
      </w:r>
      <w:hyperlink r:id="rId27" w:history="1">
        <w:r w:rsidRPr="00025FEA">
          <w:rPr>
            <w:color w:val="0000FF"/>
          </w:rPr>
          <w:t>ФГОС ДО</w:t>
        </w:r>
      </w:hyperlink>
      <w:r w:rsidRPr="00025FEA">
        <w:t xml:space="preserve"> педагог использует различные формы реализации ОП ДО в соответствии с видом детской деятельности и возрастными особенностями детей: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69"/>
        <w:gridCol w:w="8207"/>
      </w:tblGrid>
      <w:tr w:rsidR="00E45E2D" w:rsidRPr="00025FEA" w:rsidTr="00E45E2D">
        <w:tc>
          <w:tcPr>
            <w:tcW w:w="1569" w:type="dxa"/>
          </w:tcPr>
          <w:p w:rsidR="00E45E2D" w:rsidRPr="0095334D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95334D">
              <w:rPr>
                <w:b/>
                <w:bCs/>
              </w:rPr>
              <w:t>Возраст</w:t>
            </w:r>
          </w:p>
        </w:tc>
        <w:tc>
          <w:tcPr>
            <w:tcW w:w="8207" w:type="dxa"/>
          </w:tcPr>
          <w:p w:rsidR="00E45E2D" w:rsidRPr="0095334D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95334D">
              <w:rPr>
                <w:b/>
                <w:bCs/>
              </w:rPr>
              <w:t>Вид детской деятельности</w:t>
            </w:r>
          </w:p>
        </w:tc>
      </w:tr>
      <w:tr w:rsidR="00E45E2D" w:rsidRPr="00025FEA" w:rsidTr="00E45E2D">
        <w:tc>
          <w:tcPr>
            <w:tcW w:w="1569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Ранний  во</w:t>
            </w:r>
            <w:r w:rsidRPr="00025FEA">
              <w:t>з</w:t>
            </w:r>
            <w:r w:rsidRPr="00025FEA">
              <w:t>раст (1 год 6 месяцев - 3 года)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</w:p>
        </w:tc>
        <w:tc>
          <w:tcPr>
            <w:tcW w:w="8207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предметная деятельность (орудийно-предметные действия - ест ложкой, пьет из кружки и другое);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экспериментирование с материалами и веществами (песок, вода, тесто и др</w:t>
            </w:r>
            <w:r w:rsidRPr="00025FEA">
              <w:t>у</w:t>
            </w:r>
            <w:r w:rsidRPr="00025FEA">
              <w:t>гие);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двигательная деятельность (основные движения, общеразвивающие упра</w:t>
            </w:r>
            <w:r w:rsidRPr="00025FEA">
              <w:t>ж</w:t>
            </w:r>
            <w:r w:rsidRPr="00025FEA">
              <w:t>нения, простые подвижные игры);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игровая деятельность (</w:t>
            </w:r>
            <w:proofErr w:type="spellStart"/>
            <w:r w:rsidRPr="00025FEA">
              <w:t>отобразительная</w:t>
            </w:r>
            <w:proofErr w:type="spellEnd"/>
            <w:r w:rsidRPr="00025FEA">
              <w:t xml:space="preserve"> и сюжетно-</w:t>
            </w:r>
            <w:proofErr w:type="spellStart"/>
            <w:r w:rsidRPr="00025FEA">
              <w:t>отобразительная</w:t>
            </w:r>
            <w:proofErr w:type="spellEnd"/>
            <w:r w:rsidRPr="00025FEA">
              <w:t xml:space="preserve"> игра, и</w:t>
            </w:r>
            <w:r w:rsidRPr="00025FEA">
              <w:t>г</w:t>
            </w:r>
            <w:r w:rsidRPr="00025FEA">
              <w:t>ры с дидактическими игрушками);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речевая (понимание речи взрослого, слушание и понимание стихов, активная речь);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изобразительная деятельность (рисование, лепка) и конструирование из ме</w:t>
            </w:r>
            <w:r w:rsidRPr="00025FEA">
              <w:t>л</w:t>
            </w:r>
            <w:r w:rsidRPr="00025FEA">
              <w:t>кого и крупного строительного материала;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музыкальная деятельность (слушание музыки и исполнительство, музыкал</w:t>
            </w:r>
            <w:r w:rsidRPr="00025FEA">
              <w:t>ь</w:t>
            </w:r>
            <w:r w:rsidRPr="00025FEA">
              <w:t>но-ритмические движения).</w:t>
            </w:r>
          </w:p>
        </w:tc>
      </w:tr>
      <w:tr w:rsidR="00E45E2D" w:rsidRPr="00025FEA" w:rsidTr="00E45E2D">
        <w:tc>
          <w:tcPr>
            <w:tcW w:w="1569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Дошкольный возраст (3 года - 8 лет)</w:t>
            </w:r>
          </w:p>
        </w:tc>
        <w:tc>
          <w:tcPr>
            <w:tcW w:w="8207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 xml:space="preserve">общение со взрослым (ситуативно-деловое, </w:t>
            </w:r>
            <w:proofErr w:type="spellStart"/>
            <w:r w:rsidRPr="00025FEA">
              <w:t>внеситуативно</w:t>
            </w:r>
            <w:proofErr w:type="spellEnd"/>
            <w:r w:rsidRPr="00025FEA">
              <w:t xml:space="preserve">-познавательное, </w:t>
            </w:r>
            <w:proofErr w:type="spellStart"/>
            <w:r w:rsidRPr="00025FEA">
              <w:t>внеситуативно</w:t>
            </w:r>
            <w:proofErr w:type="spellEnd"/>
            <w:r w:rsidRPr="00025FEA">
              <w:t xml:space="preserve">-личностное) и сверстниками (ситуативно-деловое, </w:t>
            </w:r>
            <w:proofErr w:type="spellStart"/>
            <w:r w:rsidRPr="00025FEA">
              <w:t>внеситу</w:t>
            </w:r>
            <w:r w:rsidRPr="00025FEA">
              <w:t>а</w:t>
            </w:r>
            <w:r w:rsidRPr="00025FEA">
              <w:lastRenderedPageBreak/>
              <w:t>тивно</w:t>
            </w:r>
            <w:proofErr w:type="spellEnd"/>
            <w:r w:rsidRPr="00025FEA">
              <w:t>-деловое);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речевая деятельность (слушание речи взрослого и сверстников, активная диалогическая и монологическая речь);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познавательно-исследовательская деятельность и экспериментирование; изобразительная деятельность (рисование, лепка, аппликация) и конструир</w:t>
            </w:r>
            <w:r w:rsidRPr="00025FEA">
              <w:t>о</w:t>
            </w:r>
            <w:r w:rsidRPr="00025FEA">
              <w:t>вание из разных материалов по образцу, условию и замыслу ребенка;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элементарная трудовая деятельность (самообслуживание, хозяйственно-бытовой труд, труд в природе, ручной труд);</w:t>
            </w:r>
          </w:p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музыкальная деятельность (слушание и понимание музыкальных произвед</w:t>
            </w:r>
            <w:r w:rsidRPr="00025FEA">
              <w:t>е</w:t>
            </w:r>
            <w:r w:rsidRPr="00025FEA">
              <w:t>ний, пение, музыкально-ритмические движения, игра на детских музыкал</w:t>
            </w:r>
            <w:r w:rsidRPr="00025FEA">
              <w:t>ь</w:t>
            </w:r>
            <w:r w:rsidRPr="00025FEA">
              <w:t>ных инструментах).</w:t>
            </w: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lastRenderedPageBreak/>
        <w:t>3.</w:t>
      </w:r>
      <w:r w:rsidR="00E12CFA">
        <w:t>1.</w:t>
      </w:r>
      <w:r w:rsidRPr="00025FEA">
        <w:t>7.6. Для достижения задач воспитания в ходе реализации ОП ДО педагоги использ</w:t>
      </w:r>
      <w:r w:rsidRPr="00025FEA">
        <w:t>у</w:t>
      </w:r>
      <w:r w:rsidRPr="00025FEA">
        <w:t>ют следующие методы:</w:t>
      </w:r>
    </w:p>
    <w:p w:rsidR="00E45E2D" w:rsidRPr="00025FEA" w:rsidRDefault="00E45E2D" w:rsidP="007A7A55">
      <w:pPr>
        <w:pStyle w:val="ConsPlusNormal"/>
        <w:numPr>
          <w:ilvl w:val="0"/>
          <w:numId w:val="10"/>
        </w:numPr>
        <w:ind w:left="0" w:firstLine="709"/>
        <w:contextualSpacing/>
        <w:jc w:val="both"/>
      </w:pPr>
      <w:r w:rsidRPr="00025FEA">
        <w:t>организации опыта поведения и деятельности (приучение к положительным фо</w:t>
      </w:r>
      <w:r w:rsidRPr="00025FEA">
        <w:t>р</w:t>
      </w:r>
      <w:r w:rsidRPr="00025FEA">
        <w:t>мам общественного поведения, упражнение, воспитывающие ситуации, игровые методы);</w:t>
      </w:r>
    </w:p>
    <w:p w:rsidR="00E45E2D" w:rsidRPr="00025FEA" w:rsidRDefault="00E45E2D" w:rsidP="007A7A55">
      <w:pPr>
        <w:pStyle w:val="ConsPlusNormal"/>
        <w:numPr>
          <w:ilvl w:val="0"/>
          <w:numId w:val="10"/>
        </w:numPr>
        <w:ind w:left="0" w:firstLine="709"/>
        <w:contextualSpacing/>
        <w:jc w:val="both"/>
      </w:pPr>
      <w:r w:rsidRPr="00025FEA"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E45E2D" w:rsidRPr="00025FEA" w:rsidRDefault="00E45E2D" w:rsidP="007A7A55">
      <w:pPr>
        <w:pStyle w:val="ConsPlusNormal"/>
        <w:numPr>
          <w:ilvl w:val="0"/>
          <w:numId w:val="10"/>
        </w:numPr>
        <w:ind w:left="0" w:firstLine="709"/>
        <w:contextualSpacing/>
        <w:jc w:val="both"/>
      </w:pPr>
      <w:r w:rsidRPr="00025FEA">
        <w:t>мотивации опыта поведения и деятельности (поощрение, методы развития эм</w:t>
      </w:r>
      <w:r w:rsidRPr="00025FEA">
        <w:t>о</w:t>
      </w:r>
      <w:r w:rsidRPr="00025FEA">
        <w:t>ций, игры, соревнования, проектные методы).</w:t>
      </w:r>
    </w:p>
    <w:p w:rsidR="00E45E2D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7.6.1. При организации обучения дополняют традиционные методы (словесные, наглядные, практические) методами, в основу которых положен характер познавательной де</w:t>
      </w:r>
      <w:r w:rsidRPr="00025FEA">
        <w:t>я</w:t>
      </w:r>
      <w:r w:rsidRPr="00025FEA">
        <w:t>тельности детей: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12"/>
        <w:gridCol w:w="7564"/>
      </w:tblGrid>
      <w:tr w:rsidR="00E45E2D" w:rsidTr="00E45E2D">
        <w:tc>
          <w:tcPr>
            <w:tcW w:w="2212" w:type="dxa"/>
          </w:tcPr>
          <w:p w:rsidR="00E45E2D" w:rsidRPr="006C1AF7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6C1AF7">
              <w:rPr>
                <w:b/>
                <w:bCs/>
              </w:rPr>
              <w:t>Метод</w:t>
            </w:r>
          </w:p>
        </w:tc>
        <w:tc>
          <w:tcPr>
            <w:tcW w:w="7564" w:type="dxa"/>
          </w:tcPr>
          <w:p w:rsidR="00E45E2D" w:rsidRPr="006C1AF7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6C1AF7">
              <w:rPr>
                <w:b/>
                <w:bCs/>
              </w:rPr>
              <w:t>Содержание</w:t>
            </w:r>
          </w:p>
        </w:tc>
      </w:tr>
      <w:tr w:rsidR="00E45E2D" w:rsidTr="00E45E2D">
        <w:tc>
          <w:tcPr>
            <w:tcW w:w="2212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>
              <w:t>И</w:t>
            </w:r>
            <w:r w:rsidRPr="00025FEA">
              <w:t>нформационно-рецептивн</w:t>
            </w:r>
            <w:r>
              <w:t xml:space="preserve">ый </w:t>
            </w:r>
            <w:r w:rsidRPr="00025FEA">
              <w:t>м</w:t>
            </w:r>
            <w:r w:rsidRPr="00025FEA">
              <w:t>е</w:t>
            </w:r>
            <w:r w:rsidRPr="00025FEA">
              <w:t>тод</w:t>
            </w:r>
          </w:p>
        </w:tc>
        <w:tc>
          <w:tcPr>
            <w:tcW w:w="7564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при использовании предъявляется информация, организуются де</w:t>
            </w:r>
            <w:r w:rsidRPr="00025FEA">
              <w:t>й</w:t>
            </w:r>
            <w:r w:rsidRPr="00025FEA">
              <w:t>ствия ребенка с объектом изучения (распознающее наблюдение, ра</w:t>
            </w:r>
            <w:r w:rsidRPr="00025FEA">
              <w:t>с</w:t>
            </w:r>
            <w:r w:rsidRPr="00025FEA">
              <w:t>сматривание картин, демонстрация кино- и диафильмов, просмотр компьютерных презентаций, рассказы педагога или детей, чтение);</w:t>
            </w:r>
          </w:p>
        </w:tc>
      </w:tr>
      <w:tr w:rsidR="00E45E2D" w:rsidTr="00E45E2D">
        <w:tc>
          <w:tcPr>
            <w:tcW w:w="2212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>
              <w:t>Р</w:t>
            </w:r>
            <w:r w:rsidRPr="00025FEA">
              <w:t>епродуктивный метод</w:t>
            </w:r>
          </w:p>
        </w:tc>
        <w:tc>
          <w:tcPr>
            <w:tcW w:w="7564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создание условий для воспроизведения представлений и способов де</w:t>
            </w:r>
            <w:r w:rsidRPr="00025FEA">
              <w:t>я</w:t>
            </w:r>
            <w:r w:rsidRPr="00025FEA">
              <w:t>тельности, руководство их выполнением (упражнения на основе о</w:t>
            </w:r>
            <w:r w:rsidRPr="00025FEA">
              <w:t>б</w:t>
            </w:r>
            <w:r w:rsidRPr="00025FEA">
              <w:t>разца педагога, беседа, составление рассказов с опорой на предметную или предметно-схематическую модель);</w:t>
            </w:r>
          </w:p>
        </w:tc>
      </w:tr>
      <w:tr w:rsidR="00E45E2D" w:rsidTr="00E45E2D">
        <w:tc>
          <w:tcPr>
            <w:tcW w:w="2212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>
              <w:t>М</w:t>
            </w:r>
            <w:r w:rsidRPr="00025FEA">
              <w:t>етод проблемн</w:t>
            </w:r>
            <w:r w:rsidRPr="00025FEA">
              <w:t>о</w:t>
            </w:r>
            <w:r w:rsidRPr="00025FEA">
              <w:t>го изложения</w:t>
            </w:r>
          </w:p>
        </w:tc>
        <w:tc>
          <w:tcPr>
            <w:tcW w:w="7564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постановк</w:t>
            </w:r>
            <w:r>
              <w:t>а</w:t>
            </w:r>
            <w:r w:rsidRPr="00025FEA">
              <w:t xml:space="preserve"> проблемы и раскрытие пути ее решения в процессе орган</w:t>
            </w:r>
            <w:r w:rsidRPr="00025FEA">
              <w:t>и</w:t>
            </w:r>
            <w:r w:rsidRPr="00025FEA">
              <w:t>зации опытов, наблюдений;</w:t>
            </w:r>
          </w:p>
        </w:tc>
      </w:tr>
      <w:tr w:rsidR="00E45E2D" w:rsidTr="00E45E2D">
        <w:tc>
          <w:tcPr>
            <w:tcW w:w="2212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Эвристическ</w:t>
            </w:r>
            <w:r>
              <w:t xml:space="preserve">ий </w:t>
            </w:r>
            <w:r w:rsidRPr="00025FEA">
              <w:t>м</w:t>
            </w:r>
            <w:r w:rsidRPr="00025FEA">
              <w:t>е</w:t>
            </w:r>
            <w:r w:rsidRPr="00025FEA">
              <w:t>тод (частично-поискового)</w:t>
            </w:r>
          </w:p>
        </w:tc>
        <w:tc>
          <w:tcPr>
            <w:tcW w:w="7564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проблемная задача делится на части - проблемы, в решении которых принимают участие дети (применение представлений в новых услов</w:t>
            </w:r>
            <w:r w:rsidRPr="00025FEA">
              <w:t>и</w:t>
            </w:r>
            <w:r w:rsidRPr="00025FEA">
              <w:t>ях);</w:t>
            </w:r>
          </w:p>
        </w:tc>
      </w:tr>
      <w:tr w:rsidR="00E45E2D" w:rsidTr="00E45E2D">
        <w:tc>
          <w:tcPr>
            <w:tcW w:w="2212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Исследовательский</w:t>
            </w:r>
            <w:r>
              <w:t xml:space="preserve"> </w:t>
            </w:r>
            <w:r w:rsidRPr="00025FEA">
              <w:t>метод</w:t>
            </w:r>
          </w:p>
        </w:tc>
        <w:tc>
          <w:tcPr>
            <w:tcW w:w="7564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составление и предъявление проблемных ситуаций, ситуаций для эк</w:t>
            </w:r>
            <w:r w:rsidRPr="00025FEA">
              <w:t>с</w:t>
            </w:r>
            <w:r w:rsidRPr="00025FEA">
              <w:t>периментирования и опытов (творческие задания, опыты, экспериме</w:t>
            </w:r>
            <w:r w:rsidRPr="00025FEA">
              <w:t>н</w:t>
            </w:r>
            <w:r w:rsidRPr="00025FEA">
              <w:t>тирование). Для решения задач воспитания и обучения широко прим</w:t>
            </w:r>
            <w:r w:rsidRPr="00025FEA">
              <w:t>е</w:t>
            </w:r>
            <w:r w:rsidRPr="00025FEA">
              <w:t>няется метод проектов. Он способствует развитию у детей исследов</w:t>
            </w:r>
            <w:r w:rsidRPr="00025FEA">
              <w:t>а</w:t>
            </w:r>
            <w:r w:rsidRPr="00025FEA">
              <w:t>тельской активности, познавательных интересов, коммуникативных и творческих способностей, навыков сотрудничества и другое. Выпо</w:t>
            </w:r>
            <w:r w:rsidRPr="00025FEA">
              <w:t>л</w:t>
            </w:r>
            <w:r w:rsidRPr="00025FEA">
              <w:t>няя совместные проекты, дети получают представления о своих во</w:t>
            </w:r>
            <w:r w:rsidRPr="00025FEA">
              <w:t>з</w:t>
            </w:r>
            <w:r w:rsidRPr="00025FEA">
              <w:t>можностях, умениях, потребностях.</w:t>
            </w: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7.6.2. Осуществляя выбор методов воспитания и обучения, педагоги учитывают во</w:t>
      </w:r>
      <w:r w:rsidRPr="00025FEA">
        <w:t>з</w:t>
      </w:r>
      <w:r w:rsidRPr="00025FEA">
        <w:t>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</w:t>
      </w:r>
      <w:r w:rsidRPr="00025FEA">
        <w:t>е</w:t>
      </w:r>
      <w:r w:rsidRPr="00025FEA">
        <w:lastRenderedPageBreak/>
        <w:t>ния задач воспитания и обучения используют комплекс методов.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7.7. При реализации ОП ДО педагоги используют различные средства, представле</w:t>
      </w:r>
      <w:r w:rsidRPr="00025FEA">
        <w:t>н</w:t>
      </w:r>
      <w:r w:rsidRPr="00025FEA">
        <w:t>ные совокупностью материальных и идеальных объектов:</w:t>
      </w:r>
    </w:p>
    <w:p w:rsidR="00E45E2D" w:rsidRPr="00025FEA" w:rsidRDefault="00E45E2D" w:rsidP="007A7A55">
      <w:pPr>
        <w:pStyle w:val="ConsPlusNormal"/>
        <w:numPr>
          <w:ilvl w:val="0"/>
          <w:numId w:val="11"/>
        </w:numPr>
        <w:ind w:left="0" w:firstLine="709"/>
        <w:contextualSpacing/>
        <w:jc w:val="both"/>
      </w:pPr>
      <w:r w:rsidRPr="00025FEA">
        <w:t>демонстрационные и раздаточные;</w:t>
      </w:r>
    </w:p>
    <w:p w:rsidR="00E45E2D" w:rsidRPr="00025FEA" w:rsidRDefault="00E45E2D" w:rsidP="007A7A55">
      <w:pPr>
        <w:pStyle w:val="ConsPlusNormal"/>
        <w:numPr>
          <w:ilvl w:val="0"/>
          <w:numId w:val="11"/>
        </w:numPr>
        <w:ind w:left="0" w:firstLine="709"/>
        <w:contextualSpacing/>
        <w:jc w:val="both"/>
      </w:pPr>
      <w:r w:rsidRPr="00025FEA">
        <w:t xml:space="preserve">визуальные, </w:t>
      </w:r>
      <w:proofErr w:type="spellStart"/>
      <w:r w:rsidRPr="00025FEA">
        <w:t>аудийные</w:t>
      </w:r>
      <w:proofErr w:type="spellEnd"/>
      <w:r w:rsidRPr="00025FEA">
        <w:t>, аудиовизуальные;</w:t>
      </w:r>
    </w:p>
    <w:p w:rsidR="00E45E2D" w:rsidRPr="00025FEA" w:rsidRDefault="00E45E2D" w:rsidP="007A7A55">
      <w:pPr>
        <w:pStyle w:val="ConsPlusNormal"/>
        <w:numPr>
          <w:ilvl w:val="0"/>
          <w:numId w:val="11"/>
        </w:numPr>
        <w:ind w:left="0" w:firstLine="709"/>
        <w:contextualSpacing/>
        <w:jc w:val="both"/>
      </w:pPr>
      <w:r w:rsidRPr="00025FEA">
        <w:t>естественные и искусственные;</w:t>
      </w:r>
    </w:p>
    <w:p w:rsidR="00E45E2D" w:rsidRPr="00025FEA" w:rsidRDefault="00E45E2D" w:rsidP="007A7A55">
      <w:pPr>
        <w:pStyle w:val="ConsPlusNormal"/>
        <w:numPr>
          <w:ilvl w:val="0"/>
          <w:numId w:val="11"/>
        </w:numPr>
        <w:ind w:left="0" w:firstLine="709"/>
        <w:contextualSpacing/>
        <w:jc w:val="both"/>
      </w:pPr>
      <w:r w:rsidRPr="00025FEA">
        <w:t>реальные и виртуальные.</w:t>
      </w:r>
    </w:p>
    <w:p w:rsidR="00E45E2D" w:rsidRDefault="00E45E2D" w:rsidP="00E45E2D">
      <w:pPr>
        <w:pStyle w:val="ConsPlusNormal"/>
        <w:ind w:firstLine="709"/>
        <w:contextualSpacing/>
        <w:jc w:val="both"/>
      </w:pPr>
      <w:r w:rsidRPr="00025FEA">
        <w:t>Средства используются для развития следующих видов деятельности детей: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45E2D" w:rsidTr="00E45E2D">
        <w:tc>
          <w:tcPr>
            <w:tcW w:w="2547" w:type="dxa"/>
          </w:tcPr>
          <w:p w:rsidR="00E45E2D" w:rsidRPr="006C1AF7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6C1AF7">
              <w:rPr>
                <w:b/>
                <w:bCs/>
              </w:rPr>
              <w:t>Вид деятельности</w:t>
            </w:r>
          </w:p>
        </w:tc>
        <w:tc>
          <w:tcPr>
            <w:tcW w:w="7229" w:type="dxa"/>
          </w:tcPr>
          <w:p w:rsidR="00E45E2D" w:rsidRPr="006C1AF7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6C1AF7">
              <w:rPr>
                <w:b/>
                <w:bCs/>
              </w:rPr>
              <w:t>Средства</w:t>
            </w:r>
          </w:p>
        </w:tc>
      </w:tr>
      <w:tr w:rsidR="00E45E2D" w:rsidTr="00E45E2D">
        <w:tc>
          <w:tcPr>
            <w:tcW w:w="2547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Двигательн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оборудование для ходьбы, бега, ползания, лазанья, прыгания, зан</w:t>
            </w:r>
            <w:r w:rsidRPr="00025FEA">
              <w:t>я</w:t>
            </w:r>
            <w:r w:rsidRPr="00025FEA">
              <w:t>тий с мячом и другое</w:t>
            </w:r>
          </w:p>
        </w:tc>
      </w:tr>
      <w:tr w:rsidR="00E45E2D" w:rsidTr="00E45E2D">
        <w:tc>
          <w:tcPr>
            <w:tcW w:w="2547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Предметн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образные и дидактические игрушки, реальные предметы и другое</w:t>
            </w:r>
          </w:p>
        </w:tc>
      </w:tr>
      <w:tr w:rsidR="00E45E2D" w:rsidTr="00E45E2D">
        <w:tc>
          <w:tcPr>
            <w:tcW w:w="2547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Игров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игры, игрушки, игровое оборудование и другое</w:t>
            </w:r>
          </w:p>
        </w:tc>
      </w:tr>
      <w:tr w:rsidR="00E45E2D" w:rsidTr="00E45E2D">
        <w:tc>
          <w:tcPr>
            <w:tcW w:w="2547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Коммуникативн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дидактический материал, предметы, игрушки, видеофильмы и др</w:t>
            </w:r>
            <w:r w:rsidRPr="00025FEA">
              <w:t>у</w:t>
            </w:r>
            <w:r w:rsidRPr="00025FEA">
              <w:t>гое</w:t>
            </w:r>
          </w:p>
        </w:tc>
      </w:tr>
      <w:tr w:rsidR="00E45E2D" w:rsidTr="00E45E2D">
        <w:tc>
          <w:tcPr>
            <w:tcW w:w="2547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>
              <w:t>П</w:t>
            </w:r>
            <w:r w:rsidRPr="00025FEA">
              <w:t>ознавательно-исследовательск</w:t>
            </w:r>
            <w:r>
              <w:t>ая</w:t>
            </w:r>
            <w:r w:rsidRPr="00025FEA">
              <w:t xml:space="preserve"> и экспериментировани</w:t>
            </w:r>
            <w:r>
              <w:t>е</w:t>
            </w:r>
          </w:p>
        </w:tc>
        <w:tc>
          <w:tcPr>
            <w:tcW w:w="7229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натуральные предметы и оборудование для исследования и обра</w:t>
            </w:r>
            <w:r w:rsidRPr="00025FEA">
              <w:t>з</w:t>
            </w:r>
            <w:r w:rsidRPr="00025FEA">
              <w:t>но-символический материал, в том числе макеты, плакаты, модели, схемы и другое</w:t>
            </w:r>
          </w:p>
        </w:tc>
      </w:tr>
      <w:tr w:rsidR="00E45E2D" w:rsidTr="00E45E2D">
        <w:tc>
          <w:tcPr>
            <w:tcW w:w="2547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Чтени</w:t>
            </w:r>
            <w:r>
              <w:t>е</w:t>
            </w:r>
            <w:r w:rsidRPr="00025FEA">
              <w:t xml:space="preserve"> художестве</w:t>
            </w:r>
            <w:r w:rsidRPr="00025FEA">
              <w:t>н</w:t>
            </w:r>
            <w:r w:rsidRPr="00025FEA">
              <w:t>ной литературы</w:t>
            </w:r>
          </w:p>
        </w:tc>
        <w:tc>
          <w:tcPr>
            <w:tcW w:w="7229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книги для детского чтения, в том числе аудиокниги, иллюстрати</w:t>
            </w:r>
            <w:r w:rsidRPr="00025FEA">
              <w:t>в</w:t>
            </w:r>
            <w:r w:rsidRPr="00025FEA">
              <w:t>ный материал</w:t>
            </w:r>
          </w:p>
        </w:tc>
      </w:tr>
      <w:tr w:rsidR="00E45E2D" w:rsidTr="00E45E2D">
        <w:tc>
          <w:tcPr>
            <w:tcW w:w="2547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Трудов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оборудование и инвентарь для всех видов труда</w:t>
            </w:r>
          </w:p>
        </w:tc>
      </w:tr>
      <w:tr w:rsidR="00E45E2D" w:rsidTr="00E45E2D">
        <w:tc>
          <w:tcPr>
            <w:tcW w:w="2547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Продуктивн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оборудование и материалы для лепки, аппликации, рисования и конструирования</w:t>
            </w:r>
          </w:p>
        </w:tc>
      </w:tr>
      <w:tr w:rsidR="00E45E2D" w:rsidTr="00E45E2D">
        <w:tc>
          <w:tcPr>
            <w:tcW w:w="2547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Музыкальн</w:t>
            </w:r>
            <w:r>
              <w:t xml:space="preserve">ая </w:t>
            </w:r>
          </w:p>
        </w:tc>
        <w:tc>
          <w:tcPr>
            <w:tcW w:w="7229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детские музыкальные инструменты, дидактический материал и другое</w:t>
            </w:r>
          </w:p>
        </w:tc>
      </w:tr>
    </w:tbl>
    <w:p w:rsidR="00E45E2D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7</w:t>
      </w:r>
      <w:r w:rsidR="00E12CFA">
        <w:t>.8.Структурное подразделение Ангарский</w:t>
      </w:r>
      <w:r>
        <w:t xml:space="preserve"> детский сад </w:t>
      </w:r>
      <w:r w:rsidRPr="00025FEA">
        <w:t>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</w:t>
      </w:r>
      <w:r w:rsidRPr="00025FEA">
        <w:t>и</w:t>
      </w:r>
      <w:r w:rsidRPr="00025FEA">
        <w:t>мые для реализации ОП ДО.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1.7.9</w:t>
      </w:r>
      <w:r w:rsidRPr="00025FEA">
        <w:t>. Вариативность форм, методов и средств реализации ОП ДО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1.7.10</w:t>
      </w:r>
      <w:r w:rsidRPr="00025FEA">
        <w:t>. При выборе форм, методов, средств реализации ОП ДО педагоги учитывают субъектные проявления ребенка в деятельности: интерес к миру и культуре; избирательное о</w:t>
      </w:r>
      <w:r w:rsidRPr="00025FEA">
        <w:t>т</w:t>
      </w:r>
      <w:r w:rsidRPr="00025FEA">
        <w:t>ношение к социокультурным объектам и разным видам деятельности; инициативность и жел</w:t>
      </w:r>
      <w:r w:rsidRPr="00025FEA">
        <w:t>а</w:t>
      </w:r>
      <w:r w:rsidRPr="00025FEA">
        <w:t>ние заниматься той или иной деятельностью; самостоятельность в выборе и осуществлении д</w:t>
      </w:r>
      <w:r w:rsidRPr="00025FEA">
        <w:t>е</w:t>
      </w:r>
      <w:r w:rsidRPr="00025FEA">
        <w:t>ятельности; творчество в интерпретации объектов культуры и создании продуктов деятельн</w:t>
      </w:r>
      <w:r w:rsidRPr="00025FEA">
        <w:t>о</w:t>
      </w:r>
      <w:r w:rsidRPr="00025FEA">
        <w:t>сти.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1.7.11</w:t>
      </w:r>
      <w:r w:rsidRPr="00025FEA">
        <w:t>. Выбор педагогом педагогически обоснованных форм, методов, средств реал</w:t>
      </w:r>
      <w:r w:rsidRPr="00025FEA">
        <w:t>и</w:t>
      </w:r>
      <w:r w:rsidRPr="00025FEA">
        <w:t>зации ОП ДО, адекватных образовательным потребностям и предпочтениям детей, их соотн</w:t>
      </w:r>
      <w:r w:rsidRPr="00025FEA">
        <w:t>о</w:t>
      </w:r>
      <w:r w:rsidRPr="00025FEA">
        <w:t>шение и интеграция при решении задач воспитания и обучения обеспечивает их вариативность.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</w:t>
      </w:r>
      <w:r w:rsidR="00E12CFA">
        <w:rPr>
          <w:rFonts w:ascii="Times New Roman" w:hAnsi="Times New Roman" w:cs="Times New Roman"/>
        </w:rPr>
        <w:t>.1</w:t>
      </w:r>
      <w:r w:rsidRPr="00025FEA">
        <w:rPr>
          <w:rFonts w:ascii="Times New Roman" w:hAnsi="Times New Roman" w:cs="Times New Roman"/>
        </w:rPr>
        <w:t>.8. Особенности образовательной деятельности разных видов и культурных практик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8.1. Образовательная деятельность в</w:t>
      </w:r>
      <w:r w:rsidRPr="001E25AF">
        <w:t xml:space="preserve"> </w:t>
      </w:r>
      <w:r>
        <w:t xml:space="preserve">структурном подразделении </w:t>
      </w:r>
      <w:r w:rsidR="00E12CFA">
        <w:t xml:space="preserve">Ангарский </w:t>
      </w:r>
      <w:r>
        <w:t xml:space="preserve">детский сад </w:t>
      </w:r>
      <w:r w:rsidRPr="00025FEA">
        <w:t xml:space="preserve"> включает:</w:t>
      </w:r>
    </w:p>
    <w:p w:rsidR="00E45E2D" w:rsidRPr="00025FEA" w:rsidRDefault="00E45E2D" w:rsidP="007A7A55">
      <w:pPr>
        <w:pStyle w:val="ConsPlusNormal"/>
        <w:numPr>
          <w:ilvl w:val="0"/>
          <w:numId w:val="12"/>
        </w:numPr>
        <w:ind w:left="0" w:firstLine="709"/>
        <w:contextualSpacing/>
        <w:jc w:val="both"/>
      </w:pPr>
      <w:r w:rsidRPr="00025FEA">
        <w:t>образовательную деятельность, осуществляемую в процессе организации разли</w:t>
      </w:r>
      <w:r w:rsidRPr="00025FEA">
        <w:t>ч</w:t>
      </w:r>
      <w:r w:rsidRPr="00025FEA">
        <w:t>ных видов детской деятельности;</w:t>
      </w:r>
    </w:p>
    <w:p w:rsidR="00E45E2D" w:rsidRPr="00025FEA" w:rsidRDefault="00E45E2D" w:rsidP="007A7A55">
      <w:pPr>
        <w:pStyle w:val="ConsPlusNormal"/>
        <w:numPr>
          <w:ilvl w:val="0"/>
          <w:numId w:val="12"/>
        </w:numPr>
        <w:ind w:left="0" w:firstLine="709"/>
        <w:contextualSpacing/>
        <w:jc w:val="both"/>
      </w:pPr>
      <w:r w:rsidRPr="00025FEA">
        <w:t>образовательную деятельность, осуществляемую в ходе режимных процессов;</w:t>
      </w:r>
    </w:p>
    <w:p w:rsidR="00E45E2D" w:rsidRPr="00025FEA" w:rsidRDefault="00E45E2D" w:rsidP="007A7A55">
      <w:pPr>
        <w:pStyle w:val="ConsPlusNormal"/>
        <w:numPr>
          <w:ilvl w:val="0"/>
          <w:numId w:val="12"/>
        </w:numPr>
        <w:ind w:left="0" w:firstLine="709"/>
        <w:contextualSpacing/>
        <w:jc w:val="both"/>
      </w:pPr>
      <w:r w:rsidRPr="00025FEA">
        <w:lastRenderedPageBreak/>
        <w:t>самостоятельную деятельность детей;</w:t>
      </w:r>
    </w:p>
    <w:p w:rsidR="00E45E2D" w:rsidRPr="00025FEA" w:rsidRDefault="00E45E2D" w:rsidP="007A7A55">
      <w:pPr>
        <w:pStyle w:val="ConsPlusNormal"/>
        <w:numPr>
          <w:ilvl w:val="0"/>
          <w:numId w:val="12"/>
        </w:numPr>
        <w:ind w:left="0" w:firstLine="709"/>
        <w:contextualSpacing/>
        <w:jc w:val="both"/>
      </w:pPr>
      <w:r w:rsidRPr="00025FEA">
        <w:t>взаимодействие с семьями детей по реализации ОП ДО.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8.2. Образовательная деятельность организуется как совместная деятельность педаг</w:t>
      </w:r>
      <w:r w:rsidRPr="00025FEA">
        <w:t>о</w:t>
      </w:r>
      <w:r w:rsidRPr="00025FEA">
        <w:t>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45E2D" w:rsidRPr="00025FEA" w:rsidTr="00E45E2D">
        <w:tc>
          <w:tcPr>
            <w:tcW w:w="2830" w:type="dxa"/>
          </w:tcPr>
          <w:p w:rsidR="00E45E2D" w:rsidRPr="00025FEA" w:rsidRDefault="00E45E2D" w:rsidP="00E45E2D">
            <w:pPr>
              <w:pStyle w:val="ConsPlusNormal"/>
              <w:ind w:firstLine="709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Деятельность</w:t>
            </w:r>
          </w:p>
        </w:tc>
        <w:tc>
          <w:tcPr>
            <w:tcW w:w="6946" w:type="dxa"/>
          </w:tcPr>
          <w:p w:rsidR="00E45E2D" w:rsidRPr="00025FEA" w:rsidRDefault="00E45E2D" w:rsidP="00E45E2D">
            <w:pPr>
              <w:pStyle w:val="ConsPlusNormal"/>
              <w:ind w:firstLine="709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Содержание деятельности</w:t>
            </w:r>
          </w:p>
        </w:tc>
      </w:tr>
      <w:tr w:rsidR="00E45E2D" w:rsidRPr="00025FEA" w:rsidTr="00E45E2D">
        <w:tc>
          <w:tcPr>
            <w:tcW w:w="2830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совместная деятельность педагога с ребенком</w:t>
            </w:r>
          </w:p>
        </w:tc>
        <w:tc>
          <w:tcPr>
            <w:tcW w:w="6946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взаимодействуя с ребенком, он выполняет функции педагога: обучает ребенка чему-то новому</w:t>
            </w:r>
          </w:p>
        </w:tc>
      </w:tr>
      <w:tr w:rsidR="00E45E2D" w:rsidRPr="00025FEA" w:rsidTr="00E45E2D">
        <w:tc>
          <w:tcPr>
            <w:tcW w:w="2830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совместная деятельность ребенка с педагогом</w:t>
            </w:r>
          </w:p>
        </w:tc>
        <w:tc>
          <w:tcPr>
            <w:tcW w:w="6946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ребенок и педагог - равноправные партнеры</w:t>
            </w:r>
          </w:p>
        </w:tc>
      </w:tr>
      <w:tr w:rsidR="00E45E2D" w:rsidRPr="00025FEA" w:rsidTr="00E45E2D">
        <w:tc>
          <w:tcPr>
            <w:tcW w:w="2830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совместная деятельность группы детей под рук</w:t>
            </w:r>
            <w:r w:rsidRPr="00025FEA">
              <w:t>о</w:t>
            </w:r>
            <w:r w:rsidRPr="00025FEA">
              <w:t>водством педагога</w:t>
            </w:r>
          </w:p>
        </w:tc>
        <w:tc>
          <w:tcPr>
            <w:tcW w:w="6946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педагог, на правах участника деятельности на всех этапах ее в</w:t>
            </w:r>
            <w:r w:rsidRPr="00025FEA">
              <w:t>ы</w:t>
            </w:r>
            <w:r w:rsidRPr="00025FEA">
              <w:t>полнения (от планирования до завершения), направляет со</w:t>
            </w:r>
            <w:r w:rsidRPr="00025FEA">
              <w:t>в</w:t>
            </w:r>
            <w:r w:rsidRPr="00025FEA">
              <w:t>местную деятельность группы детей</w:t>
            </w:r>
          </w:p>
        </w:tc>
      </w:tr>
      <w:tr w:rsidR="00E45E2D" w:rsidRPr="00025FEA" w:rsidTr="00E45E2D">
        <w:tc>
          <w:tcPr>
            <w:tcW w:w="2830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совместная деятельность детей со сверстниками без участия педагога</w:t>
            </w:r>
          </w:p>
        </w:tc>
        <w:tc>
          <w:tcPr>
            <w:tcW w:w="6946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</w:t>
            </w:r>
          </w:p>
        </w:tc>
      </w:tr>
      <w:tr w:rsidR="00E45E2D" w:rsidRPr="00025FEA" w:rsidTr="00E45E2D">
        <w:tc>
          <w:tcPr>
            <w:tcW w:w="2830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самостоятельная, спо</w:t>
            </w:r>
            <w:r w:rsidRPr="00025FEA">
              <w:t>н</w:t>
            </w:r>
            <w:r w:rsidRPr="00025FEA">
              <w:t>танно возникающая, совместная деятельность детей без всякого уч</w:t>
            </w:r>
            <w:r w:rsidRPr="00025FEA">
              <w:t>а</w:t>
            </w:r>
            <w:r w:rsidRPr="00025FEA">
              <w:t>стия педагога</w:t>
            </w:r>
          </w:p>
        </w:tc>
        <w:tc>
          <w:tcPr>
            <w:tcW w:w="6946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 w:rsidRPr="00025FEA">
              <w:t>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      </w: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получает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</w:t>
      </w:r>
      <w:r w:rsidRPr="00025FEA">
        <w:t>я</w:t>
      </w:r>
      <w:r w:rsidRPr="00025FEA">
        <w:t>тельности, оборудования, участников совместной деятельности, принятия детьми решений, в</w:t>
      </w:r>
      <w:r w:rsidRPr="00025FEA">
        <w:t>ы</w:t>
      </w:r>
      <w:r w:rsidRPr="00025FEA">
        <w:t>ражения своих чувств и мыслей, поддерживает детскую инициативу и самостоятельность, уст</w:t>
      </w:r>
      <w:r w:rsidRPr="00025FEA">
        <w:t>а</w:t>
      </w:r>
      <w:r w:rsidRPr="00025FEA">
        <w:t>навливает правила взаимодействия детей. Педагог использует образовательный потенциал ка</w:t>
      </w:r>
      <w:r w:rsidRPr="00025FEA">
        <w:t>ж</w:t>
      </w:r>
      <w:r w:rsidRPr="00025FEA">
        <w:t>дого вида деятельности для решения задач воспитания, обучения и развития детей.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8.4. Все виды деятельности взаимосвязаны между собой, часть из них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8.5. Игра занимает центральное место в жизни ребенка, являясь преобладающим в</w:t>
      </w:r>
      <w:r w:rsidRPr="00025FEA">
        <w:t>и</w:t>
      </w:r>
      <w:r w:rsidRPr="00025FEA">
        <w:t>дом его самостоятельной деятельности. В игре закладываются основы личности ребенка, разв</w:t>
      </w:r>
      <w:r w:rsidRPr="00025FEA">
        <w:t>и</w:t>
      </w:r>
      <w:r w:rsidRPr="00025FEA">
        <w:t>ваются психические процессы, формируется ориентация в отношениях между людьми, перв</w:t>
      </w:r>
      <w:r w:rsidRPr="00025FEA">
        <w:t>о</w:t>
      </w:r>
      <w:r w:rsidRPr="00025FEA">
        <w:t>начальные навыки кооперации. Играя вместе, дети строят свои взаимоотношения, учатся общ</w:t>
      </w:r>
      <w:r w:rsidRPr="00025FEA">
        <w:t>е</w:t>
      </w:r>
      <w:r w:rsidRPr="00025FEA">
        <w:t>нию, проявляют активность и инициативу и другое. Детство без игры и вне игры не представл</w:t>
      </w:r>
      <w:r w:rsidRPr="00025FEA">
        <w:t>я</w:t>
      </w:r>
      <w:r w:rsidRPr="00025FEA">
        <w:t>ется возможным.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8.6.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025FEA">
        <w:t>эм</w:t>
      </w:r>
      <w:r w:rsidRPr="00025FEA">
        <w:t>о</w:t>
      </w:r>
      <w:r w:rsidRPr="00025FEA">
        <w:t>циогенную</w:t>
      </w:r>
      <w:proofErr w:type="spellEnd"/>
      <w:r w:rsidRPr="00025FEA">
        <w:t>, развлекательную, диагностическую, психотерапевтическую и другие.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8.7.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025FEA">
        <w:t>саморегуляции</w:t>
      </w:r>
      <w:proofErr w:type="spellEnd"/>
      <w:r w:rsidRPr="00025FEA"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lastRenderedPageBreak/>
        <w:t>3.</w:t>
      </w:r>
      <w:r w:rsidR="00E12CFA">
        <w:t>1.</w:t>
      </w:r>
      <w:r w:rsidRPr="00025FEA">
        <w:t>8.8.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8.9. Образовательная деятельность в режимных процессах имеет специфику и пре</w:t>
      </w:r>
      <w:r w:rsidRPr="00025FEA">
        <w:t>д</w:t>
      </w:r>
      <w:r w:rsidRPr="00025FEA">
        <w:t>полагает использование особых форм работы в соответствии с реализуемыми задачами восп</w:t>
      </w:r>
      <w:r w:rsidRPr="00025FEA">
        <w:t>и</w:t>
      </w:r>
      <w:r w:rsidRPr="00025FEA">
        <w:t xml:space="preserve">тания, обучения и развития ребенка. </w:t>
      </w:r>
    </w:p>
    <w:p w:rsidR="00E45E2D" w:rsidRDefault="00E45E2D" w:rsidP="00E45E2D">
      <w:pPr>
        <w:pStyle w:val="ConsPlusNormal"/>
        <w:ind w:firstLine="709"/>
        <w:contextualSpacing/>
        <w:jc w:val="both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117"/>
        <w:gridCol w:w="7517"/>
      </w:tblGrid>
      <w:tr w:rsidR="00E45E2D" w:rsidTr="00E45E2D">
        <w:tc>
          <w:tcPr>
            <w:tcW w:w="1980" w:type="dxa"/>
          </w:tcPr>
          <w:p w:rsidR="00E45E2D" w:rsidRPr="004F4880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4F4880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7654" w:type="dxa"/>
          </w:tcPr>
          <w:p w:rsidR="00E45E2D" w:rsidRPr="004F4880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4F4880">
              <w:rPr>
                <w:b/>
                <w:bCs/>
              </w:rPr>
              <w:t>Содержание</w:t>
            </w:r>
          </w:p>
        </w:tc>
      </w:tr>
      <w:tr w:rsidR="00E45E2D" w:rsidTr="00E45E2D">
        <w:tc>
          <w:tcPr>
            <w:tcW w:w="1980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Образовательная деятельность, осуществляемая в утренний отрезок времени</w:t>
            </w:r>
          </w:p>
        </w:tc>
        <w:tc>
          <w:tcPr>
            <w:tcW w:w="7654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Основная задача педагога в утренний отрезок времени состоит в том, чтобы включить де</w:t>
            </w:r>
            <w:r>
              <w:t xml:space="preserve">тей в общий ритм жизни ДОУ </w:t>
            </w:r>
            <w:r w:rsidRPr="00025FEA">
              <w:t>, создать у них бо</w:t>
            </w:r>
            <w:r w:rsidRPr="00025FEA">
              <w:t>д</w:t>
            </w:r>
            <w:r w:rsidRPr="00025FEA">
              <w:t>рое, жизнерадостное настроение.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игровые ситуации, индивидуальные игры и игры н</w:t>
            </w:r>
            <w:r w:rsidRPr="00025FEA">
              <w:t>е</w:t>
            </w:r>
            <w:r w:rsidRPr="00025FEA">
              <w:t>большими подгруппами (сюжетно-ролевые, режиссерские, дидактич</w:t>
            </w:r>
            <w:r w:rsidRPr="00025FEA">
              <w:t>е</w:t>
            </w:r>
            <w:r w:rsidRPr="00025FEA">
              <w:t>ские, подвижные, музыкальные и другие);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наблюдения за объектами и явлениями природы, трудом взрослых;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трудовые поручения и дежурства (сервировка стола к приему пищи, уход за комнатными растениями и другое);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индивидуальн</w:t>
            </w:r>
            <w:r>
              <w:t>ая</w:t>
            </w:r>
            <w:r w:rsidRPr="00025FEA">
              <w:t xml:space="preserve"> работ</w:t>
            </w:r>
            <w:r>
              <w:t>а</w:t>
            </w:r>
            <w:r w:rsidRPr="00025FEA">
              <w:t xml:space="preserve"> с детьми в соответствии с зад</w:t>
            </w:r>
            <w:r w:rsidRPr="00025FEA">
              <w:t>а</w:t>
            </w:r>
            <w:r w:rsidRPr="00025FEA">
              <w:t>чами разных образовательных областей;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>продуктивн</w:t>
            </w:r>
            <w:r>
              <w:t>ая</w:t>
            </w:r>
            <w:r w:rsidRPr="00025FEA">
              <w:t xml:space="preserve"> деятельность детей по интересам детей (рисование, конструирование, лепка и другое);</w:t>
            </w:r>
          </w:p>
          <w:p w:rsidR="00E45E2D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709"/>
              <w:contextualSpacing/>
              <w:jc w:val="both"/>
            </w:pPr>
            <w:r w:rsidRPr="00025FEA">
              <w:t xml:space="preserve">оздоровительные и закаливающие процедуры, </w:t>
            </w:r>
            <w:proofErr w:type="spellStart"/>
            <w:r w:rsidRPr="00025FEA">
              <w:t>здор</w:t>
            </w:r>
            <w:r w:rsidRPr="00025FEA">
              <w:t>о</w:t>
            </w:r>
            <w:r w:rsidRPr="00025FEA">
              <w:t>вьесберегающие</w:t>
            </w:r>
            <w:proofErr w:type="spellEnd"/>
            <w:r w:rsidRPr="00025FEA">
              <w:t xml:space="preserve"> мероприятия, двигательн</w:t>
            </w:r>
            <w:r>
              <w:t xml:space="preserve">ая </w:t>
            </w:r>
            <w:r w:rsidRPr="00025FEA">
              <w:t>деятельность (подвижные игры, гимнастика и другое).</w:t>
            </w:r>
          </w:p>
        </w:tc>
      </w:tr>
      <w:tr w:rsidR="00E45E2D" w:rsidTr="00E45E2D">
        <w:tc>
          <w:tcPr>
            <w:tcW w:w="1980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  <w:r>
              <w:t>Образовательная деятельность во время занятий</w:t>
            </w:r>
          </w:p>
        </w:tc>
        <w:tc>
          <w:tcPr>
            <w:tcW w:w="7654" w:type="dxa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659"/>
              <w:contextualSpacing/>
              <w:jc w:val="both"/>
            </w:pPr>
            <w:r w:rsidRPr="00025FEA">
              <w:t xml:space="preserve">Согласно требованиям </w:t>
            </w:r>
            <w:hyperlink r:id="rId28" w:history="1">
              <w:r w:rsidRPr="00025FEA">
                <w:rPr>
                  <w:color w:val="0000FF"/>
                </w:rPr>
                <w:t>СанПиН 1.2.3685-21</w:t>
              </w:r>
            </w:hyperlink>
            <w:r w:rsidRPr="00025FEA">
              <w:t xml:space="preserve"> в режиме дня предусмотрено время для проведения занятий.</w:t>
            </w:r>
          </w:p>
          <w:p w:rsidR="00E45E2D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659"/>
              <w:contextualSpacing/>
              <w:jc w:val="both"/>
            </w:pPr>
            <w:r w:rsidRPr="00025FEA">
              <w:t>Занятие рассматривается как дело, занимательное и и</w:t>
            </w:r>
            <w:r w:rsidRPr="00025FEA">
              <w:t>н</w:t>
            </w:r>
            <w:r w:rsidRPr="00025FEA">
              <w:t>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659"/>
              <w:contextualSpacing/>
              <w:jc w:val="both"/>
            </w:pPr>
            <w:r w:rsidRPr="00025FEA">
              <w:t>Занятие является формой организации обучения, наряду с экскурсиями, дидактическими играми, играми-путешествиями и другими. Оно проводится в виде образовательных ситуаций, темат</w:t>
            </w:r>
            <w:r w:rsidRPr="00025FEA">
              <w:t>и</w:t>
            </w:r>
            <w:r w:rsidRPr="00025FEA">
              <w:t>ческих событий, проектной деятельности, проблемно-обучающих с</w:t>
            </w:r>
            <w:r w:rsidRPr="00025FEA">
              <w:t>и</w:t>
            </w:r>
            <w:r w:rsidRPr="00025FEA">
              <w:t>туаций, интегрирующих содержание образовательных областей, тво</w:t>
            </w:r>
            <w:r w:rsidRPr="00025FEA">
              <w:t>р</w:t>
            </w:r>
            <w:r w:rsidRPr="00025FEA">
              <w:t>ческих и исследовательских проектов и так далее. В рамках отведе</w:t>
            </w:r>
            <w:r w:rsidRPr="00025FEA">
              <w:t>н</w:t>
            </w:r>
            <w:r w:rsidRPr="00025FEA">
              <w:t>ного времени педагог организует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</w:t>
            </w:r>
            <w:r w:rsidRPr="00025FEA">
              <w:t>й</w:t>
            </w:r>
            <w:r w:rsidRPr="00025FEA">
              <w:t>ствия, сопереживания.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659"/>
              <w:contextualSpacing/>
              <w:jc w:val="both"/>
            </w:pPr>
            <w:r w:rsidRPr="00025FEA"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</w:t>
            </w:r>
            <w:r w:rsidRPr="00025FEA">
              <w:t>л</w:t>
            </w:r>
            <w:r w:rsidRPr="00025FEA">
              <w:lastRenderedPageBreak/>
              <w:t xml:space="preserve">жительность, длительность перерывов, суммарная образовательная нагрузка для детей дошкольного возраста определяются </w:t>
            </w:r>
            <w:hyperlink r:id="rId29" w:history="1">
              <w:r w:rsidRPr="00025FEA">
                <w:rPr>
                  <w:color w:val="0000FF"/>
                </w:rPr>
                <w:t>СанПиН 1.2.3685-21</w:t>
              </w:r>
            </w:hyperlink>
            <w:r w:rsidRPr="00025FEA">
              <w:t>.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3"/>
              </w:numPr>
              <w:ind w:left="0" w:firstLine="659"/>
              <w:contextualSpacing/>
              <w:jc w:val="both"/>
            </w:pPr>
            <w:r w:rsidRPr="00025FEA">
              <w:t xml:space="preserve">Введение термина </w:t>
            </w:r>
            <w:r>
              <w:t>«</w:t>
            </w:r>
            <w:r w:rsidRPr="00025FEA">
              <w:t>занятие</w:t>
            </w:r>
            <w:r>
              <w:t>»</w:t>
            </w:r>
            <w:r w:rsidRPr="00025FEA">
              <w:t xml:space="preserve"> не означает регламентацию процесса. Термин фиксирует форму организации образовательной д</w:t>
            </w:r>
            <w:r w:rsidRPr="00025FEA">
              <w:t>е</w:t>
            </w:r>
            <w:r w:rsidRPr="00025FEA">
              <w:t>ятельности. Содержание и педагогически обоснованную методику проведения занятий педагог выбирает самостоятельно.</w:t>
            </w:r>
          </w:p>
        </w:tc>
      </w:tr>
      <w:tr w:rsidR="00E45E2D" w:rsidTr="00E45E2D">
        <w:tc>
          <w:tcPr>
            <w:tcW w:w="1980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lastRenderedPageBreak/>
              <w:t>Образовательная деятельность, осуществляемая во время прогу</w:t>
            </w:r>
            <w:r w:rsidRPr="00025FEA">
              <w:t>л</w:t>
            </w:r>
            <w:r w:rsidRPr="00025FEA">
              <w:t>ки</w:t>
            </w:r>
          </w:p>
        </w:tc>
        <w:tc>
          <w:tcPr>
            <w:tcW w:w="7654" w:type="dxa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подвижные игры и спортивные упражнения, направле</w:t>
            </w:r>
            <w:r w:rsidRPr="00025FEA">
              <w:t>н</w:t>
            </w:r>
            <w:r w:rsidRPr="00025FEA">
              <w:t>ные на оптимизацию режима двигательной активности и укрепление здоровья детей;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экспериментирование с объектами неживой природы;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сюжетно-ролевые и конструктивные игры (с песком, со снегом, с природным материалом);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элементарн</w:t>
            </w:r>
            <w:r>
              <w:t>ая</w:t>
            </w:r>
            <w:r w:rsidRPr="00025FEA">
              <w:t xml:space="preserve"> трудов</w:t>
            </w:r>
            <w:r>
              <w:t>ая</w:t>
            </w:r>
            <w:r w:rsidRPr="00025FEA">
              <w:t xml:space="preserve"> деятельность детей </w:t>
            </w:r>
            <w:r>
              <w:t xml:space="preserve">на участке структурного подразделения </w:t>
            </w:r>
            <w:r w:rsidR="00E12CFA">
              <w:t>Ангарский</w:t>
            </w:r>
            <w:r>
              <w:t xml:space="preserve"> детский сад</w:t>
            </w:r>
            <w:r w:rsidRPr="00025FEA">
              <w:t>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свободное общение педагога с детьми, индивидуальн</w:t>
            </w:r>
            <w:r>
              <w:t>ая</w:t>
            </w:r>
            <w:r w:rsidRPr="00025FEA">
              <w:t xml:space="preserve"> работу;</w:t>
            </w:r>
          </w:p>
          <w:p w:rsidR="00E45E2D" w:rsidRDefault="00E45E2D" w:rsidP="007A7A55">
            <w:pPr>
              <w:pStyle w:val="ConsPlusNormal"/>
              <w:numPr>
                <w:ilvl w:val="0"/>
                <w:numId w:val="14"/>
              </w:numPr>
              <w:ind w:left="0" w:firstLine="709"/>
              <w:contextualSpacing/>
              <w:jc w:val="both"/>
            </w:pPr>
            <w:r w:rsidRPr="00025FEA">
              <w:t>проведение спортивных праздников.</w:t>
            </w:r>
          </w:p>
        </w:tc>
      </w:tr>
      <w:tr w:rsidR="00E45E2D" w:rsidTr="00E45E2D">
        <w:tc>
          <w:tcPr>
            <w:tcW w:w="1980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Образовательная деятельность, осуществляемая во вторую пол</w:t>
            </w:r>
            <w:r w:rsidRPr="00025FEA">
              <w:t>о</w:t>
            </w:r>
            <w:r w:rsidRPr="00025FEA">
              <w:t>вину дня</w:t>
            </w:r>
          </w:p>
        </w:tc>
        <w:tc>
          <w:tcPr>
            <w:tcW w:w="7654" w:type="dxa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элементарн</w:t>
            </w:r>
            <w:r>
              <w:t>ая</w:t>
            </w:r>
            <w:r w:rsidRPr="00025FEA">
              <w:t xml:space="preserve"> трудов</w:t>
            </w:r>
            <w:r>
              <w:t>ая</w:t>
            </w:r>
            <w:r w:rsidRPr="00025FEA">
              <w:t xml:space="preserve"> деятельность детей (уборка групповой комнаты; ремонт книг, настольно-печатных игр; стирка к</w:t>
            </w:r>
            <w:r w:rsidRPr="00025FEA">
              <w:t>у</w:t>
            </w:r>
            <w:r w:rsidRPr="00025FEA">
              <w:t>кольного белья; изготовление игрушек-самоделок для игр малышей);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игровые ситуации, индивидуальные игры и игры н</w:t>
            </w:r>
            <w:r w:rsidRPr="00025FEA">
              <w:t>е</w:t>
            </w:r>
            <w:r w:rsidRPr="00025FEA">
              <w:t>большими подгруппами (сюжетно-ролевые, режиссерские, дидактич</w:t>
            </w:r>
            <w:r w:rsidRPr="00025FEA">
              <w:t>е</w:t>
            </w:r>
            <w:r w:rsidRPr="00025FEA">
              <w:t>ские, подвижные, музыкальные и другие);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опыты и эксперименты, практико-ориентированные пр</w:t>
            </w:r>
            <w:r w:rsidRPr="00025FEA">
              <w:t>о</w:t>
            </w:r>
            <w:r w:rsidRPr="00025FEA">
              <w:t>екты, коллекционирование и другое;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слушание и исполнение музыкальных произведений, м</w:t>
            </w:r>
            <w:r w:rsidRPr="00025FEA">
              <w:t>у</w:t>
            </w:r>
            <w:r w:rsidRPr="00025FEA">
              <w:t>зыкально-ритмические движения, музыкальные игры и импровизации;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организация и (или) посещение выставок детского тво</w:t>
            </w:r>
            <w:r w:rsidRPr="00025FEA">
              <w:t>р</w:t>
            </w:r>
            <w:r w:rsidRPr="00025FEA">
              <w:t>чества, изобразительного искусства, мастерских; просмотр репроду</w:t>
            </w:r>
            <w:r w:rsidRPr="00025FEA">
              <w:t>к</w:t>
            </w:r>
            <w:r w:rsidRPr="00025FEA">
              <w:t>ций картин классиков и современных художников и другого;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индивидуальн</w:t>
            </w:r>
            <w:r>
              <w:t>ая</w:t>
            </w:r>
            <w:r w:rsidRPr="00025FEA">
              <w:t xml:space="preserve"> работ</w:t>
            </w:r>
            <w:r>
              <w:t>а</w:t>
            </w:r>
            <w:r w:rsidRPr="00025FEA">
              <w:t xml:space="preserve"> по всем видам деятельности и образовательным областям;</w:t>
            </w:r>
          </w:p>
          <w:p w:rsidR="00E45E2D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работ</w:t>
            </w:r>
            <w:r>
              <w:t>а</w:t>
            </w:r>
            <w:r w:rsidRPr="00025FEA">
              <w:t xml:space="preserve"> с родителями (законными представителями).</w:t>
            </w:r>
          </w:p>
        </w:tc>
      </w:tr>
      <w:tr w:rsidR="00E45E2D" w:rsidTr="00E45E2D">
        <w:tc>
          <w:tcPr>
            <w:tcW w:w="1980" w:type="dxa"/>
          </w:tcPr>
          <w:p w:rsidR="00E45E2D" w:rsidRDefault="00E45E2D" w:rsidP="00E45E2D">
            <w:pPr>
              <w:pStyle w:val="ConsPlusNormal"/>
              <w:contextualSpacing/>
              <w:jc w:val="both"/>
            </w:pPr>
            <w:r w:rsidRPr="00025FEA">
              <w:t>Самостоятельн</w:t>
            </w:r>
            <w:r>
              <w:t xml:space="preserve">ая </w:t>
            </w:r>
            <w:r w:rsidRPr="00025FEA">
              <w:t>деятельность д</w:t>
            </w:r>
            <w:r w:rsidRPr="00025FEA">
              <w:t>е</w:t>
            </w:r>
            <w:r w:rsidRPr="00025FEA">
              <w:t>тей в группе</w:t>
            </w:r>
          </w:p>
        </w:tc>
        <w:tc>
          <w:tcPr>
            <w:tcW w:w="7654" w:type="dxa"/>
          </w:tcPr>
          <w:p w:rsidR="00E45E2D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>
              <w:t>С</w:t>
            </w:r>
            <w:r w:rsidRPr="00025FEA">
              <w:t>оздаются различные центры активности (игровой, л</w:t>
            </w:r>
            <w:r w:rsidRPr="00025FEA">
              <w:t>и</w:t>
            </w:r>
            <w:r w:rsidRPr="00025FEA">
              <w:t>тературный, спортивный, творчества, познания и другое). Самосто</w:t>
            </w:r>
            <w:r w:rsidRPr="00025FEA">
              <w:t>я</w:t>
            </w:r>
            <w:r w:rsidRPr="00025FEA">
              <w:t xml:space="preserve">тельная деятельность предполагает самостоятельный выбор ребенком ее содержания, времени, партнеров. </w:t>
            </w:r>
          </w:p>
          <w:p w:rsidR="00E45E2D" w:rsidRDefault="00E45E2D" w:rsidP="007A7A55">
            <w:pPr>
              <w:pStyle w:val="ConsPlusNormal"/>
              <w:numPr>
                <w:ilvl w:val="0"/>
                <w:numId w:val="15"/>
              </w:numPr>
              <w:ind w:left="0" w:firstLine="709"/>
              <w:contextualSpacing/>
              <w:jc w:val="both"/>
            </w:pPr>
            <w:r w:rsidRPr="00025FEA">
              <w:t>Педагог направляет и поддерживает свободную сам</w:t>
            </w:r>
            <w:r w:rsidRPr="00025FEA">
              <w:t>о</w:t>
            </w:r>
            <w:r w:rsidRPr="00025FEA">
              <w:t>стоятельную деятельность детей (создает проблемно-игровые ситу</w:t>
            </w:r>
            <w:r w:rsidRPr="00025FEA">
              <w:t>а</w:t>
            </w:r>
            <w:r w:rsidRPr="00025FEA">
              <w:lastRenderedPageBreak/>
              <w:t>ции, ситуации общения, поддерживает познавательные интересы д</w:t>
            </w:r>
            <w:r w:rsidRPr="00025FEA">
              <w:t>е</w:t>
            </w:r>
            <w:r w:rsidRPr="00025FEA">
              <w:t>тей, изменяет развивающую предметно-пространственную среду и другое).</w:t>
            </w:r>
          </w:p>
        </w:tc>
      </w:tr>
    </w:tbl>
    <w:p w:rsidR="00E45E2D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8.1</w:t>
      </w:r>
      <w:r>
        <w:t>0</w:t>
      </w:r>
      <w:r w:rsidRPr="00025FEA">
        <w:t>. Во вторую половину дня педагог организует культурные практики. Они расш</w:t>
      </w:r>
      <w:r w:rsidRPr="00025FEA">
        <w:t>и</w:t>
      </w:r>
      <w:r w:rsidRPr="00025FEA">
        <w:t>ряют социальные и практические компоненты содержания образования, способствуют форм</w:t>
      </w:r>
      <w:r w:rsidRPr="00025FEA">
        <w:t>и</w:t>
      </w:r>
      <w:r w:rsidRPr="00025FEA">
        <w:t>рованию у детей культурных умений при взаимодействии со взрослым и самостоятельной де</w:t>
      </w:r>
      <w:r w:rsidRPr="00025FEA">
        <w:t>я</w:t>
      </w:r>
      <w:r w:rsidRPr="00025FEA">
        <w:t>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</w:t>
      </w:r>
      <w:r w:rsidRPr="00025FEA">
        <w:t>ь</w:t>
      </w:r>
      <w:r w:rsidRPr="00025FEA">
        <w:t>ности, обеспечивают их продуктивность.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8.1</w:t>
      </w:r>
      <w:r>
        <w:t>1</w:t>
      </w:r>
      <w:r w:rsidRPr="00025FEA">
        <w:t>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</w:t>
      </w:r>
      <w:r>
        <w:t>12</w:t>
      </w:r>
      <w:r w:rsidRPr="00025FEA">
        <w:t xml:space="preserve">. Культурные практики предоставляют ребенку возможность проявить свою </w:t>
      </w:r>
      <w:proofErr w:type="spellStart"/>
      <w:r w:rsidRPr="00025FEA">
        <w:t>субъектность</w:t>
      </w:r>
      <w:proofErr w:type="spellEnd"/>
      <w:r w:rsidRPr="00025FEA">
        <w:t xml:space="preserve"> с разных сторон, что, в свою очередь, способствует становлению разных видов детских инициатив: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127"/>
        <w:gridCol w:w="7791"/>
      </w:tblGrid>
      <w:tr w:rsidR="00E45E2D" w:rsidRPr="00025FEA" w:rsidTr="00E45E2D">
        <w:tc>
          <w:tcPr>
            <w:tcW w:w="2127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Практика</w:t>
            </w:r>
          </w:p>
        </w:tc>
        <w:tc>
          <w:tcPr>
            <w:tcW w:w="7791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Виды детской инициативы</w:t>
            </w:r>
          </w:p>
        </w:tc>
      </w:tr>
      <w:tr w:rsidR="00E45E2D" w:rsidRPr="00025FEA" w:rsidTr="00E45E2D">
        <w:tc>
          <w:tcPr>
            <w:tcW w:w="2127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 xml:space="preserve">Игровая </w:t>
            </w:r>
          </w:p>
        </w:tc>
        <w:tc>
          <w:tcPr>
            <w:tcW w:w="7791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ребенок как творческий субъект (творческая инициатива)</w:t>
            </w:r>
          </w:p>
        </w:tc>
      </w:tr>
      <w:tr w:rsidR="00E45E2D" w:rsidRPr="00025FEA" w:rsidTr="00E45E2D">
        <w:tc>
          <w:tcPr>
            <w:tcW w:w="2127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 xml:space="preserve">Продуктивная </w:t>
            </w:r>
          </w:p>
        </w:tc>
        <w:tc>
          <w:tcPr>
            <w:tcW w:w="7791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созидающий и волевой субъект (инициатива целеполагания)</w:t>
            </w:r>
          </w:p>
        </w:tc>
      </w:tr>
      <w:tr w:rsidR="00E45E2D" w:rsidRPr="00025FEA" w:rsidTr="00E45E2D">
        <w:tc>
          <w:tcPr>
            <w:tcW w:w="2127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Познавательно-исследовательская</w:t>
            </w:r>
          </w:p>
        </w:tc>
        <w:tc>
          <w:tcPr>
            <w:tcW w:w="7791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субъект исследования (познавательная инициатива)</w:t>
            </w:r>
          </w:p>
        </w:tc>
      </w:tr>
      <w:tr w:rsidR="00E45E2D" w:rsidRPr="00025FEA" w:rsidTr="00E45E2D">
        <w:tc>
          <w:tcPr>
            <w:tcW w:w="2127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 xml:space="preserve">Коммуникативная </w:t>
            </w:r>
          </w:p>
        </w:tc>
        <w:tc>
          <w:tcPr>
            <w:tcW w:w="7791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партнер по взаимодействию и собеседник (коммуникативная инициат</w:t>
            </w:r>
            <w:r w:rsidRPr="00025FEA">
              <w:t>и</w:t>
            </w:r>
            <w:r w:rsidRPr="00025FEA">
              <w:t>ва)</w:t>
            </w:r>
          </w:p>
        </w:tc>
      </w:tr>
      <w:tr w:rsidR="00E45E2D" w:rsidRPr="00025FEA" w:rsidTr="00E45E2D">
        <w:tc>
          <w:tcPr>
            <w:tcW w:w="2127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Чтение худож</w:t>
            </w:r>
            <w:r w:rsidRPr="00025FEA">
              <w:t>е</w:t>
            </w:r>
            <w:r w:rsidRPr="00025FEA">
              <w:t>ственной литер</w:t>
            </w:r>
            <w:r w:rsidRPr="00025FEA">
              <w:t>а</w:t>
            </w:r>
            <w:r w:rsidRPr="00025FEA">
              <w:t>туры</w:t>
            </w:r>
          </w:p>
        </w:tc>
        <w:tc>
          <w:tcPr>
            <w:tcW w:w="7791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дополняет развивающие возможности других культурных практик детей дошкольного возраста (игровой, познавательно-исследовательской, пр</w:t>
            </w:r>
            <w:r w:rsidRPr="00025FEA">
              <w:t>о</w:t>
            </w:r>
            <w:r w:rsidRPr="00025FEA">
              <w:t>дуктивной деятельности)</w:t>
            </w: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</w:t>
      </w:r>
      <w:r>
        <w:t>13</w:t>
      </w:r>
      <w:r w:rsidRPr="00025FEA">
        <w:t>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</w:t>
      </w:r>
      <w:r w:rsidRPr="00025FEA">
        <w:t>о</w:t>
      </w:r>
      <w:r w:rsidRPr="00025FEA">
        <w:t>бытия, неожиданные явления, художественная литература и другое.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8.</w:t>
      </w:r>
      <w:r>
        <w:t>14</w:t>
      </w:r>
      <w:r w:rsidRPr="00025FEA">
        <w:t>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</w:t>
      </w:r>
      <w:r w:rsidRPr="00025FEA">
        <w:t>ь</w:t>
      </w:r>
      <w:r w:rsidRPr="00025FEA">
        <w:t>турных практик предполагает подгрупповой способ объединения детей.</w:t>
      </w:r>
    </w:p>
    <w:p w:rsidR="00E12CFA" w:rsidRDefault="00E12CFA" w:rsidP="00E45E2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:rsidR="00E45E2D" w:rsidRPr="00025FEA" w:rsidRDefault="00E45E2D" w:rsidP="00E45E2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</w:t>
      </w:r>
      <w:r w:rsidR="00E12CFA">
        <w:rPr>
          <w:rFonts w:ascii="Times New Roman" w:hAnsi="Times New Roman" w:cs="Times New Roman"/>
        </w:rPr>
        <w:t>.1</w:t>
      </w:r>
      <w:r w:rsidRPr="00025FEA">
        <w:rPr>
          <w:rFonts w:ascii="Times New Roman" w:hAnsi="Times New Roman" w:cs="Times New Roman"/>
        </w:rPr>
        <w:t>.9. Способы и направления поддержки детской инициативы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9.1. Для поддержки детской инициативы педагог поощряет свободную самостоятел</w:t>
      </w:r>
      <w:r w:rsidRPr="00025FEA">
        <w:t>ь</w:t>
      </w:r>
      <w:r w:rsidRPr="00025FEA">
        <w:t>ную деятельность детей, основанную на детских интересах и предпочтениях. Появление во</w:t>
      </w:r>
      <w:r w:rsidRPr="00025FEA">
        <w:t>з</w:t>
      </w:r>
      <w:r w:rsidRPr="00025FEA">
        <w:t>можности у ребенка исследовать, играть, лепить, рисовать, сочинять, петь, танцевать, констр</w:t>
      </w:r>
      <w:r w:rsidRPr="00025FEA">
        <w:t>у</w:t>
      </w:r>
      <w:r w:rsidRPr="00025FEA">
        <w:t>ировать, ориентируясь на собственные интересы, позволяет обеспечить такие важные соста</w:t>
      </w:r>
      <w:r w:rsidRPr="00025FEA">
        <w:t>в</w:t>
      </w:r>
      <w:r w:rsidRPr="00025FEA">
        <w:t xml:space="preserve">ляющие эмоционального благополучия ребенка </w:t>
      </w:r>
      <w:r>
        <w:t xml:space="preserve">ДОУ </w:t>
      </w:r>
      <w:r w:rsidRPr="00025FEA">
        <w:t xml:space="preserve"> как уверенность в себе, чувство защ</w:t>
      </w:r>
      <w:r w:rsidRPr="00025FEA">
        <w:t>и</w:t>
      </w:r>
      <w:r w:rsidRPr="00025FEA">
        <w:t>щенности, комфорта, положительного самоощущения.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9.2. Наиболее благоприятными отрезками времени для организации свободной сам</w:t>
      </w:r>
      <w:r w:rsidRPr="00025FEA">
        <w:t>о</w:t>
      </w:r>
      <w:r w:rsidRPr="00025FEA">
        <w:t xml:space="preserve">стоятельной деятельности детей является утро, когда ребенок приходит в </w:t>
      </w:r>
      <w:r>
        <w:t xml:space="preserve">ДОУ </w:t>
      </w:r>
      <w:r w:rsidRPr="00025FEA">
        <w:t xml:space="preserve"> и вторая пол</w:t>
      </w:r>
      <w:r w:rsidRPr="00025FEA">
        <w:t>о</w:t>
      </w:r>
      <w:r w:rsidRPr="00025FEA">
        <w:t>вина дня.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9.3. Деятельность ребенка в </w:t>
      </w:r>
      <w:r>
        <w:t xml:space="preserve">структурном подразделении </w:t>
      </w:r>
      <w:r w:rsidR="00E12CFA">
        <w:t>Ангарский</w:t>
      </w:r>
      <w:r>
        <w:t xml:space="preserve"> детский сад</w:t>
      </w:r>
      <w:r w:rsidRPr="00025FEA">
        <w:t xml:space="preserve"> пр</w:t>
      </w:r>
      <w:r w:rsidRPr="00025FEA">
        <w:t>о</w:t>
      </w:r>
      <w:r w:rsidRPr="00025FEA">
        <w:t>текает в форме самостоятельной инициативной деятельности: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самостоятельная исследовательская деятельность и экспериментирование;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свободные сюжетно-ролевые, театрализованные, режиссерские игры;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игры - импровизации и музыкальные игры;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речевые и словесные игры, игры с буквами, слогами, звуками;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логические игры, развивающие игры математического содержания;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самостоятельная деятельность в книжном уголке;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lastRenderedPageBreak/>
        <w:t>самостоятельная изобразительная деятельность, конструирование;</w:t>
      </w:r>
    </w:p>
    <w:p w:rsidR="00E45E2D" w:rsidRPr="00025FEA" w:rsidRDefault="00E45E2D" w:rsidP="007A7A55">
      <w:pPr>
        <w:pStyle w:val="ConsPlusNormal"/>
        <w:numPr>
          <w:ilvl w:val="0"/>
          <w:numId w:val="16"/>
        </w:numPr>
        <w:ind w:left="0" w:firstLine="709"/>
        <w:contextualSpacing/>
        <w:jc w:val="both"/>
      </w:pPr>
      <w:r w:rsidRPr="00025FEA">
        <w:t>самостоятельная двигательная деятельность, подвижные игры, выполнение ри</w:t>
      </w:r>
      <w:r w:rsidRPr="00025FEA">
        <w:t>т</w:t>
      </w:r>
      <w:r w:rsidRPr="00025FEA">
        <w:t>мических и танцевальных движений.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9.4. Для поддержки детской инициативы педагог учитывает следующие условия: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 xml:space="preserve">уделяет внимание развитию детского интереса к окружающему миру, поощряет желание ребенка получать новые знания и умения, осуществляет </w:t>
      </w:r>
      <w:proofErr w:type="spellStart"/>
      <w:r w:rsidRPr="00025FEA">
        <w:t>деятельностные</w:t>
      </w:r>
      <w:proofErr w:type="spellEnd"/>
      <w:r w:rsidRPr="00025FEA">
        <w:t xml:space="preserve"> пробы в соо</w:t>
      </w:r>
      <w:r w:rsidRPr="00025FEA">
        <w:t>т</w:t>
      </w:r>
      <w:r w:rsidRPr="00025FEA">
        <w:t>ветствии со своими интересами, задает познавательные вопросы;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организует ситуации, способствующие активизации личного опыта ребенка в де</w:t>
      </w:r>
      <w:r w:rsidRPr="00025FEA">
        <w:t>я</w:t>
      </w:r>
      <w:r w:rsidRPr="00025FEA">
        <w:t>тельности, побуждающие детей к применению знаний, умений при выборе способов деятельн</w:t>
      </w:r>
      <w:r w:rsidRPr="00025FEA">
        <w:t>о</w:t>
      </w:r>
      <w:r w:rsidRPr="00025FEA">
        <w:t>сти;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расширяет и усложняет в соответствии с возможностями и особенностями разв</w:t>
      </w:r>
      <w:r w:rsidRPr="00025FEA">
        <w:t>и</w:t>
      </w:r>
      <w:r w:rsidRPr="00025FEA">
        <w:t>тия детей область задач, которые ребенок способен и желает решить самостоятельно, уделяет внимание таким задачам, которые способствуют активизации у ребенка творчества, сообраз</w:t>
      </w:r>
      <w:r w:rsidRPr="00025FEA">
        <w:t>и</w:t>
      </w:r>
      <w:r w:rsidRPr="00025FEA">
        <w:t>тельности, поиска новых подходов;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поощряет проявление детской инициативы в течение всего дня пребывания р</w:t>
      </w:r>
      <w:r w:rsidRPr="00025FEA">
        <w:t>е</w:t>
      </w:r>
      <w:r w:rsidRPr="00025FEA">
        <w:t xml:space="preserve">бенка в </w:t>
      </w:r>
      <w:r>
        <w:t xml:space="preserve">ДОУ </w:t>
      </w:r>
      <w:r w:rsidRPr="00025FEA">
        <w:t>, используя приемы поддержки, одобрения, похвалы;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поощряет и поддерживает желание детей получить результат деятельности, обр</w:t>
      </w:r>
      <w:r w:rsidRPr="00025FEA">
        <w:t>а</w:t>
      </w:r>
      <w:r w:rsidRPr="00025FEA">
        <w:t>щает внимание на важность стремления к качественному результату, подсказывает ребенку, проявляющему небрежность и равнодушие к результату, как можно довести дело до конца, к</w:t>
      </w:r>
      <w:r w:rsidRPr="00025FEA">
        <w:t>а</w:t>
      </w:r>
      <w:r w:rsidRPr="00025FEA">
        <w:t>кие приемы можно использовать, чтобы проверить качество своего результата;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внимательно наблюдает за процессом самостоятельной деятельности детей, в сл</w:t>
      </w:r>
      <w:r w:rsidRPr="00025FEA">
        <w:t>у</w:t>
      </w:r>
      <w:r w:rsidRPr="00025FEA">
        <w:t>чае необходимости оказывает детям помощь, но стремит</w:t>
      </w:r>
      <w:r>
        <w:t>с</w:t>
      </w:r>
      <w:r w:rsidRPr="00025FEA">
        <w:t>я к ее дозированию. Если ребенок и</w:t>
      </w:r>
      <w:r w:rsidRPr="00025FEA">
        <w:t>с</w:t>
      </w:r>
      <w:r w:rsidRPr="00025FEA">
        <w:t>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использует приемы наводящих в</w:t>
      </w:r>
      <w:r w:rsidRPr="00025FEA">
        <w:t>о</w:t>
      </w:r>
      <w:r w:rsidRPr="00025FEA">
        <w:t>просов, активизирует собственную активность и смекалку ребенка, намекает, советует вспо</w:t>
      </w:r>
      <w:r w:rsidRPr="00025FEA">
        <w:t>м</w:t>
      </w:r>
      <w:r w:rsidRPr="00025FEA">
        <w:t>нить, как он действовал в аналогичном случае;</w:t>
      </w:r>
    </w:p>
    <w:p w:rsidR="00E45E2D" w:rsidRPr="00025FEA" w:rsidRDefault="00E45E2D" w:rsidP="007A7A55">
      <w:pPr>
        <w:pStyle w:val="ConsPlusNormal"/>
        <w:numPr>
          <w:ilvl w:val="0"/>
          <w:numId w:val="17"/>
        </w:numPr>
        <w:ind w:left="0" w:firstLine="709"/>
        <w:contextualSpacing/>
        <w:jc w:val="both"/>
      </w:pPr>
      <w:r w:rsidRPr="00025FEA">
        <w:t>поддерживает у детей чувство гордости и радости от успешных самостоятельных действий, подчеркивать рост возможностей и достижений каждого ребенка, побуждает к проя</w:t>
      </w:r>
      <w:r w:rsidRPr="00025FEA">
        <w:t>в</w:t>
      </w:r>
      <w:r w:rsidRPr="00025FEA">
        <w:t>лению инициативы и творчества через использование приемов похвалы, одобрения, восхищ</w:t>
      </w:r>
      <w:r w:rsidRPr="00025FEA">
        <w:t>е</w:t>
      </w:r>
      <w:r w:rsidRPr="00025FEA">
        <w:t>ния.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9.5. Педагог создает условия согласно потребностям детей на каждом этапе его взросления:</w:t>
      </w:r>
    </w:p>
    <w:tbl>
      <w:tblPr>
        <w:tblStyle w:val="a5"/>
        <w:tblW w:w="10024" w:type="dxa"/>
        <w:tblLook w:val="04A0" w:firstRow="1" w:lastRow="0" w:firstColumn="1" w:lastColumn="0" w:noHBand="0" w:noVBand="1"/>
      </w:tblPr>
      <w:tblGrid>
        <w:gridCol w:w="1611"/>
        <w:gridCol w:w="2440"/>
        <w:gridCol w:w="3741"/>
        <w:gridCol w:w="2232"/>
      </w:tblGrid>
      <w:tr w:rsidR="00E45E2D" w:rsidRPr="00025FEA" w:rsidTr="00E45E2D">
        <w:tc>
          <w:tcPr>
            <w:tcW w:w="1611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Возраст</w:t>
            </w:r>
          </w:p>
        </w:tc>
        <w:tc>
          <w:tcPr>
            <w:tcW w:w="2440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</w:pPr>
            <w:r w:rsidRPr="00025FEA">
              <w:t>3 - 4 года</w:t>
            </w:r>
          </w:p>
        </w:tc>
        <w:tc>
          <w:tcPr>
            <w:tcW w:w="3741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</w:pPr>
            <w:r w:rsidRPr="00025FEA">
              <w:t>4-5 лет</w:t>
            </w:r>
          </w:p>
        </w:tc>
        <w:tc>
          <w:tcPr>
            <w:tcW w:w="2232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</w:pPr>
            <w:r w:rsidRPr="00025FEA">
              <w:t>5-7 лет</w:t>
            </w:r>
          </w:p>
        </w:tc>
      </w:tr>
      <w:tr w:rsidR="00E45E2D" w:rsidRPr="00025FEA" w:rsidTr="00E45E2D">
        <w:tc>
          <w:tcPr>
            <w:tcW w:w="1611" w:type="dxa"/>
          </w:tcPr>
          <w:p w:rsidR="00E45E2D" w:rsidRPr="00025FEA" w:rsidRDefault="00E45E2D" w:rsidP="00E45E2D">
            <w:pPr>
              <w:pStyle w:val="ConsPlusNormal"/>
              <w:contextualSpacing/>
              <w:jc w:val="both"/>
              <w:rPr>
                <w:b/>
                <w:bCs/>
              </w:rPr>
            </w:pPr>
            <w:r w:rsidRPr="00025FEA">
              <w:rPr>
                <w:b/>
                <w:bCs/>
              </w:rPr>
              <w:t>Потребность</w:t>
            </w:r>
          </w:p>
        </w:tc>
        <w:tc>
          <w:tcPr>
            <w:tcW w:w="2440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</w:pPr>
            <w:r w:rsidRPr="00025FEA">
              <w:t>общение со взро</w:t>
            </w:r>
            <w:r w:rsidRPr="00025FEA">
              <w:t>с</w:t>
            </w:r>
            <w:r w:rsidRPr="00025FEA">
              <w:t>лым</w:t>
            </w:r>
          </w:p>
        </w:tc>
        <w:tc>
          <w:tcPr>
            <w:tcW w:w="3741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</w:pPr>
            <w:r w:rsidRPr="00025FEA">
              <w:t>высокая активность</w:t>
            </w:r>
          </w:p>
        </w:tc>
        <w:tc>
          <w:tcPr>
            <w:tcW w:w="2232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</w:pPr>
            <w:r w:rsidRPr="00025FEA">
              <w:t>самоутверждение и признание со ст</w:t>
            </w:r>
            <w:r w:rsidRPr="00025FEA">
              <w:t>о</w:t>
            </w:r>
            <w:r w:rsidRPr="00025FEA">
              <w:t>роны взрослых</w:t>
            </w:r>
          </w:p>
        </w:tc>
      </w:tr>
      <w:tr w:rsidR="00E45E2D" w:rsidRPr="00025FEA" w:rsidTr="00E45E2D">
        <w:tc>
          <w:tcPr>
            <w:tcW w:w="1611" w:type="dxa"/>
          </w:tcPr>
          <w:p w:rsidR="00E45E2D" w:rsidRPr="00025FEA" w:rsidRDefault="00E45E2D" w:rsidP="00E45E2D">
            <w:pPr>
              <w:pStyle w:val="ConsPlusNormal"/>
              <w:contextualSpacing/>
              <w:rPr>
                <w:b/>
                <w:bCs/>
              </w:rPr>
            </w:pPr>
            <w:r w:rsidRPr="00025FEA">
              <w:rPr>
                <w:b/>
                <w:bCs/>
              </w:rPr>
              <w:t>Действие ребенка</w:t>
            </w:r>
          </w:p>
        </w:tc>
        <w:tc>
          <w:tcPr>
            <w:tcW w:w="2440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познание окружа</w:t>
            </w:r>
            <w:r w:rsidRPr="00025FEA">
              <w:t>ю</w:t>
            </w:r>
            <w:r w:rsidRPr="00025FEA">
              <w:t>щего мира, получ</w:t>
            </w:r>
            <w:r w:rsidRPr="00025FEA">
              <w:t>е</w:t>
            </w:r>
            <w:r w:rsidRPr="00025FEA">
              <w:t>ние знаний об инт</w:t>
            </w:r>
            <w:r w:rsidRPr="00025FEA">
              <w:t>е</w:t>
            </w:r>
            <w:r w:rsidRPr="00025FEA">
              <w:t>ресующих его де</w:t>
            </w:r>
            <w:r w:rsidRPr="00025FEA">
              <w:t>й</w:t>
            </w:r>
            <w:r w:rsidRPr="00025FEA">
              <w:t>ствиях, сведениях, задает различного рода вопросы.</w:t>
            </w:r>
          </w:p>
        </w:tc>
        <w:tc>
          <w:tcPr>
            <w:tcW w:w="3741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развитие самостоятельности во всех сферах его жизни и деятел</w:t>
            </w:r>
            <w:r w:rsidRPr="00025FEA">
              <w:t>ь</w:t>
            </w:r>
            <w:r w:rsidRPr="00025FEA">
              <w:t>ности</w:t>
            </w:r>
          </w:p>
        </w:tc>
        <w:tc>
          <w:tcPr>
            <w:tcW w:w="2232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детская самосто</w:t>
            </w:r>
            <w:r w:rsidRPr="00025FEA">
              <w:t>я</w:t>
            </w:r>
            <w:r w:rsidRPr="00025FEA">
              <w:t>тельность, иници</w:t>
            </w:r>
            <w:r w:rsidRPr="00025FEA">
              <w:t>а</w:t>
            </w:r>
            <w:r w:rsidRPr="00025FEA">
              <w:t>тива и творчество.</w:t>
            </w:r>
          </w:p>
        </w:tc>
      </w:tr>
      <w:tr w:rsidR="00E45E2D" w:rsidRPr="00025FEA" w:rsidTr="00E45E2D">
        <w:tc>
          <w:tcPr>
            <w:tcW w:w="1611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rPr>
                <w:b/>
                <w:bCs/>
              </w:rPr>
              <w:t>Действия педагога</w:t>
            </w:r>
          </w:p>
        </w:tc>
        <w:tc>
          <w:tcPr>
            <w:tcW w:w="2440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Педагог поддерж</w:t>
            </w:r>
            <w:r w:rsidRPr="00025FEA">
              <w:t>и</w:t>
            </w:r>
            <w:r w:rsidRPr="00025FEA">
              <w:t>вает данное стремл</w:t>
            </w:r>
            <w:r w:rsidRPr="00025FEA">
              <w:t>е</w:t>
            </w:r>
            <w:r w:rsidRPr="00025FEA">
              <w:t>ние ребенка, поо</w:t>
            </w:r>
            <w:r w:rsidRPr="00025FEA">
              <w:t>щ</w:t>
            </w:r>
            <w:r w:rsidRPr="00025FEA">
              <w:t xml:space="preserve">ряет познавательную активность детей </w:t>
            </w:r>
            <w:r w:rsidRPr="00025FEA">
              <w:lastRenderedPageBreak/>
              <w:t>младшего дошкол</w:t>
            </w:r>
            <w:r w:rsidRPr="00025FEA">
              <w:t>ь</w:t>
            </w:r>
            <w:r w:rsidRPr="00025FEA">
              <w:t>ного возраста, и</w:t>
            </w:r>
            <w:r w:rsidRPr="00025FEA">
              <w:t>с</w:t>
            </w:r>
            <w:r w:rsidRPr="00025FEA">
              <w:t>пользует педагогич</w:t>
            </w:r>
            <w:r w:rsidRPr="00025FEA">
              <w:t>е</w:t>
            </w:r>
            <w:r w:rsidRPr="00025FEA">
              <w:t>ские приемы, направленные на развитие стремлений ребенка наблюдать, сравнивать предм</w:t>
            </w:r>
            <w:r w:rsidRPr="00025FEA">
              <w:t>е</w:t>
            </w:r>
            <w:r w:rsidRPr="00025FEA">
              <w:t>ты, обследовать их свойства и качества. Педагог проявляет внимание к детским вопросам, поощряет и поддерживает их познавательную а</w:t>
            </w:r>
            <w:r w:rsidRPr="00025FEA">
              <w:t>к</w:t>
            </w:r>
            <w:r w:rsidRPr="00025FEA">
              <w:t>тивность, создает с</w:t>
            </w:r>
            <w:r w:rsidRPr="00025FEA">
              <w:t>и</w:t>
            </w:r>
            <w:r w:rsidRPr="00025FEA">
              <w:t>туации, побужда</w:t>
            </w:r>
            <w:r w:rsidRPr="00025FEA">
              <w:t>ю</w:t>
            </w:r>
            <w:r w:rsidRPr="00025FEA">
              <w:t>щие ребенка сам</w:t>
            </w:r>
            <w:r w:rsidRPr="00025FEA">
              <w:t>о</w:t>
            </w:r>
            <w:r w:rsidRPr="00025FEA">
              <w:t>стоятельно искать решения возника</w:t>
            </w:r>
            <w:r w:rsidRPr="00025FEA">
              <w:t>ю</w:t>
            </w:r>
            <w:r w:rsidRPr="00025FEA">
              <w:t>щих проблем, ос</w:t>
            </w:r>
            <w:r w:rsidRPr="00025FEA">
              <w:t>у</w:t>
            </w:r>
            <w:r w:rsidRPr="00025FEA">
              <w:t xml:space="preserve">ществлять </w:t>
            </w:r>
            <w:proofErr w:type="spellStart"/>
            <w:r w:rsidRPr="00025FEA">
              <w:t>деятел</w:t>
            </w:r>
            <w:r w:rsidRPr="00025FEA">
              <w:t>ь</w:t>
            </w:r>
            <w:r w:rsidRPr="00025FEA">
              <w:t>ностные</w:t>
            </w:r>
            <w:proofErr w:type="spellEnd"/>
            <w:r w:rsidRPr="00025FEA">
              <w:t xml:space="preserve"> пробы. При проектировании р</w:t>
            </w:r>
            <w:r w:rsidRPr="00025FEA">
              <w:t>е</w:t>
            </w:r>
            <w:r w:rsidRPr="00025FEA">
              <w:t>жима дня педагог уделяет особое вн</w:t>
            </w:r>
            <w:r w:rsidRPr="00025FEA">
              <w:t>и</w:t>
            </w:r>
            <w:r w:rsidRPr="00025FEA">
              <w:t>мание организации вариативных акти</w:t>
            </w:r>
            <w:r w:rsidRPr="00025FEA">
              <w:t>в</w:t>
            </w:r>
            <w:r w:rsidRPr="00025FEA">
              <w:t>ностей детей, чтобы ребенок получил возможность учас</w:t>
            </w:r>
            <w:r w:rsidRPr="00025FEA">
              <w:t>т</w:t>
            </w:r>
            <w:r w:rsidRPr="00025FEA">
              <w:t>вовать в разнообра</w:t>
            </w:r>
            <w:r w:rsidRPr="00025FEA">
              <w:t>з</w:t>
            </w:r>
            <w:r w:rsidRPr="00025FEA">
              <w:t>ных делах: в играх, в экспериментах, в р</w:t>
            </w:r>
            <w:r w:rsidRPr="00025FEA">
              <w:t>и</w:t>
            </w:r>
            <w:r w:rsidRPr="00025FEA">
              <w:t>совании, в общении, в творчестве (имит</w:t>
            </w:r>
            <w:r w:rsidRPr="00025FEA">
              <w:t>а</w:t>
            </w:r>
            <w:r w:rsidRPr="00025FEA">
              <w:t>ции, танцевальные импровизации и тому подобное), в двиг</w:t>
            </w:r>
            <w:r w:rsidRPr="00025FEA">
              <w:t>а</w:t>
            </w:r>
            <w:r w:rsidRPr="00025FEA">
              <w:t>тельной деятельн</w:t>
            </w:r>
            <w:r w:rsidRPr="00025FEA">
              <w:t>о</w:t>
            </w:r>
            <w:r w:rsidRPr="00025FEA">
              <w:t>сти.</w:t>
            </w:r>
          </w:p>
        </w:tc>
        <w:tc>
          <w:tcPr>
            <w:tcW w:w="3741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lastRenderedPageBreak/>
              <w:t>Педагог обращает особое вним</w:t>
            </w:r>
            <w:r w:rsidRPr="00025FEA">
              <w:t>а</w:t>
            </w:r>
            <w:r w:rsidRPr="00025FEA">
              <w:t>ние на освоение детьми системы разнообразных обследовател</w:t>
            </w:r>
            <w:r w:rsidRPr="00025FEA">
              <w:t>ь</w:t>
            </w:r>
            <w:r w:rsidRPr="00025FEA">
              <w:t>ских действии, приемов просте</w:t>
            </w:r>
            <w:r w:rsidRPr="00025FEA">
              <w:t>й</w:t>
            </w:r>
            <w:r w:rsidRPr="00025FEA">
              <w:t xml:space="preserve">шего анализа, сравнения, умения </w:t>
            </w:r>
            <w:r w:rsidRPr="00025FEA">
              <w:lastRenderedPageBreak/>
              <w:t>наблюдать для поддержки сам</w:t>
            </w:r>
            <w:r w:rsidRPr="00025FEA">
              <w:t>о</w:t>
            </w:r>
            <w:r w:rsidRPr="00025FEA">
              <w:t>стоятельности в познавательной деятельности. Педагог намеренно насыщает жизнь детей пробле</w:t>
            </w:r>
            <w:r w:rsidRPr="00025FEA">
              <w:t>м</w:t>
            </w:r>
            <w:r w:rsidRPr="00025FEA">
              <w:t>ными практическими и познав</w:t>
            </w:r>
            <w:r w:rsidRPr="00025FEA">
              <w:t>а</w:t>
            </w:r>
            <w:r w:rsidRPr="00025FEA">
              <w:t>тельными ситуациями, в которых детям необходимо самостоятел</w:t>
            </w:r>
            <w:r w:rsidRPr="00025FEA">
              <w:t>ь</w:t>
            </w:r>
            <w:r w:rsidRPr="00025FEA">
              <w:t>но применить освоенные приемы. Всегда доброжелательно и заи</w:t>
            </w:r>
            <w:r w:rsidRPr="00025FEA">
              <w:t>н</w:t>
            </w:r>
            <w:r w:rsidRPr="00025FEA">
              <w:t>тересованно относится к детским вопросам и проблемам, готов стать партнером в обсуждении, поддерживать и направлять де</w:t>
            </w:r>
            <w:r w:rsidRPr="00025FEA">
              <w:t>т</w:t>
            </w:r>
            <w:r w:rsidRPr="00025FEA">
              <w:t>скую познавательную активность, уделять особое внимание довер</w:t>
            </w:r>
            <w:r w:rsidRPr="00025FEA">
              <w:t>и</w:t>
            </w:r>
            <w:r w:rsidRPr="00025FEA">
              <w:t>тельному общению с ребенком. В течение дня педагог создает ра</w:t>
            </w:r>
            <w:r w:rsidRPr="00025FEA">
              <w:t>з</w:t>
            </w:r>
            <w:r w:rsidRPr="00025FEA">
              <w:t>личные ситуации, побуждающие детей проявить инициативу, а</w:t>
            </w:r>
            <w:r w:rsidRPr="00025FEA">
              <w:t>к</w:t>
            </w:r>
            <w:r w:rsidRPr="00025FEA">
              <w:t>тивность, желание совместно и</w:t>
            </w:r>
            <w:r w:rsidRPr="00025FEA">
              <w:t>с</w:t>
            </w:r>
            <w:r w:rsidRPr="00025FEA">
              <w:t>кать верное решение проблемы. Такая планомерная деятельность способствует развитию у ребенка умения решать возникающие п</w:t>
            </w:r>
            <w:r w:rsidRPr="00025FEA">
              <w:t>е</w:t>
            </w:r>
            <w:r w:rsidRPr="00025FEA">
              <w:t>ред ними задачи, что способств</w:t>
            </w:r>
            <w:r w:rsidRPr="00025FEA">
              <w:t>у</w:t>
            </w:r>
            <w:r w:rsidRPr="00025FEA">
              <w:t>ет развитию самостоятельности и уверенности в себе. Педагог стремится создавать такие ситу</w:t>
            </w:r>
            <w:r w:rsidRPr="00025FEA">
              <w:t>а</w:t>
            </w:r>
            <w:r w:rsidRPr="00025FEA">
              <w:t>ции, в которых дети приобретают опыт дружеского общения, со</w:t>
            </w:r>
            <w:r w:rsidRPr="00025FEA">
              <w:t>в</w:t>
            </w:r>
            <w:r w:rsidRPr="00025FEA">
              <w:t>местной деятельности, умений командной работы. Это могут быть ситуации волонтерской направленности: взаимной по</w:t>
            </w:r>
            <w:r w:rsidRPr="00025FEA">
              <w:t>д</w:t>
            </w:r>
            <w:r w:rsidRPr="00025FEA">
              <w:t>держки, проявления внимания к старшим, заботы о животных, б</w:t>
            </w:r>
            <w:r w:rsidRPr="00025FEA">
              <w:t>е</w:t>
            </w:r>
            <w:r w:rsidRPr="00025FEA">
              <w:t>режного отношения к вещам и игрушкам.</w:t>
            </w:r>
          </w:p>
          <w:p w:rsidR="00E45E2D" w:rsidRPr="00025FEA" w:rsidRDefault="00E45E2D" w:rsidP="00E45E2D">
            <w:pPr>
              <w:pStyle w:val="ConsPlusNormal"/>
              <w:contextualSpacing/>
            </w:pPr>
            <w:r>
              <w:t>У</w:t>
            </w:r>
            <w:r w:rsidRPr="00025FEA">
              <w:t xml:space="preserve"> ребенка всегда </w:t>
            </w:r>
            <w:r>
              <w:t>есть</w:t>
            </w:r>
            <w:r w:rsidRPr="00025FEA">
              <w:t xml:space="preserve"> возмо</w:t>
            </w:r>
            <w:r w:rsidRPr="00025FEA">
              <w:t>ж</w:t>
            </w:r>
            <w:r w:rsidRPr="00025FEA">
              <w:t>ность выбора свободной деятел</w:t>
            </w:r>
            <w:r w:rsidRPr="00025FEA">
              <w:t>ь</w:t>
            </w:r>
            <w:r w:rsidRPr="00025FEA">
              <w:t>ности, поэтому атрибуты и об</w:t>
            </w:r>
            <w:r w:rsidRPr="00025FEA">
              <w:t>о</w:t>
            </w:r>
            <w:r w:rsidRPr="00025FEA">
              <w:t>рудование для детских видов де</w:t>
            </w:r>
            <w:r w:rsidRPr="00025FEA">
              <w:t>я</w:t>
            </w:r>
            <w:r w:rsidRPr="00025FEA">
              <w:t>тельности достаточно разноо</w:t>
            </w:r>
            <w:r w:rsidRPr="00025FEA">
              <w:t>б</w:t>
            </w:r>
            <w:r w:rsidRPr="00025FEA">
              <w:t>разны и постоянно меняю</w:t>
            </w:r>
            <w:r>
              <w:t>тся</w:t>
            </w:r>
            <w:r w:rsidRPr="00025FEA">
              <w:t xml:space="preserve"> (смена примерно раз в два мес</w:t>
            </w:r>
            <w:r w:rsidRPr="00025FEA">
              <w:t>я</w:t>
            </w:r>
            <w:r w:rsidRPr="00025FEA">
              <w:t>ца).</w:t>
            </w:r>
          </w:p>
        </w:tc>
        <w:tc>
          <w:tcPr>
            <w:tcW w:w="2232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lastRenderedPageBreak/>
              <w:t>Педагог создает ситуации, актив</w:t>
            </w:r>
            <w:r w:rsidRPr="00025FEA">
              <w:t>и</w:t>
            </w:r>
            <w:r w:rsidRPr="00025FEA">
              <w:t>зирующие желание детей применять свои знания и ум</w:t>
            </w:r>
            <w:r w:rsidRPr="00025FEA">
              <w:t>е</w:t>
            </w:r>
            <w:r w:rsidRPr="00025FEA">
              <w:lastRenderedPageBreak/>
              <w:t>ния, имеющийся опыт для самост</w:t>
            </w:r>
            <w:r w:rsidRPr="00025FEA">
              <w:t>о</w:t>
            </w:r>
            <w:r w:rsidRPr="00025FEA">
              <w:t>ятельного решения задач. Он регуля</w:t>
            </w:r>
            <w:r w:rsidRPr="00025FEA">
              <w:t>р</w:t>
            </w:r>
            <w:r w:rsidRPr="00025FEA">
              <w:t>но поощряет стремление к сам</w:t>
            </w:r>
            <w:r w:rsidRPr="00025FEA">
              <w:t>о</w:t>
            </w:r>
            <w:r w:rsidRPr="00025FEA">
              <w:t>стоятельности, старается опред</w:t>
            </w:r>
            <w:r w:rsidRPr="00025FEA">
              <w:t>е</w:t>
            </w:r>
            <w:r w:rsidRPr="00025FEA">
              <w:t>лять для детей все более сложные з</w:t>
            </w:r>
            <w:r w:rsidRPr="00025FEA">
              <w:t>а</w:t>
            </w:r>
            <w:r w:rsidRPr="00025FEA">
              <w:t>дачи, активизируя их усилия, разв</w:t>
            </w:r>
            <w:r w:rsidRPr="00025FEA">
              <w:t>и</w:t>
            </w:r>
            <w:r w:rsidRPr="00025FEA">
              <w:t>вая произвольные умения и волю, п</w:t>
            </w:r>
            <w:r w:rsidRPr="00025FEA">
              <w:t>о</w:t>
            </w:r>
            <w:r w:rsidRPr="00025FEA">
              <w:t>стоянно поддерж</w:t>
            </w:r>
            <w:r w:rsidRPr="00025FEA">
              <w:t>и</w:t>
            </w:r>
            <w:r w:rsidRPr="00025FEA">
              <w:t>вает желание пр</w:t>
            </w:r>
            <w:r w:rsidRPr="00025FEA">
              <w:t>е</w:t>
            </w:r>
            <w:r w:rsidRPr="00025FEA">
              <w:t>одолевать трудн</w:t>
            </w:r>
            <w:r w:rsidRPr="00025FEA">
              <w:t>о</w:t>
            </w:r>
            <w:r w:rsidRPr="00025FEA">
              <w:t>сти и поощряет р</w:t>
            </w:r>
            <w:r w:rsidRPr="00025FEA">
              <w:t>е</w:t>
            </w:r>
            <w:r w:rsidRPr="00025FEA">
              <w:t>бенка за стремл</w:t>
            </w:r>
            <w:r w:rsidRPr="00025FEA">
              <w:t>е</w:t>
            </w:r>
            <w:r w:rsidRPr="00025FEA">
              <w:t>ние к таким де</w:t>
            </w:r>
            <w:r w:rsidRPr="00025FEA">
              <w:t>й</w:t>
            </w:r>
            <w:r w:rsidRPr="00025FEA">
              <w:t>ствиям, нацеливает на поиск новых, творческих реш</w:t>
            </w:r>
            <w:r w:rsidRPr="00025FEA">
              <w:t>е</w:t>
            </w:r>
            <w:r w:rsidRPr="00025FEA">
              <w:t>ний возникших з</w:t>
            </w:r>
            <w:r w:rsidRPr="00025FEA">
              <w:t>а</w:t>
            </w:r>
            <w:r w:rsidRPr="00025FEA">
              <w:t>труднений.</w:t>
            </w: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9.6. Для поддержки детской инициативы педагог использует ряд способов и приемов: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Если ребенок испытывает затруднения решения задачи, педагог побуждает его к самостоятельному решению, подбадривает и поощряет попытки найти решение. В случае нео</w:t>
      </w:r>
      <w:r w:rsidRPr="00025FEA">
        <w:t>б</w:t>
      </w:r>
      <w:r w:rsidRPr="00025FEA">
        <w:t xml:space="preserve">ходимости оказания помощи ребенку, педагог сначала стремится к ее минимизации: лучше дать </w:t>
      </w:r>
      <w:r w:rsidRPr="00025FEA">
        <w:lastRenderedPageBreak/>
        <w:t>совет, задать наводящие вопросы, активизировать имеющийся у ребенка прошлый опыт.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У ребенка всегда есть возможность самостоятельного решения поставленных з</w:t>
      </w:r>
      <w:r w:rsidRPr="00025FEA">
        <w:t>а</w:t>
      </w:r>
      <w:r w:rsidRPr="00025FEA">
        <w:t>дач. При этом педагог помогает детям искать разные варианты решения одной задачи, поощр</w:t>
      </w:r>
      <w:r w:rsidRPr="00025FEA">
        <w:t>я</w:t>
      </w:r>
      <w:r w:rsidRPr="00025FEA">
        <w:t>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</w:t>
      </w:r>
      <w:r w:rsidRPr="00025FEA">
        <w:t>ы</w:t>
      </w:r>
      <w:r w:rsidRPr="00025FEA">
        <w:t>вает у них чувство радости и гордости от успешных самостоятельных, инициативных действий.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Особое внимание педагог уделяет общению с ребенком в период проявления кр</w:t>
      </w:r>
      <w:r w:rsidRPr="00025FEA">
        <w:t>и</w:t>
      </w:r>
      <w:r w:rsidRPr="00025FEA">
        <w:t>зиса семи лет: характерные для ребенка изменения в поведении и деятельности становятся п</w:t>
      </w:r>
      <w:r w:rsidRPr="00025FEA">
        <w:t>о</w:t>
      </w:r>
      <w:r w:rsidRPr="00025FEA">
        <w:t>водом для смены стиля общения с ребенком. Уделяет внимание ребенку, уважает его интересы, стремления, инициативы в познании, активно поддерживает стремление к самостоятельности. Дети седьмого года жизни очень чувствительны к мнению взрослых. Педагог поддерживает у них ощущение своего взросления, вселяет уверенность в своих силах.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Педагог акцентирует внимание на освоении ребенком универсальных умений о</w:t>
      </w:r>
      <w:r w:rsidRPr="00025FEA">
        <w:t>р</w:t>
      </w:r>
      <w:r w:rsidRPr="00025FEA">
        <w:t>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</w:t>
      </w:r>
      <w:r w:rsidRPr="00025FEA">
        <w:t>а</w:t>
      </w:r>
      <w:r w:rsidRPr="00025FEA">
        <w:t>гогом в разных видах деятельности. Педагог использует средства, помогающие детям план</w:t>
      </w:r>
      <w:r w:rsidRPr="00025FEA">
        <w:t>о</w:t>
      </w:r>
      <w:r w:rsidRPr="00025FEA">
        <w:t>мерно и самостоятельно осуществлять свой замысел: опорные схемы, наглядные модели, п</w:t>
      </w:r>
      <w:r w:rsidRPr="00025FEA">
        <w:t>о</w:t>
      </w:r>
      <w:r w:rsidRPr="00025FEA">
        <w:t>операционные карты.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Создание творческих ситуаций в игровой, музыкальной, изобразительной де</w:t>
      </w:r>
      <w:r w:rsidRPr="00025FEA">
        <w:t>я</w:t>
      </w:r>
      <w:r w:rsidRPr="00025FEA">
        <w:t>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Педагог уделяет особое внимание обогащению РППС, обеспечивающей поддер</w:t>
      </w:r>
      <w:r w:rsidRPr="00025FEA">
        <w:t>ж</w:t>
      </w:r>
      <w:r w:rsidRPr="00025FEA">
        <w:t>ку инициативности ребенка. В пространстве группы появляются предметы, побуждающие д</w:t>
      </w:r>
      <w:r w:rsidRPr="00025FEA">
        <w:t>е</w:t>
      </w:r>
      <w:r w:rsidRPr="00025FEA">
        <w:t>тей к проявлению интеллектуальной активности</w:t>
      </w:r>
      <w:r>
        <w:t>:</w:t>
      </w:r>
      <w:r w:rsidRPr="00025FEA">
        <w:t xml:space="preserve">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 w:rsidRPr="00025FEA">
        <w:rPr>
          <w:rFonts w:ascii="Times New Roman" w:hAnsi="Times New Roman" w:cs="Times New Roman"/>
        </w:rPr>
        <w:t>3.</w:t>
      </w:r>
      <w:r w:rsidR="00E12CFA">
        <w:rPr>
          <w:rFonts w:ascii="Times New Roman" w:hAnsi="Times New Roman" w:cs="Times New Roman"/>
        </w:rPr>
        <w:t>1.</w:t>
      </w:r>
      <w:r w:rsidRPr="00025FEA">
        <w:rPr>
          <w:rFonts w:ascii="Times New Roman" w:hAnsi="Times New Roman" w:cs="Times New Roman"/>
        </w:rPr>
        <w:t xml:space="preserve">10. Особенности взаимодействия педагогического коллектива с семьями </w:t>
      </w:r>
      <w:r w:rsidR="00AC50FC">
        <w:rPr>
          <w:rFonts w:ascii="Times New Roman" w:hAnsi="Times New Roman" w:cs="Times New Roman"/>
        </w:rPr>
        <w:t>восп</w:t>
      </w:r>
      <w:r w:rsidR="00AC50FC">
        <w:rPr>
          <w:rFonts w:ascii="Times New Roman" w:hAnsi="Times New Roman" w:cs="Times New Roman"/>
        </w:rPr>
        <w:t>и</w:t>
      </w:r>
      <w:r w:rsidR="00AC50FC">
        <w:rPr>
          <w:rFonts w:ascii="Times New Roman" w:hAnsi="Times New Roman" w:cs="Times New Roman"/>
        </w:rPr>
        <w:t>танников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10.1. Главными целями взаимодействия педагогического коллектива </w:t>
      </w:r>
      <w:r>
        <w:t xml:space="preserve">структурного подразделения </w:t>
      </w:r>
      <w:r w:rsidR="00E12CFA">
        <w:t>Ангарский</w:t>
      </w:r>
      <w:r>
        <w:t xml:space="preserve"> детский сад </w:t>
      </w:r>
      <w:r w:rsidRPr="00025FEA">
        <w:t>с семьями обучающихся дошкольного возраста являю</w:t>
      </w:r>
      <w:r w:rsidRPr="00025FEA">
        <w:t>т</w:t>
      </w:r>
      <w:r w:rsidRPr="00025FEA">
        <w:t>ся: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обеспечение психолого-педагогической поддержки семьи и повышение комп</w:t>
      </w:r>
      <w:r w:rsidRPr="00025FEA">
        <w:t>е</w:t>
      </w:r>
      <w:r w:rsidRPr="00025FEA">
        <w:t>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 xml:space="preserve">обеспечение единства подходов к воспитанию и обучению детей в условиях </w:t>
      </w:r>
      <w:r>
        <w:t>ДОУ</w:t>
      </w:r>
      <w:r w:rsidRPr="00025FEA">
        <w:t xml:space="preserve"> и семьи; </w:t>
      </w:r>
    </w:p>
    <w:p w:rsidR="00E45E2D" w:rsidRPr="00025FEA" w:rsidRDefault="00E45E2D" w:rsidP="007A7A55">
      <w:pPr>
        <w:pStyle w:val="ConsPlusNormal"/>
        <w:numPr>
          <w:ilvl w:val="0"/>
          <w:numId w:val="18"/>
        </w:numPr>
        <w:ind w:left="0" w:firstLine="709"/>
        <w:contextualSpacing/>
        <w:jc w:val="both"/>
      </w:pPr>
      <w:r w:rsidRPr="00025FEA">
        <w:t>повышение воспитательного потенциала семьи.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10.2. Эта деятельность дополняет, поддерживает и тактично направляет воспитател</w:t>
      </w:r>
      <w:r w:rsidRPr="00025FEA">
        <w:t>ь</w:t>
      </w:r>
      <w:r w:rsidRPr="00025FEA">
        <w:t>ные действия родителей (законных представителей) детей раннего и дошкольного возрастов.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10.3. Достижение этих целей осуществляется через решение основных задач: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информирование родителей (законных представителей) и общественности отн</w:t>
      </w:r>
      <w:r w:rsidRPr="00025FEA">
        <w:t>о</w:t>
      </w:r>
      <w:r w:rsidRPr="00025FEA">
        <w:t>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</w:t>
      </w:r>
      <w:r w:rsidRPr="00025FEA">
        <w:t>ь</w:t>
      </w:r>
      <w:r w:rsidRPr="00025FEA">
        <w:t xml:space="preserve">ной </w:t>
      </w:r>
      <w:r>
        <w:t>программе, реализуемой в</w:t>
      </w:r>
      <w:r w:rsidRPr="00287977">
        <w:t xml:space="preserve"> </w:t>
      </w:r>
      <w:r>
        <w:t xml:space="preserve">структурном подразделении </w:t>
      </w:r>
      <w:r w:rsidR="00E12CFA">
        <w:t xml:space="preserve">Ангарский </w:t>
      </w:r>
      <w:r>
        <w:t xml:space="preserve">детский сад </w:t>
      </w:r>
      <w:r w:rsidRPr="00025FEA">
        <w:t>;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 xml:space="preserve">способствование развитию ответственного и осознанного </w:t>
      </w:r>
      <w:proofErr w:type="spellStart"/>
      <w:r w:rsidRPr="00025FEA">
        <w:t>родительства</w:t>
      </w:r>
      <w:proofErr w:type="spellEnd"/>
      <w:r w:rsidRPr="00025FEA">
        <w:t xml:space="preserve"> как баз</w:t>
      </w:r>
      <w:r w:rsidRPr="00025FEA">
        <w:t>о</w:t>
      </w:r>
      <w:r w:rsidRPr="00025FEA">
        <w:t>вой основы благополучия семьи;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построение взаимодействия в форме сотрудничества и установления партнерских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вовлечение родителей (законных представителей) в образовательный процесс.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10.4. Построение взаимодействия с родителями (законными представителями) пр</w:t>
      </w:r>
      <w:r w:rsidRPr="00025FEA">
        <w:t>и</w:t>
      </w:r>
      <w:r w:rsidRPr="00025FEA">
        <w:t>держивается следующих принципов: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03"/>
        <w:gridCol w:w="7273"/>
      </w:tblGrid>
      <w:tr w:rsidR="00E45E2D" w:rsidRPr="00025FEA" w:rsidTr="00E45E2D">
        <w:tc>
          <w:tcPr>
            <w:tcW w:w="250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Принцип</w:t>
            </w:r>
          </w:p>
        </w:tc>
        <w:tc>
          <w:tcPr>
            <w:tcW w:w="727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Содержание</w:t>
            </w:r>
          </w:p>
        </w:tc>
      </w:tr>
      <w:tr w:rsidR="00E45E2D" w:rsidRPr="00025FEA" w:rsidTr="00E45E2D">
        <w:tc>
          <w:tcPr>
            <w:tcW w:w="250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приоритет семьи в воспитании, обуч</w:t>
            </w:r>
            <w:r w:rsidRPr="00025FEA">
              <w:t>е</w:t>
            </w:r>
            <w:r w:rsidRPr="00025FEA">
              <w:t>нии и развитии р</w:t>
            </w:r>
            <w:r w:rsidRPr="00025FEA">
              <w:t>е</w:t>
            </w:r>
            <w:r w:rsidRPr="00025FEA">
              <w:t>бенка</w:t>
            </w:r>
          </w:p>
        </w:tc>
        <w:tc>
          <w:tcPr>
            <w:tcW w:w="727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</w:t>
            </w:r>
            <w:r w:rsidRPr="00025FEA">
              <w:t>а</w:t>
            </w:r>
            <w:r w:rsidRPr="00025FEA">
              <w:t>ложить основы физического, нравственного и интеллектуального развития личности ребенка</w:t>
            </w:r>
          </w:p>
        </w:tc>
      </w:tr>
      <w:tr w:rsidR="00E45E2D" w:rsidRPr="00025FEA" w:rsidTr="00E45E2D">
        <w:tc>
          <w:tcPr>
            <w:tcW w:w="250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открытость</w:t>
            </w:r>
          </w:p>
        </w:tc>
        <w:tc>
          <w:tcPr>
            <w:tcW w:w="7273" w:type="dxa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709"/>
              <w:contextualSpacing/>
              <w:jc w:val="both"/>
            </w:pPr>
            <w:r w:rsidRPr="00025FEA">
              <w:t>для родителей (законных представителей) доступна актуальная информация об особенностях пребывания ребенка в группе; каждому из родителей (законных представителей) пред</w:t>
            </w:r>
            <w:r w:rsidRPr="00025FEA">
              <w:t>о</w:t>
            </w:r>
            <w:r w:rsidRPr="00025FEA">
              <w:t xml:space="preserve">ставлен свободный доступ в </w:t>
            </w:r>
            <w:r w:rsidRPr="003B7239">
              <w:t xml:space="preserve">структурном подразделении </w:t>
            </w:r>
            <w:r w:rsidR="00E12CFA">
              <w:t>Ангарский</w:t>
            </w:r>
            <w:r w:rsidRPr="003B7239">
              <w:t xml:space="preserve"> детский </w:t>
            </w:r>
            <w:r>
              <w:t>сад;</w:t>
            </w:r>
            <w:r w:rsidRPr="00025FEA">
              <w:t xml:space="preserve"> </w:t>
            </w:r>
          </w:p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 xml:space="preserve">между педагогами и родителями (законными представителями) происходит обмен информацией об особенностях развития </w:t>
            </w:r>
            <w:r>
              <w:t>ребенка в ДОУ</w:t>
            </w:r>
            <w:r w:rsidR="00E12CFA">
              <w:t xml:space="preserve"> </w:t>
            </w:r>
            <w:r w:rsidRPr="00025FEA">
              <w:t>и семье</w:t>
            </w:r>
          </w:p>
        </w:tc>
      </w:tr>
      <w:tr w:rsidR="00E45E2D" w:rsidRPr="00025FEA" w:rsidTr="00E45E2D">
        <w:tc>
          <w:tcPr>
            <w:tcW w:w="250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взаимное доверие, уважение и доброж</w:t>
            </w:r>
            <w:r w:rsidRPr="00025FEA">
              <w:t>е</w:t>
            </w:r>
            <w:r w:rsidRPr="00025FEA">
              <w:t>лательность во вза</w:t>
            </w:r>
            <w:r w:rsidRPr="00025FEA">
              <w:t>и</w:t>
            </w:r>
            <w:r w:rsidRPr="00025FEA">
              <w:t>моотношениях пед</w:t>
            </w:r>
            <w:r w:rsidRPr="00025FEA">
              <w:t>а</w:t>
            </w:r>
            <w:r w:rsidRPr="00025FEA">
              <w:t>гогов и родителей (законных представ</w:t>
            </w:r>
            <w:r w:rsidRPr="00025FEA">
              <w:t>и</w:t>
            </w:r>
            <w:r w:rsidRPr="00025FEA">
              <w:t>телей)</w:t>
            </w:r>
          </w:p>
        </w:tc>
        <w:tc>
          <w:tcPr>
            <w:tcW w:w="727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при взаимодействии педагог придерживается этики и культурных правил общения, проявляет позитивный настрой на общение и с</w:t>
            </w:r>
            <w:r w:rsidRPr="00025FEA">
              <w:t>о</w:t>
            </w:r>
            <w:r w:rsidRPr="00025FEA">
              <w:t>трудничество с родителями (законными представителями); этично и разумно использует полученную информацию как со стороны пед</w:t>
            </w:r>
            <w:r w:rsidRPr="00025FEA">
              <w:t>а</w:t>
            </w:r>
            <w:r w:rsidRPr="00025FEA">
              <w:t>гогов, так и со стороны родителей (законных представителей) в и</w:t>
            </w:r>
            <w:r w:rsidRPr="00025FEA">
              <w:t>н</w:t>
            </w:r>
            <w:r w:rsidRPr="00025FEA">
              <w:t>тересах детей</w:t>
            </w:r>
          </w:p>
        </w:tc>
      </w:tr>
      <w:tr w:rsidR="00E45E2D" w:rsidRPr="00025FEA" w:rsidTr="00E45E2D">
        <w:tc>
          <w:tcPr>
            <w:tcW w:w="250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индивидуально-дифференцированный подход к каждой с</w:t>
            </w:r>
            <w:r w:rsidRPr="00025FEA">
              <w:t>е</w:t>
            </w:r>
            <w:r w:rsidRPr="00025FEA">
              <w:t>мье</w:t>
            </w:r>
          </w:p>
        </w:tc>
        <w:tc>
          <w:tcPr>
            <w:tcW w:w="727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при взаимодействии учитываются особенности семейного воспит</w:t>
            </w:r>
            <w:r w:rsidRPr="00025FEA">
              <w:t>а</w:t>
            </w:r>
            <w:r w:rsidRPr="00025FEA">
              <w:t>ния, потребности родителей (законных представителей) в отнош</w:t>
            </w:r>
            <w:r w:rsidRPr="00025FEA">
              <w:t>е</w:t>
            </w:r>
            <w:r w:rsidRPr="00025FEA">
              <w:t xml:space="preserve">нии образования ребенка, отношение к </w:t>
            </w:r>
            <w:r>
              <w:t>педагогу и ДОУ</w:t>
            </w:r>
            <w:r w:rsidRPr="00025FEA">
              <w:t>, провод</w:t>
            </w:r>
            <w:r w:rsidRPr="00025FEA">
              <w:t>и</w:t>
            </w:r>
            <w:r w:rsidRPr="00025FEA">
              <w:t>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E45E2D" w:rsidRPr="00025FEA" w:rsidTr="00E45E2D">
        <w:tc>
          <w:tcPr>
            <w:tcW w:w="250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proofErr w:type="spellStart"/>
            <w:r w:rsidRPr="00025FEA">
              <w:t>возрастосообразность</w:t>
            </w:r>
            <w:proofErr w:type="spellEnd"/>
          </w:p>
        </w:tc>
        <w:tc>
          <w:tcPr>
            <w:tcW w:w="7273" w:type="dxa"/>
          </w:tcPr>
          <w:p w:rsidR="00E45E2D" w:rsidRPr="00025FEA" w:rsidRDefault="00E45E2D" w:rsidP="00E45E2D">
            <w:pPr>
              <w:pStyle w:val="ConsPlusNormal"/>
              <w:ind w:firstLine="22"/>
              <w:contextualSpacing/>
              <w:jc w:val="both"/>
            </w:pPr>
            <w:r w:rsidRPr="00025FEA">
              <w:t>при планировании и осуществлении взаимодействия учитываются особенности и характер отношений ребенка с родителями (зако</w:t>
            </w:r>
            <w:r w:rsidRPr="00025FEA">
              <w:t>н</w:t>
            </w:r>
            <w:r w:rsidRPr="00025FEA">
              <w:t>ными представителями), прежде всего, с матерью (преимуществе</w:t>
            </w:r>
            <w:r w:rsidRPr="00025FEA">
              <w:t>н</w:t>
            </w:r>
            <w:r w:rsidRPr="00025FEA">
              <w:t>но для детей раннего возраста), обусловленные возрастными ос</w:t>
            </w:r>
            <w:r w:rsidRPr="00025FEA">
              <w:t>о</w:t>
            </w:r>
            <w:r w:rsidRPr="00025FEA">
              <w:t>бенностями развития детей</w:t>
            </w: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3B7239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3.</w:t>
      </w:r>
      <w:r w:rsidR="00E12CFA">
        <w:t>1.</w:t>
      </w:r>
      <w:r w:rsidRPr="00025FEA">
        <w:t>10.5. Деятельность педагогического коллектива</w:t>
      </w:r>
      <w:r w:rsidRPr="003B7239">
        <w:t xml:space="preserve"> структурно</w:t>
      </w:r>
      <w:r>
        <w:t>го подразделения</w:t>
      </w:r>
      <w:r w:rsidRPr="003B7239">
        <w:t xml:space="preserve"> </w:t>
      </w:r>
      <w:r w:rsidR="00E12CFA">
        <w:t>Ангарский</w:t>
      </w:r>
      <w:r w:rsidRPr="003B7239">
        <w:t xml:space="preserve"> детский сад ;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 xml:space="preserve"> по построению взаимодействия с родителями (законными представителями) обуча</w:t>
      </w:r>
      <w:r w:rsidRPr="00025FEA">
        <w:t>ю</w:t>
      </w:r>
      <w:r w:rsidRPr="00025FEA">
        <w:t>щихся осуществляется по нескольким направлениям: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09"/>
        <w:gridCol w:w="4123"/>
        <w:gridCol w:w="3544"/>
      </w:tblGrid>
      <w:tr w:rsidR="00E45E2D" w:rsidRPr="00025FEA" w:rsidTr="00E45E2D">
        <w:tc>
          <w:tcPr>
            <w:tcW w:w="2109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Направление</w:t>
            </w:r>
          </w:p>
        </w:tc>
        <w:tc>
          <w:tcPr>
            <w:tcW w:w="4123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Содержание</w:t>
            </w:r>
          </w:p>
        </w:tc>
        <w:tc>
          <w:tcPr>
            <w:tcW w:w="3544" w:type="dxa"/>
          </w:tcPr>
          <w:p w:rsidR="00E45E2D" w:rsidRPr="00025FEA" w:rsidRDefault="00E45E2D" w:rsidP="00E45E2D">
            <w:pPr>
              <w:pStyle w:val="ConsPlusNormal"/>
              <w:contextualSpacing/>
              <w:jc w:val="center"/>
              <w:rPr>
                <w:b/>
                <w:bCs/>
              </w:rPr>
            </w:pPr>
            <w:r w:rsidRPr="00025FEA">
              <w:rPr>
                <w:b/>
                <w:bCs/>
              </w:rPr>
              <w:t>Методы, приемы и способы взаимодействия</w:t>
            </w:r>
          </w:p>
        </w:tc>
      </w:tr>
      <w:tr w:rsidR="00E45E2D" w:rsidRPr="00025FEA" w:rsidTr="00E45E2D">
        <w:tc>
          <w:tcPr>
            <w:tcW w:w="2109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proofErr w:type="spellStart"/>
            <w:r w:rsidRPr="00025FEA">
              <w:t>диагностико</w:t>
            </w:r>
            <w:proofErr w:type="spellEnd"/>
            <w:r w:rsidRPr="00025FEA">
              <w:t>-аналитическое</w:t>
            </w:r>
          </w:p>
        </w:tc>
        <w:tc>
          <w:tcPr>
            <w:tcW w:w="4123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 xml:space="preserve">получение и анализ данных о семье каждого обучающегося, ее запросах в </w:t>
            </w:r>
            <w:r w:rsidRPr="00025FEA">
              <w:lastRenderedPageBreak/>
              <w:t>отношении охраны здоровья и разв</w:t>
            </w:r>
            <w:r w:rsidRPr="00025FEA">
              <w:t>и</w:t>
            </w:r>
            <w:r w:rsidRPr="00025FEA">
              <w:t>тия ребенка; об уровне психолого-педагогической компетентности р</w:t>
            </w:r>
            <w:r w:rsidRPr="00025FEA">
              <w:t>о</w:t>
            </w:r>
            <w:r w:rsidRPr="00025FEA">
              <w:t>дителей (законных представителей); а также планирование работы с сем</w:t>
            </w:r>
            <w:r w:rsidRPr="00025FEA">
              <w:t>ь</w:t>
            </w:r>
            <w:r w:rsidRPr="00025FEA">
              <w:t>ей с учетом результатов проведенн</w:t>
            </w:r>
            <w:r w:rsidRPr="00025FEA">
              <w:t>о</w:t>
            </w:r>
            <w:r w:rsidRPr="00025FEA">
              <w:t>го анализа; согласование воспит</w:t>
            </w:r>
            <w:r w:rsidRPr="00025FEA">
              <w:t>а</w:t>
            </w:r>
            <w:r w:rsidRPr="00025FEA">
              <w:t>тельных задач</w:t>
            </w:r>
          </w:p>
        </w:tc>
        <w:tc>
          <w:tcPr>
            <w:tcW w:w="3544" w:type="dxa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20"/>
              </w:numPr>
              <w:ind w:left="0" w:firstLine="22"/>
              <w:contextualSpacing/>
            </w:pPr>
            <w:r w:rsidRPr="00025FEA">
              <w:lastRenderedPageBreak/>
              <w:t>опросы, социологич</w:t>
            </w:r>
            <w:r w:rsidRPr="00025FEA">
              <w:t>е</w:t>
            </w:r>
            <w:r w:rsidRPr="00025FEA">
              <w:t xml:space="preserve">ские срезы, индивидуальные </w:t>
            </w:r>
            <w:r w:rsidRPr="00025FEA">
              <w:lastRenderedPageBreak/>
              <w:t xml:space="preserve">блокноты, </w:t>
            </w:r>
            <w:r>
              <w:t>«</w:t>
            </w:r>
            <w:r w:rsidRPr="00025FEA">
              <w:t>почтовый ящик</w:t>
            </w:r>
            <w:r>
              <w:t>»</w:t>
            </w:r>
            <w:r w:rsidRPr="00025FEA">
              <w:t>, педагогические беседы с род</w:t>
            </w:r>
            <w:r w:rsidRPr="00025FEA">
              <w:t>и</w:t>
            </w:r>
            <w:r w:rsidRPr="00025FEA">
              <w:t>телями (законными представ</w:t>
            </w:r>
            <w:r w:rsidRPr="00025FEA">
              <w:t>и</w:t>
            </w:r>
            <w:r w:rsidRPr="00025FEA">
              <w:t xml:space="preserve">телями); </w:t>
            </w:r>
          </w:p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дни (недели) открытых дверей, открытые просмотры занятий и других видов деятельности д</w:t>
            </w:r>
            <w:r w:rsidRPr="00025FEA">
              <w:t>е</w:t>
            </w:r>
            <w:r w:rsidRPr="00025FEA">
              <w:t>тей и так далее</w:t>
            </w:r>
          </w:p>
        </w:tc>
      </w:tr>
      <w:tr w:rsidR="00E45E2D" w:rsidRPr="00025FEA" w:rsidTr="00E45E2D">
        <w:tc>
          <w:tcPr>
            <w:tcW w:w="2109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lastRenderedPageBreak/>
              <w:t>просветительское</w:t>
            </w:r>
          </w:p>
        </w:tc>
        <w:tc>
          <w:tcPr>
            <w:tcW w:w="4123" w:type="dxa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просвещение родителей (з</w:t>
            </w:r>
            <w:r w:rsidRPr="00025FEA">
              <w:t>а</w:t>
            </w:r>
            <w:r w:rsidRPr="00025FEA">
              <w:t>конных представителей) по вопросам особенностей психофизиологическ</w:t>
            </w:r>
            <w:r w:rsidRPr="00025FEA">
              <w:t>о</w:t>
            </w:r>
            <w:r w:rsidRPr="00025FEA">
              <w:t>го и психического развития детей раннего и дошкольного возрастов; выбора эффективных методов обуч</w:t>
            </w:r>
            <w:r w:rsidRPr="00025FEA">
              <w:t>е</w:t>
            </w:r>
            <w:r w:rsidRPr="00025FEA">
              <w:t>ния и воспитания детей определенн</w:t>
            </w:r>
            <w:r w:rsidRPr="00025FEA">
              <w:t>о</w:t>
            </w:r>
            <w:r w:rsidRPr="00025FEA">
              <w:t xml:space="preserve">го возраста;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ознакомление с актуальной информацией о государственной п</w:t>
            </w:r>
            <w:r w:rsidRPr="00025FEA">
              <w:t>о</w:t>
            </w:r>
            <w:r w:rsidRPr="00025FEA">
              <w:t>литике в области ДО, включая и</w:t>
            </w:r>
            <w:r w:rsidRPr="00025FEA">
              <w:t>н</w:t>
            </w:r>
            <w:r w:rsidRPr="00025FEA">
              <w:t>формирование о мерах господдержки семьям с детьми дошкольного во</w:t>
            </w:r>
            <w:r w:rsidRPr="00025FEA">
              <w:t>з</w:t>
            </w:r>
            <w:r w:rsidRPr="00025FEA">
              <w:t xml:space="preserve">раста; </w:t>
            </w:r>
          </w:p>
          <w:p w:rsidR="00E45E2D" w:rsidRPr="003B7239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709"/>
              <w:contextualSpacing/>
            </w:pPr>
            <w:r w:rsidRPr="00025FEA">
              <w:t xml:space="preserve">информирование об особенностях реализуемой в </w:t>
            </w:r>
            <w:r w:rsidRPr="003B7239">
              <w:t>стру</w:t>
            </w:r>
            <w:r w:rsidRPr="003B7239">
              <w:t>к</w:t>
            </w:r>
            <w:r w:rsidRPr="003B7239">
              <w:t>турно</w:t>
            </w:r>
            <w:r>
              <w:t>м</w:t>
            </w:r>
            <w:r w:rsidRPr="003B7239">
              <w:t xml:space="preserve"> подразделени</w:t>
            </w:r>
            <w:r>
              <w:t>и</w:t>
            </w:r>
            <w:r w:rsidRPr="003B7239">
              <w:t xml:space="preserve"> </w:t>
            </w:r>
            <w:r w:rsidR="00E12CFA">
              <w:t>Ангарский</w:t>
            </w:r>
            <w:r w:rsidRPr="003B7239">
              <w:t xml:space="preserve"> детский сад ;</w:t>
            </w:r>
          </w:p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 xml:space="preserve"> образовательной программы; усл</w:t>
            </w:r>
            <w:r w:rsidRPr="00025FEA">
              <w:t>о</w:t>
            </w:r>
            <w:r w:rsidRPr="00025FEA">
              <w:t>виях пребывания ребенк</w:t>
            </w:r>
            <w:r>
              <w:t>а в группе ДОУ</w:t>
            </w:r>
            <w:r w:rsidRPr="00025FEA">
              <w:t>; содержании и методах образ</w:t>
            </w:r>
            <w:r w:rsidRPr="00025FEA">
              <w:t>о</w:t>
            </w:r>
            <w:r w:rsidRPr="00025FEA">
              <w:t>вательной работы с детьми</w:t>
            </w:r>
          </w:p>
        </w:tc>
        <w:tc>
          <w:tcPr>
            <w:tcW w:w="3544" w:type="dxa"/>
            <w:vMerge w:val="restart"/>
          </w:tcPr>
          <w:p w:rsidR="00E45E2D" w:rsidRPr="00025FEA" w:rsidRDefault="00E45E2D" w:rsidP="007A7A55">
            <w:pPr>
              <w:pStyle w:val="ConsPlusNormal"/>
              <w:numPr>
                <w:ilvl w:val="0"/>
                <w:numId w:val="20"/>
              </w:numPr>
              <w:ind w:left="40" w:firstLine="22"/>
              <w:contextualSpacing/>
            </w:pPr>
            <w:r w:rsidRPr="00025FEA">
              <w:t>групповые родительские собрания, конференции, кру</w:t>
            </w:r>
            <w:r w:rsidRPr="00025FEA">
              <w:t>г</w:t>
            </w:r>
            <w:r w:rsidRPr="00025FEA">
              <w:t>лые столы, семинары-практикумы, тренинги и рол</w:t>
            </w:r>
            <w:r w:rsidRPr="00025FEA">
              <w:t>е</w:t>
            </w:r>
            <w:r w:rsidRPr="00025FEA">
              <w:t>вые игры, консультации, пед</w:t>
            </w:r>
            <w:r w:rsidRPr="00025FEA">
              <w:t>а</w:t>
            </w:r>
            <w:r w:rsidRPr="00025FEA">
              <w:t>гогические гостиные, род</w:t>
            </w:r>
            <w:r w:rsidRPr="00025FEA">
              <w:t>и</w:t>
            </w:r>
            <w:r w:rsidRPr="00025FEA">
              <w:t xml:space="preserve">тельские клубы и другое;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20"/>
              </w:numPr>
              <w:ind w:left="40" w:firstLine="22"/>
              <w:contextualSpacing/>
            </w:pPr>
            <w:r w:rsidRPr="00025FEA">
              <w:t>информационные пр</w:t>
            </w:r>
            <w:r w:rsidRPr="00025FEA">
              <w:t>о</w:t>
            </w:r>
            <w:r w:rsidRPr="00025FEA">
              <w:t>спекты, стенды, ширмы, папки-передвижки для родителей (з</w:t>
            </w:r>
            <w:r w:rsidRPr="00025FEA">
              <w:t>а</w:t>
            </w:r>
            <w:r w:rsidRPr="00025FEA">
              <w:t>конных представителей); для родителей (законных предст</w:t>
            </w:r>
            <w:r w:rsidRPr="00025FEA">
              <w:t>а</w:t>
            </w:r>
            <w:r w:rsidRPr="00025FEA">
              <w:t>вителей), педагогические би</w:t>
            </w:r>
            <w:r w:rsidRPr="00025FEA">
              <w:t>б</w:t>
            </w:r>
            <w:r w:rsidRPr="00025FEA">
              <w:t>лиотеки для родителей (зако</w:t>
            </w:r>
            <w:r w:rsidRPr="00025FEA">
              <w:t>н</w:t>
            </w:r>
            <w:r w:rsidRPr="00025FEA">
              <w:t xml:space="preserve">ных представителей);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20"/>
              </w:numPr>
              <w:ind w:left="40" w:firstLine="22"/>
              <w:contextualSpacing/>
            </w:pPr>
            <w:r>
              <w:t xml:space="preserve">сайт ДОУ </w:t>
            </w:r>
            <w:r w:rsidRPr="00025FEA">
              <w:t xml:space="preserve">и Интернет; 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20"/>
              </w:numPr>
              <w:ind w:left="40" w:firstLine="22"/>
              <w:contextualSpacing/>
            </w:pPr>
            <w:r w:rsidRPr="00025FEA">
              <w:t>фотографии, выставки детских работ, совместных р</w:t>
            </w:r>
            <w:r w:rsidRPr="00025FEA">
              <w:t>а</w:t>
            </w:r>
            <w:r w:rsidRPr="00025FEA">
              <w:t>бот родителей (законных пре</w:t>
            </w:r>
            <w:r w:rsidRPr="00025FEA">
              <w:t>д</w:t>
            </w:r>
            <w:r w:rsidRPr="00025FEA">
              <w:t xml:space="preserve">ставителей) и детей.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совместные праздники и вечера, семейные спортивные и тематические мероприятия, т</w:t>
            </w:r>
            <w:r w:rsidRPr="00025FEA">
              <w:t>е</w:t>
            </w:r>
            <w:r w:rsidRPr="00025FEA">
              <w:t>матические досуги, знакомство с семейными традициями и другое</w:t>
            </w:r>
          </w:p>
        </w:tc>
      </w:tr>
      <w:tr w:rsidR="00E45E2D" w:rsidRPr="00025FEA" w:rsidTr="00E45E2D">
        <w:tc>
          <w:tcPr>
            <w:tcW w:w="2109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консультационное</w:t>
            </w:r>
          </w:p>
        </w:tc>
        <w:tc>
          <w:tcPr>
            <w:tcW w:w="4123" w:type="dxa"/>
          </w:tcPr>
          <w:p w:rsidR="00E45E2D" w:rsidRPr="00025FEA" w:rsidRDefault="00E45E2D" w:rsidP="00E45E2D">
            <w:pPr>
              <w:pStyle w:val="ConsPlusNormal"/>
              <w:contextualSpacing/>
            </w:pPr>
            <w:r w:rsidRPr="00025FEA">
              <w:t>консультирование родителей (зако</w:t>
            </w:r>
            <w:r w:rsidRPr="00025FEA">
              <w:t>н</w:t>
            </w:r>
            <w:r w:rsidRPr="00025FEA">
              <w:t xml:space="preserve">ных представителей) по вопросам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их взаимодействия с ребе</w:t>
            </w:r>
            <w:r w:rsidRPr="00025FEA">
              <w:t>н</w:t>
            </w:r>
            <w:r w:rsidRPr="00025FEA">
              <w:t>ком, преодоления возникающих пр</w:t>
            </w:r>
            <w:r w:rsidRPr="00025FEA">
              <w:t>о</w:t>
            </w:r>
            <w:r w:rsidRPr="00025FEA">
              <w:t xml:space="preserve">блем воспитания и обучения детей, в том числе с ООП в условиях семьи;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особенностей поведения и взаимодействия ребенка со сверстн</w:t>
            </w:r>
            <w:r w:rsidRPr="00025FEA">
              <w:t>и</w:t>
            </w:r>
            <w:r w:rsidRPr="00025FEA">
              <w:t>ками и педагогом; возникающих пр</w:t>
            </w:r>
            <w:r w:rsidRPr="00025FEA">
              <w:t>о</w:t>
            </w:r>
            <w:r w:rsidRPr="00025FEA">
              <w:t xml:space="preserve">блемных ситуациях;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способам воспитания и п</w:t>
            </w:r>
            <w:r w:rsidRPr="00025FEA">
              <w:t>о</w:t>
            </w:r>
            <w:r w:rsidRPr="00025FEA">
              <w:t>строения продуктивного взаимоде</w:t>
            </w:r>
            <w:r w:rsidRPr="00025FEA">
              <w:t>й</w:t>
            </w:r>
            <w:r w:rsidRPr="00025FEA">
              <w:t>ствия с детьми раннего и дошкольн</w:t>
            </w:r>
            <w:r w:rsidRPr="00025FEA">
              <w:t>о</w:t>
            </w:r>
            <w:r w:rsidRPr="00025FEA">
              <w:t xml:space="preserve">го возрастов; </w:t>
            </w:r>
          </w:p>
          <w:p w:rsidR="00E45E2D" w:rsidRPr="00025FEA" w:rsidRDefault="00E45E2D" w:rsidP="007A7A55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</w:pPr>
            <w:r w:rsidRPr="00025FEA">
              <w:t>способам организации и уч</w:t>
            </w:r>
            <w:r w:rsidRPr="00025FEA">
              <w:t>а</w:t>
            </w:r>
            <w:r w:rsidRPr="00025FEA">
              <w:t>стия в детских деятельностях, обр</w:t>
            </w:r>
            <w:r w:rsidRPr="00025FEA">
              <w:t>а</w:t>
            </w:r>
            <w:r w:rsidRPr="00025FEA">
              <w:t>зовательном процессе и другому</w:t>
            </w:r>
          </w:p>
        </w:tc>
        <w:tc>
          <w:tcPr>
            <w:tcW w:w="3544" w:type="dxa"/>
            <w:vMerge/>
          </w:tcPr>
          <w:p w:rsidR="00E45E2D" w:rsidRPr="00025FEA" w:rsidRDefault="00E45E2D" w:rsidP="00E45E2D">
            <w:pPr>
              <w:pStyle w:val="ConsPlusNormal"/>
              <w:contextualSpacing/>
              <w:jc w:val="both"/>
            </w:pPr>
          </w:p>
        </w:tc>
      </w:tr>
    </w:tbl>
    <w:p w:rsidR="00E45E2D" w:rsidRPr="00025FEA" w:rsidRDefault="00E45E2D" w:rsidP="00E45E2D">
      <w:pPr>
        <w:pStyle w:val="ConsPlusNormal"/>
        <w:ind w:firstLine="709"/>
        <w:contextualSpacing/>
        <w:jc w:val="both"/>
      </w:pP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10.6. Совместная образовательная деятельность педагогов и родителей (законных представителей) обучающихся предполагает 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сотрудничество в реализации некоторых образовательных задач, вопросах орг</w:t>
      </w:r>
      <w:r w:rsidRPr="00025FEA">
        <w:t>а</w:t>
      </w:r>
      <w:r w:rsidRPr="00025FEA">
        <w:lastRenderedPageBreak/>
        <w:t xml:space="preserve">низации РППС и образовательных мероприятий; 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поддержку образовательных инициатив родителей (законных представителей) д</w:t>
      </w:r>
      <w:r w:rsidRPr="00025FEA">
        <w:t>е</w:t>
      </w:r>
      <w:r w:rsidRPr="00025FEA">
        <w:t xml:space="preserve">тей раннего и дошкольного возрастов; </w:t>
      </w:r>
    </w:p>
    <w:p w:rsidR="00E45E2D" w:rsidRPr="003B7239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разработку и реализацию образовательных проектов</w:t>
      </w:r>
      <w:r w:rsidRPr="003B7239">
        <w:t xml:space="preserve"> структурного подразделения </w:t>
      </w:r>
      <w:r w:rsidR="00E12CFA">
        <w:t>Ангарский</w:t>
      </w:r>
      <w:r w:rsidRPr="003B7239">
        <w:t xml:space="preserve"> детский сад ;</w:t>
      </w:r>
    </w:p>
    <w:p w:rsidR="00E45E2D" w:rsidRPr="00025FEA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 xml:space="preserve"> совместно с семьей.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10.7. Особое внимание в просветительской деятельности </w:t>
      </w:r>
      <w:r>
        <w:t xml:space="preserve">ДОУ </w:t>
      </w:r>
      <w:r w:rsidRPr="00025FEA">
        <w:t xml:space="preserve">уделяется повышению уровня компетентности родителей (законных представителей) в вопросах </w:t>
      </w:r>
      <w:proofErr w:type="spellStart"/>
      <w:r w:rsidRPr="00025FEA">
        <w:t>здоровьесбережения</w:t>
      </w:r>
      <w:proofErr w:type="spellEnd"/>
      <w:r w:rsidRPr="00025FEA">
        <w:t xml:space="preserve"> ребенка.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10.7.1. Реализация данной темы осуществляется в процессе следующих направлений просветительской деятельности:</w:t>
      </w:r>
    </w:p>
    <w:p w:rsidR="00E45E2D" w:rsidRPr="00025FEA" w:rsidRDefault="00E45E2D" w:rsidP="007A7A55">
      <w:pPr>
        <w:pStyle w:val="ConsPlusNormal"/>
        <w:numPr>
          <w:ilvl w:val="0"/>
          <w:numId w:val="20"/>
        </w:numPr>
        <w:ind w:left="0" w:firstLine="709"/>
        <w:contextualSpacing/>
        <w:jc w:val="both"/>
      </w:pPr>
      <w:r w:rsidRPr="00025FEA">
        <w:t>информирование о факторах, положительно влияющих на физическое и психич</w:t>
      </w:r>
      <w:r w:rsidRPr="00025FEA">
        <w:t>е</w:t>
      </w:r>
      <w:r w:rsidRPr="00025FEA">
        <w:t>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</w:t>
      </w:r>
      <w:r w:rsidRPr="00025FEA">
        <w:t>к</w:t>
      </w:r>
      <w:r w:rsidRPr="00025FEA">
        <w:t>торов (переохлаждение, перегревание, перекармливание и другое), наносящих непоправимый вред здоровью ребенка;</w:t>
      </w:r>
    </w:p>
    <w:p w:rsidR="00E45E2D" w:rsidRPr="00025FEA" w:rsidRDefault="00E45E2D" w:rsidP="007A7A55">
      <w:pPr>
        <w:pStyle w:val="ConsPlusNormal"/>
        <w:numPr>
          <w:ilvl w:val="0"/>
          <w:numId w:val="20"/>
        </w:numPr>
        <w:ind w:left="0" w:firstLine="709"/>
        <w:contextualSpacing/>
        <w:jc w:val="both"/>
      </w:pPr>
      <w:r w:rsidRPr="00025FEA">
        <w:t>своевременное информирование о важности вакцинирования в соответствии с р</w:t>
      </w:r>
      <w:r w:rsidRPr="00025FEA">
        <w:t>е</w:t>
      </w:r>
      <w:r w:rsidRPr="00025FEA">
        <w:t>комендациями Национального календаря профилактических прививок и по эпидемическим п</w:t>
      </w:r>
      <w:r w:rsidRPr="00025FEA">
        <w:t>о</w:t>
      </w:r>
      <w:r w:rsidRPr="00025FEA">
        <w:t>казаниям;</w:t>
      </w:r>
    </w:p>
    <w:p w:rsidR="00E45E2D" w:rsidRPr="00025FEA" w:rsidRDefault="00E45E2D" w:rsidP="007A7A55">
      <w:pPr>
        <w:pStyle w:val="ConsPlusNormal"/>
        <w:numPr>
          <w:ilvl w:val="0"/>
          <w:numId w:val="20"/>
        </w:numPr>
        <w:ind w:left="0" w:firstLine="709"/>
        <w:contextualSpacing/>
        <w:jc w:val="both"/>
      </w:pPr>
      <w:r w:rsidRPr="00025FEA"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</w:t>
      </w:r>
      <w:r w:rsidRPr="00025FEA">
        <w:t>о</w:t>
      </w:r>
      <w:r w:rsidRPr="00025FEA">
        <w:t xml:space="preserve">стях </w:t>
      </w:r>
      <w:r>
        <w:t>ДОУ</w:t>
      </w:r>
      <w:r w:rsidRPr="00025FEA">
        <w:t xml:space="preserve"> и семьи в решении данных задач;</w:t>
      </w:r>
    </w:p>
    <w:p w:rsidR="00E45E2D" w:rsidRPr="003B7239" w:rsidRDefault="00E45E2D" w:rsidP="007A7A55">
      <w:pPr>
        <w:pStyle w:val="ConsPlusNormal"/>
        <w:numPr>
          <w:ilvl w:val="0"/>
          <w:numId w:val="19"/>
        </w:numPr>
        <w:ind w:left="0" w:firstLine="709"/>
        <w:contextualSpacing/>
        <w:jc w:val="both"/>
      </w:pPr>
      <w:r w:rsidRPr="00025FEA">
        <w:t>знакомство родителей (законных представителей) с оздоровительными меропри</w:t>
      </w:r>
      <w:r w:rsidRPr="00025FEA">
        <w:t>я</w:t>
      </w:r>
      <w:r w:rsidRPr="00025FEA">
        <w:t>тиями, проводимыми в</w:t>
      </w:r>
      <w:r w:rsidRPr="003B7239">
        <w:t xml:space="preserve"> структурно</w:t>
      </w:r>
      <w:r>
        <w:t>м</w:t>
      </w:r>
      <w:r w:rsidRPr="003B7239">
        <w:t xml:space="preserve"> подразделени</w:t>
      </w:r>
      <w:r>
        <w:t xml:space="preserve">и </w:t>
      </w:r>
      <w:r w:rsidR="00E12CFA">
        <w:t>Ангарский</w:t>
      </w:r>
      <w:r w:rsidRPr="003B7239">
        <w:t xml:space="preserve"> детский сад ;</w:t>
      </w:r>
    </w:p>
    <w:p w:rsidR="00E45E2D" w:rsidRPr="00025FEA" w:rsidRDefault="00E45E2D" w:rsidP="00E45E2D">
      <w:pPr>
        <w:pStyle w:val="ConsPlusNormal"/>
        <w:contextualSpacing/>
        <w:jc w:val="both"/>
      </w:pPr>
    </w:p>
    <w:p w:rsidR="00E45E2D" w:rsidRPr="00025FEA" w:rsidRDefault="00E45E2D" w:rsidP="007A7A55">
      <w:pPr>
        <w:pStyle w:val="ConsPlusNormal"/>
        <w:numPr>
          <w:ilvl w:val="0"/>
          <w:numId w:val="20"/>
        </w:numPr>
        <w:ind w:left="0" w:firstLine="709"/>
        <w:contextualSpacing/>
        <w:jc w:val="both"/>
      </w:pPr>
      <w:r w:rsidRPr="00025FEA"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10.7.2. Эффективность просветительской работы по вопросам </w:t>
      </w:r>
      <w:proofErr w:type="spellStart"/>
      <w:r w:rsidRPr="00025FEA">
        <w:t>здоровьесбережения</w:t>
      </w:r>
      <w:proofErr w:type="spellEnd"/>
      <w:r w:rsidRPr="00025FEA">
        <w:t xml:space="preserve"> детей повышается за счет привлечения к тематическим встречам профильных специалистов</w:t>
      </w:r>
      <w:r>
        <w:t xml:space="preserve"> (медиков</w:t>
      </w:r>
      <w:r w:rsidRPr="00025FEA">
        <w:t>).</w:t>
      </w:r>
    </w:p>
    <w:p w:rsidR="00E45E2D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10.8. Направления деятельности педагога реализуются в разных формах (групповых и (или) индивидуальных)</w:t>
      </w:r>
      <w:r>
        <w:t>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>10.9. Для вовлечения родителей (законных представителей) в образовательную де</w:t>
      </w:r>
      <w:r w:rsidRPr="00025FEA">
        <w:t>я</w:t>
      </w:r>
      <w:r w:rsidRPr="00025FEA">
        <w:t>тельность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</w:t>
      </w:r>
      <w:r w:rsidRPr="00025FEA">
        <w:t>е</w:t>
      </w:r>
      <w:r w:rsidRPr="00025FEA">
        <w:t xml:space="preserve">мейных условиях в соответствии с образовательными задачами, реализуемыми в </w:t>
      </w:r>
      <w:r>
        <w:t xml:space="preserve">структурном подразделении </w:t>
      </w:r>
      <w:proofErr w:type="spellStart"/>
      <w:r>
        <w:t>Апхультинский</w:t>
      </w:r>
      <w:proofErr w:type="spellEnd"/>
      <w:r>
        <w:t xml:space="preserve"> детский сад</w:t>
      </w:r>
      <w:r w:rsidRPr="00025FEA">
        <w:t>. Эти материалы сопровождаются подробными и</w:t>
      </w:r>
      <w:r w:rsidRPr="00025FEA">
        <w:t>н</w:t>
      </w:r>
      <w:r w:rsidRPr="00025FEA">
        <w:t>струкциями по их использованию и рекомендациями по построению взаимодействия с ребе</w:t>
      </w:r>
      <w:r w:rsidRPr="00025FEA">
        <w:t>н</w:t>
      </w:r>
      <w:r w:rsidRPr="00025FEA">
        <w:t>ком (с учетом возрастных особенностей). Кроме того, активно используется воспитательный потенциал семьи для решения образовательных задач, привлекая родителей (законных предст</w:t>
      </w:r>
      <w:r w:rsidRPr="00025FEA">
        <w:t>а</w:t>
      </w:r>
      <w:r w:rsidRPr="00025FEA">
        <w:t>вителей) к участию в образовательных мероприятиях, направленных на решение познавател</w:t>
      </w:r>
      <w:r w:rsidRPr="00025FEA">
        <w:t>ь</w:t>
      </w:r>
      <w:r w:rsidRPr="00025FEA">
        <w:t>ных и воспитательных задач.</w:t>
      </w:r>
    </w:p>
    <w:p w:rsidR="00E45E2D" w:rsidRPr="00025FEA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10.10. Незаменимой формой установления доверительного делового контакта между семьей и </w:t>
      </w:r>
      <w:r>
        <w:t xml:space="preserve">ДОУ </w:t>
      </w:r>
      <w:r w:rsidRPr="00025FEA">
        <w:t xml:space="preserve"> является диалог педагога и родителей (законных представителей). Диалог по</w:t>
      </w:r>
      <w:r w:rsidRPr="00025FEA">
        <w:t>з</w:t>
      </w:r>
      <w:r w:rsidRPr="00025FEA">
        <w:t>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</w:t>
      </w:r>
      <w:r w:rsidRPr="00025FEA">
        <w:t>о</w:t>
      </w:r>
      <w:r w:rsidRPr="00025FEA">
        <w:t>свещение родителей (законных представителей), их консультирование по вопросам выбора о</w:t>
      </w:r>
      <w:r w:rsidRPr="00025FEA">
        <w:t>п</w:t>
      </w:r>
      <w:r w:rsidRPr="00025FEA">
        <w:t>тимального образовательного маршрута для конкретного ребенка, а также согласование со</w:t>
      </w:r>
      <w:r w:rsidRPr="00025FEA">
        <w:t>в</w:t>
      </w:r>
      <w:r w:rsidRPr="00025FEA">
        <w:lastRenderedPageBreak/>
        <w:t xml:space="preserve">местных действий, которые могут быть предприняты со стороны </w:t>
      </w:r>
      <w:r>
        <w:t xml:space="preserve">структурного подразделения </w:t>
      </w:r>
      <w:r w:rsidR="00E12CFA">
        <w:t>Ангарский</w:t>
      </w:r>
      <w:r>
        <w:t xml:space="preserve"> детский сад </w:t>
      </w:r>
      <w:r w:rsidRPr="00025FEA">
        <w:t>и семьи для разрешения возможных проблем и трудностей ребенка в освоении образовательной программы.</w:t>
      </w:r>
    </w:p>
    <w:p w:rsidR="00E45E2D" w:rsidRPr="00E44D94" w:rsidRDefault="00E45E2D" w:rsidP="00E45E2D">
      <w:pPr>
        <w:pStyle w:val="ConsPlusNormal"/>
        <w:ind w:firstLine="709"/>
        <w:contextualSpacing/>
        <w:jc w:val="both"/>
      </w:pPr>
      <w:r w:rsidRPr="00025FEA">
        <w:t>3.</w:t>
      </w:r>
      <w:r w:rsidR="00E12CFA">
        <w:t>1.</w:t>
      </w:r>
      <w:r w:rsidRPr="00025FEA">
        <w:t xml:space="preserve">10.11.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позволяет </w:t>
      </w:r>
      <w:r w:rsidRPr="00E44D94">
        <w:t xml:space="preserve">педагогам </w:t>
      </w:r>
      <w:r>
        <w:t xml:space="preserve">структурного подразделения </w:t>
      </w:r>
      <w:r w:rsidR="00E12CFA">
        <w:t>Ангарский</w:t>
      </w:r>
      <w:r>
        <w:t xml:space="preserve"> детский сад </w:t>
      </w:r>
      <w:r w:rsidRPr="00E44D94">
        <w:t xml:space="preserve">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</w:t>
      </w:r>
      <w:r>
        <w:t xml:space="preserve">ДОУ </w:t>
      </w:r>
      <w:r w:rsidRPr="00E44D94">
        <w:t xml:space="preserve"> с родителями (законными представителями) детей дошкольного возраста.</w:t>
      </w:r>
    </w:p>
    <w:p w:rsidR="00E45E2D" w:rsidRDefault="00E45E2D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402DA7" w:rsidRPr="006070F3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02DA7" w:rsidRPr="006070F3" w:rsidRDefault="00402DA7">
      <w:pPr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070F3">
        <w:rPr>
          <w:rFonts w:ascii="Times New Roman" w:eastAsia="TimesNewRomanPSMT" w:hAnsi="Times New Roman" w:cs="Times New Roman"/>
          <w:b/>
          <w:bCs/>
          <w:sz w:val="24"/>
          <w:szCs w:val="24"/>
        </w:rPr>
        <w:br w:type="page"/>
      </w:r>
    </w:p>
    <w:p w:rsidR="00B262B3" w:rsidRPr="008A5A90" w:rsidRDefault="002E6EB1" w:rsidP="008A5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3.1.11</w:t>
      </w:r>
      <w:r w:rsidR="00EE26F2" w:rsidRPr="00607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10AC7" w:rsidRPr="00607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</w:t>
      </w:r>
      <w:r w:rsidR="008A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 воспитания</w:t>
      </w:r>
    </w:p>
    <w:p w:rsidR="008A5A90" w:rsidRPr="004233E0" w:rsidRDefault="002E6EB1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3.1.11</w:t>
      </w:r>
      <w:r w:rsidR="008A5A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5A90" w:rsidRPr="004233E0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</w:t>
      </w:r>
      <w:r w:rsidRPr="004233E0">
        <w:rPr>
          <w:rFonts w:ascii="Times New Roman" w:hAnsi="Times New Roman" w:cs="Times New Roman"/>
          <w:sz w:val="24"/>
          <w:szCs w:val="24"/>
        </w:rPr>
        <w:t>у</w:t>
      </w:r>
      <w:r w:rsidRPr="004233E0">
        <w:rPr>
          <w:rFonts w:ascii="Times New Roman" w:hAnsi="Times New Roman" w:cs="Times New Roman"/>
          <w:sz w:val="24"/>
          <w:szCs w:val="24"/>
        </w:rPr>
        <w:t>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</w:t>
      </w:r>
      <w:r w:rsidRPr="004233E0">
        <w:rPr>
          <w:rFonts w:ascii="Times New Roman" w:hAnsi="Times New Roman" w:cs="Times New Roman"/>
          <w:sz w:val="24"/>
          <w:szCs w:val="24"/>
        </w:rPr>
        <w:t>т</w:t>
      </w:r>
      <w:r w:rsidRPr="004233E0">
        <w:rPr>
          <w:rFonts w:ascii="Times New Roman" w:hAnsi="Times New Roman" w:cs="Times New Roman"/>
          <w:sz w:val="24"/>
          <w:szCs w:val="24"/>
        </w:rPr>
        <w:t>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</w:t>
      </w:r>
      <w:r w:rsidRPr="004233E0">
        <w:rPr>
          <w:rFonts w:ascii="Times New Roman" w:hAnsi="Times New Roman" w:cs="Times New Roman"/>
          <w:sz w:val="24"/>
          <w:szCs w:val="24"/>
        </w:rPr>
        <w:t>е</w:t>
      </w:r>
      <w:r w:rsidRPr="004233E0">
        <w:rPr>
          <w:rFonts w:ascii="Times New Roman" w:hAnsi="Times New Roman" w:cs="Times New Roman"/>
          <w:sz w:val="24"/>
          <w:szCs w:val="24"/>
        </w:rPr>
        <w:t>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</w:t>
      </w:r>
      <w:r w:rsidRPr="004233E0">
        <w:rPr>
          <w:rFonts w:ascii="Times New Roman" w:hAnsi="Times New Roman" w:cs="Times New Roman"/>
          <w:sz w:val="24"/>
          <w:szCs w:val="24"/>
        </w:rPr>
        <w:t>е</w:t>
      </w:r>
      <w:r w:rsidRPr="004233E0">
        <w:rPr>
          <w:rFonts w:ascii="Times New Roman" w:hAnsi="Times New Roman" w:cs="Times New Roman"/>
          <w:sz w:val="24"/>
          <w:szCs w:val="24"/>
        </w:rPr>
        <w:t>жащие в основе общероссийской гражданской идентичности и единого культурного простра</w:t>
      </w:r>
      <w:r w:rsidRPr="004233E0">
        <w:rPr>
          <w:rFonts w:ascii="Times New Roman" w:hAnsi="Times New Roman" w:cs="Times New Roman"/>
          <w:sz w:val="24"/>
          <w:szCs w:val="24"/>
        </w:rPr>
        <w:t>н</w:t>
      </w:r>
      <w:r w:rsidRPr="004233E0">
        <w:rPr>
          <w:rFonts w:ascii="Times New Roman" w:hAnsi="Times New Roman" w:cs="Times New Roman"/>
          <w:sz w:val="24"/>
          <w:szCs w:val="24"/>
        </w:rPr>
        <w:t>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</w:t>
      </w:r>
      <w:r w:rsidRPr="004233E0">
        <w:rPr>
          <w:rFonts w:ascii="Times New Roman" w:hAnsi="Times New Roman" w:cs="Times New Roman"/>
          <w:sz w:val="24"/>
          <w:szCs w:val="24"/>
        </w:rPr>
        <w:t>с</w:t>
      </w:r>
      <w:r w:rsidRPr="004233E0">
        <w:rPr>
          <w:rFonts w:ascii="Times New Roman" w:hAnsi="Times New Roman" w:cs="Times New Roman"/>
          <w:sz w:val="24"/>
          <w:szCs w:val="24"/>
        </w:rPr>
        <w:t>сии.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</w:t>
      </w:r>
      <w:r w:rsidRPr="004233E0">
        <w:rPr>
          <w:rFonts w:ascii="Times New Roman" w:hAnsi="Times New Roman" w:cs="Times New Roman"/>
          <w:sz w:val="24"/>
          <w:szCs w:val="24"/>
        </w:rPr>
        <w:t>н</w:t>
      </w:r>
      <w:r w:rsidRPr="004233E0">
        <w:rPr>
          <w:rFonts w:ascii="Times New Roman" w:hAnsi="Times New Roman" w:cs="Times New Roman"/>
          <w:sz w:val="24"/>
          <w:szCs w:val="24"/>
        </w:rPr>
        <w:t>ственность, служение Отечеству и ответственность за его судьбу, высокие нравственные иде</w:t>
      </w:r>
      <w:r w:rsidRPr="004233E0">
        <w:rPr>
          <w:rFonts w:ascii="Times New Roman" w:hAnsi="Times New Roman" w:cs="Times New Roman"/>
          <w:sz w:val="24"/>
          <w:szCs w:val="24"/>
        </w:rPr>
        <w:t>а</w:t>
      </w:r>
      <w:r w:rsidRPr="004233E0">
        <w:rPr>
          <w:rFonts w:ascii="Times New Roman" w:hAnsi="Times New Roman" w:cs="Times New Roman"/>
          <w:sz w:val="24"/>
          <w:szCs w:val="24"/>
        </w:rPr>
        <w:t>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</w:t>
      </w:r>
      <w:r w:rsidRPr="004233E0">
        <w:rPr>
          <w:rFonts w:ascii="Times New Roman" w:hAnsi="Times New Roman" w:cs="Times New Roman"/>
          <w:sz w:val="24"/>
          <w:szCs w:val="24"/>
        </w:rPr>
        <w:t>а</w:t>
      </w:r>
      <w:r w:rsidRPr="004233E0">
        <w:rPr>
          <w:rFonts w:ascii="Times New Roman" w:hAnsi="Times New Roman" w:cs="Times New Roman"/>
          <w:sz w:val="24"/>
          <w:szCs w:val="24"/>
        </w:rPr>
        <w:t xml:space="preserve">тельной работы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 Ангарский детский сад</w:t>
      </w:r>
      <w:r w:rsidRPr="004233E0">
        <w:rPr>
          <w:rFonts w:ascii="Times New Roman" w:hAnsi="Times New Roman" w:cs="Times New Roman"/>
          <w:sz w:val="24"/>
          <w:szCs w:val="24"/>
        </w:rPr>
        <w:t>, в соответствии с возрас</w:t>
      </w:r>
      <w:r w:rsidRPr="004233E0">
        <w:rPr>
          <w:rFonts w:ascii="Times New Roman" w:hAnsi="Times New Roman" w:cs="Times New Roman"/>
          <w:sz w:val="24"/>
          <w:szCs w:val="24"/>
        </w:rPr>
        <w:t>т</w:t>
      </w:r>
      <w:r w:rsidRPr="004233E0">
        <w:rPr>
          <w:rFonts w:ascii="Times New Roman" w:hAnsi="Times New Roman" w:cs="Times New Roman"/>
          <w:sz w:val="24"/>
          <w:szCs w:val="24"/>
        </w:rPr>
        <w:t>ными особенностями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</w:t>
      </w:r>
      <w:r w:rsidRPr="008A5A90">
        <w:rPr>
          <w:rFonts w:ascii="Times New Roman" w:hAnsi="Times New Roman" w:cs="Times New Roman"/>
          <w:sz w:val="24"/>
          <w:szCs w:val="24"/>
        </w:rPr>
        <w:t>и</w:t>
      </w:r>
      <w:r w:rsidRPr="008A5A90">
        <w:rPr>
          <w:rFonts w:ascii="Times New Roman" w:hAnsi="Times New Roman" w:cs="Times New Roman"/>
          <w:sz w:val="24"/>
          <w:szCs w:val="24"/>
        </w:rPr>
        <w:t>тания.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8A5A90" w:rsidRPr="008A5A90" w:rsidRDefault="008A5A90" w:rsidP="007A7A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0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</w:t>
      </w:r>
      <w:r w:rsidRPr="008A5A90">
        <w:rPr>
          <w:rFonts w:ascii="Times New Roman" w:hAnsi="Times New Roman" w:cs="Times New Roman"/>
          <w:sz w:val="24"/>
          <w:szCs w:val="24"/>
        </w:rPr>
        <w:t>а</w:t>
      </w:r>
      <w:r w:rsidRPr="008A5A90">
        <w:rPr>
          <w:rFonts w:ascii="Times New Roman" w:hAnsi="Times New Roman" w:cs="Times New Roman"/>
          <w:sz w:val="24"/>
          <w:szCs w:val="24"/>
        </w:rPr>
        <w:t>ния.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Целевые ориентиры воспитания рассматрива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4233E0">
        <w:rPr>
          <w:rFonts w:ascii="Times New Roman" w:hAnsi="Times New Roman" w:cs="Times New Roman"/>
          <w:sz w:val="24"/>
          <w:szCs w:val="24"/>
        </w:rPr>
        <w:t xml:space="preserve"> как возрастные характеристики во</w:t>
      </w:r>
      <w:r w:rsidRPr="004233E0">
        <w:rPr>
          <w:rFonts w:ascii="Times New Roman" w:hAnsi="Times New Roman" w:cs="Times New Roman"/>
          <w:sz w:val="24"/>
          <w:szCs w:val="24"/>
        </w:rPr>
        <w:t>з</w:t>
      </w:r>
      <w:r w:rsidRPr="004233E0">
        <w:rPr>
          <w:rFonts w:ascii="Times New Roman" w:hAnsi="Times New Roman" w:cs="Times New Roman"/>
          <w:sz w:val="24"/>
          <w:szCs w:val="24"/>
        </w:rPr>
        <w:t xml:space="preserve">можных достижений ребенка, которые коррелируют с портретом выпускника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233E0">
        <w:rPr>
          <w:rFonts w:ascii="Times New Roman" w:hAnsi="Times New Roman" w:cs="Times New Roman"/>
          <w:sz w:val="24"/>
          <w:szCs w:val="24"/>
        </w:rPr>
        <w:t xml:space="preserve"> и с трад</w:t>
      </w:r>
      <w:r w:rsidRPr="004233E0">
        <w:rPr>
          <w:rFonts w:ascii="Times New Roman" w:hAnsi="Times New Roman" w:cs="Times New Roman"/>
          <w:sz w:val="24"/>
          <w:szCs w:val="24"/>
        </w:rPr>
        <w:t>и</w:t>
      </w:r>
      <w:r w:rsidRPr="004233E0">
        <w:rPr>
          <w:rFonts w:ascii="Times New Roman" w:hAnsi="Times New Roman" w:cs="Times New Roman"/>
          <w:sz w:val="24"/>
          <w:szCs w:val="24"/>
        </w:rPr>
        <w:t>ционными ценностями российского общества.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 пр</w:t>
      </w:r>
      <w:r w:rsidRPr="004233E0">
        <w:rPr>
          <w:rFonts w:ascii="Times New Roman" w:hAnsi="Times New Roman" w:cs="Times New Roman"/>
          <w:sz w:val="24"/>
          <w:szCs w:val="24"/>
        </w:rPr>
        <w:t>о</w:t>
      </w:r>
      <w:r w:rsidRPr="004233E0">
        <w:rPr>
          <w:rFonts w:ascii="Times New Roman" w:hAnsi="Times New Roman" w:cs="Times New Roman"/>
          <w:sz w:val="24"/>
          <w:szCs w:val="24"/>
        </w:rPr>
        <w:t>грамме воспитания находит отражение взаимодействие всех субъектов воспитательных отн</w:t>
      </w:r>
      <w:r w:rsidRPr="004233E0">
        <w:rPr>
          <w:rFonts w:ascii="Times New Roman" w:hAnsi="Times New Roman" w:cs="Times New Roman"/>
          <w:sz w:val="24"/>
          <w:szCs w:val="24"/>
        </w:rPr>
        <w:t>о</w:t>
      </w:r>
      <w:r w:rsidRPr="004233E0">
        <w:rPr>
          <w:rFonts w:ascii="Times New Roman" w:hAnsi="Times New Roman" w:cs="Times New Roman"/>
          <w:sz w:val="24"/>
          <w:szCs w:val="24"/>
        </w:rPr>
        <w:t xml:space="preserve">шений. Реализация Программы воспитания предполагает социальное партнерство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Ангарский детский </w:t>
      </w:r>
      <w:r w:rsidRPr="004233E0">
        <w:rPr>
          <w:rFonts w:ascii="Times New Roman" w:hAnsi="Times New Roman" w:cs="Times New Roman"/>
          <w:sz w:val="24"/>
          <w:szCs w:val="24"/>
        </w:rPr>
        <w:t xml:space="preserve"> с другими учреждениями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и культуры (музеи, </w:t>
      </w:r>
      <w:r w:rsidRPr="004233E0">
        <w:rPr>
          <w:rFonts w:ascii="Times New Roman" w:hAnsi="Times New Roman" w:cs="Times New Roman"/>
          <w:sz w:val="24"/>
          <w:szCs w:val="24"/>
        </w:rPr>
        <w:t xml:space="preserve"> библиотеки, и другое), в том числе системой дополнительного образования детей.</w:t>
      </w:r>
    </w:p>
    <w:p w:rsidR="008A5A90" w:rsidRPr="004233E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Структура Программы воспитания включает три раздела: целевой, содержательный и о</w:t>
      </w:r>
      <w:r w:rsidRPr="004233E0">
        <w:rPr>
          <w:rFonts w:ascii="Times New Roman" w:hAnsi="Times New Roman" w:cs="Times New Roman"/>
          <w:sz w:val="24"/>
          <w:szCs w:val="24"/>
        </w:rPr>
        <w:t>р</w:t>
      </w:r>
      <w:r w:rsidRPr="004233E0">
        <w:rPr>
          <w:rFonts w:ascii="Times New Roman" w:hAnsi="Times New Roman" w:cs="Times New Roman"/>
          <w:sz w:val="24"/>
          <w:szCs w:val="24"/>
        </w:rPr>
        <w:t>ганизационный.</w:t>
      </w:r>
    </w:p>
    <w:p w:rsidR="008A5A90" w:rsidRDefault="008A5A90" w:rsidP="008A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не является частью рабочей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8A5A90" w:rsidRDefault="008A5A90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1D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3.1.11</w:t>
      </w:r>
      <w:r w:rsidR="008A5A90">
        <w:rPr>
          <w:rFonts w:ascii="Times New Roman" w:hAnsi="Times New Roman" w:cs="Times New Roman"/>
          <w:b/>
          <w:sz w:val="24"/>
          <w:szCs w:val="24"/>
        </w:rPr>
        <w:t>.2</w:t>
      </w:r>
      <w:r w:rsidR="00B262B3" w:rsidRPr="006070F3">
        <w:rPr>
          <w:rFonts w:ascii="Times New Roman" w:hAnsi="Times New Roman" w:cs="Times New Roman"/>
          <w:b/>
          <w:sz w:val="24"/>
          <w:szCs w:val="24"/>
        </w:rPr>
        <w:t> </w:t>
      </w:r>
      <w:r w:rsidR="008A5A90">
        <w:rPr>
          <w:rFonts w:ascii="Times New Roman" w:hAnsi="Times New Roman" w:cs="Times New Roman"/>
          <w:b/>
          <w:sz w:val="24"/>
          <w:szCs w:val="24"/>
        </w:rPr>
        <w:t>Целевой раздел Программы воспитания</w:t>
      </w:r>
    </w:p>
    <w:p w:rsidR="0044001D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sz w:val="24"/>
          <w:szCs w:val="24"/>
        </w:rPr>
        <w:t>.2.1</w:t>
      </w:r>
      <w:r w:rsidR="0044001D" w:rsidRPr="006070F3">
        <w:rPr>
          <w:rFonts w:ascii="Times New Roman" w:hAnsi="Times New Roman" w:cs="Times New Roman"/>
          <w:b/>
          <w:sz w:val="24"/>
          <w:szCs w:val="24"/>
        </w:rPr>
        <w:t> Общая цель воспитания в ДОО</w:t>
      </w:r>
      <w:r w:rsidR="0044001D" w:rsidRPr="006070F3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</w:t>
      </w:r>
      <w:r w:rsidR="0044001D" w:rsidRPr="006070F3">
        <w:rPr>
          <w:rFonts w:ascii="Times New Roman" w:hAnsi="Times New Roman" w:cs="Times New Roman"/>
          <w:sz w:val="24"/>
          <w:szCs w:val="24"/>
        </w:rPr>
        <w:t>ё</w:t>
      </w:r>
      <w:r w:rsidR="0044001D" w:rsidRPr="006070F3">
        <w:rPr>
          <w:rFonts w:ascii="Times New Roman" w:hAnsi="Times New Roman" w:cs="Times New Roman"/>
          <w:sz w:val="24"/>
          <w:szCs w:val="24"/>
        </w:rPr>
        <w:t>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культурному), другим людям, самому себе;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</w:t>
      </w:r>
      <w:r w:rsidRPr="006070F3">
        <w:rPr>
          <w:rFonts w:ascii="Times New Roman" w:hAnsi="Times New Roman" w:cs="Times New Roman"/>
          <w:sz w:val="24"/>
          <w:szCs w:val="24"/>
        </w:rPr>
        <w:t>н</w:t>
      </w:r>
      <w:r w:rsidRPr="006070F3">
        <w:rPr>
          <w:rFonts w:ascii="Times New Roman" w:hAnsi="Times New Roman" w:cs="Times New Roman"/>
          <w:sz w:val="24"/>
          <w:szCs w:val="24"/>
        </w:rPr>
        <w:t>ными ценностями, принятыми в обществе нормами и правилами.</w:t>
      </w:r>
    </w:p>
    <w:p w:rsidR="0044001D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sz w:val="24"/>
          <w:szCs w:val="24"/>
        </w:rPr>
        <w:t>.2.2</w:t>
      </w:r>
      <w:r w:rsidR="0044001D" w:rsidRPr="006070F3">
        <w:rPr>
          <w:rFonts w:ascii="Times New Roman" w:hAnsi="Times New Roman" w:cs="Times New Roman"/>
          <w:b/>
          <w:sz w:val="24"/>
          <w:szCs w:val="24"/>
        </w:rPr>
        <w:t>. Общие задачи воспитания в ДОО: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t>ях о добре и зле, должном и недопустимом;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товности к творческому самовыражению и саморазвитию, самовоспитанию;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ния и принятия уклада, воспитывающей среды, создания воспитывающих общностей.</w:t>
      </w:r>
    </w:p>
    <w:p w:rsidR="00F66A18" w:rsidRPr="006070F3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1D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sz w:val="24"/>
          <w:szCs w:val="24"/>
        </w:rPr>
        <w:t>.2.3</w:t>
      </w:r>
      <w:r w:rsidR="0044001D" w:rsidRPr="006070F3">
        <w:rPr>
          <w:rFonts w:ascii="Times New Roman" w:hAnsi="Times New Roman" w:cs="Times New Roman"/>
          <w:b/>
          <w:sz w:val="24"/>
          <w:szCs w:val="24"/>
        </w:rPr>
        <w:t>. Направления воспитания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.2.3.1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Патриотическое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 патриотического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>ственного за будущее своей страны.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t>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>риотизма созидателя и творца», устремленного в будущее, уверенного в благополучии и пр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цветании своей Родины (предполагает конкретные каждодневные дела, направленные, напр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t>мер, на поддержание чистоты и порядка, опрятности и аккуратности, а в дальнейшем - на ра</w:t>
      </w:r>
      <w:r w:rsidRPr="006070F3">
        <w:rPr>
          <w:rFonts w:ascii="Times New Roman" w:hAnsi="Times New Roman" w:cs="Times New Roman"/>
          <w:sz w:val="24"/>
          <w:szCs w:val="24"/>
        </w:rPr>
        <w:t>з</w:t>
      </w:r>
      <w:r w:rsidRPr="006070F3">
        <w:rPr>
          <w:rFonts w:ascii="Times New Roman" w:hAnsi="Times New Roman" w:cs="Times New Roman"/>
          <w:sz w:val="24"/>
          <w:szCs w:val="24"/>
        </w:rPr>
        <w:t>витие всего своего населенного пункта, района, края, Отчизны в целом).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.2.3.1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Духовно-нравственное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</w:t>
      </w:r>
      <w:r w:rsidRPr="006070F3">
        <w:rPr>
          <w:rFonts w:ascii="Times New Roman" w:hAnsi="Times New Roman" w:cs="Times New Roman"/>
          <w:sz w:val="24"/>
          <w:szCs w:val="24"/>
        </w:rPr>
        <w:t xml:space="preserve"> </w:t>
      </w:r>
      <w:r w:rsidRPr="006070F3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</w:t>
      </w:r>
      <w:r w:rsidRPr="006070F3">
        <w:rPr>
          <w:rFonts w:ascii="Times New Roman" w:hAnsi="Times New Roman" w:cs="Times New Roman"/>
          <w:sz w:val="24"/>
          <w:szCs w:val="24"/>
        </w:rPr>
        <w:t>з</w:t>
      </w:r>
      <w:r w:rsidRPr="006070F3">
        <w:rPr>
          <w:rFonts w:ascii="Times New Roman" w:hAnsi="Times New Roman" w:cs="Times New Roman"/>
          <w:sz w:val="24"/>
          <w:szCs w:val="24"/>
        </w:rPr>
        <w:t>витию, нравственному самосовершенствованию, индивидуально-ответственному поведению.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lastRenderedPageBreak/>
        <w:t>ем которого является освоение социокультурного опыта в его культурно-историческом и ли</w:t>
      </w:r>
      <w:r w:rsidRPr="006070F3">
        <w:rPr>
          <w:rFonts w:ascii="Times New Roman" w:hAnsi="Times New Roman" w:cs="Times New Roman"/>
          <w:sz w:val="24"/>
          <w:szCs w:val="24"/>
        </w:rPr>
        <w:t>ч</w:t>
      </w:r>
      <w:r w:rsidRPr="006070F3">
        <w:rPr>
          <w:rFonts w:ascii="Times New Roman" w:hAnsi="Times New Roman" w:cs="Times New Roman"/>
          <w:sz w:val="24"/>
          <w:szCs w:val="24"/>
        </w:rPr>
        <w:t>ностном аспектах.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.2.3.2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Социальное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 социального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семье, др</w:t>
      </w:r>
      <w:r w:rsidRPr="006070F3">
        <w:rPr>
          <w:rFonts w:ascii="Times New Roman" w:hAnsi="Times New Roman" w:cs="Times New Roman"/>
          <w:sz w:val="24"/>
          <w:szCs w:val="24"/>
        </w:rPr>
        <w:t>у</w:t>
      </w:r>
      <w:r w:rsidRPr="006070F3">
        <w:rPr>
          <w:rFonts w:ascii="Times New Roman" w:hAnsi="Times New Roman" w:cs="Times New Roman"/>
          <w:sz w:val="24"/>
          <w:szCs w:val="24"/>
        </w:rPr>
        <w:t>гому человеку, развитие дружелюбия, умения находить общий язык с другими людьми.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семья, дружба, человек и сотрудничество лежат в основе социального напра</w:t>
      </w:r>
      <w:r w:rsidRPr="006070F3">
        <w:rPr>
          <w:rFonts w:ascii="Times New Roman" w:hAnsi="Times New Roman" w:cs="Times New Roman"/>
          <w:sz w:val="24"/>
          <w:szCs w:val="24"/>
        </w:rPr>
        <w:t>в</w:t>
      </w:r>
      <w:r w:rsidRPr="006070F3">
        <w:rPr>
          <w:rFonts w:ascii="Times New Roman" w:hAnsi="Times New Roman" w:cs="Times New Roman"/>
          <w:sz w:val="24"/>
          <w:szCs w:val="24"/>
        </w:rPr>
        <w:t>ления воспитания.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шений и социальных ролей. Он учится действовать сообща, подчиняться правилам, нести о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>ветственность за свои поступки, действовать в интересах других людей. Формирование це</w:t>
      </w:r>
      <w:r w:rsidRPr="006070F3">
        <w:rPr>
          <w:rFonts w:ascii="Times New Roman" w:hAnsi="Times New Roman" w:cs="Times New Roman"/>
          <w:sz w:val="24"/>
          <w:szCs w:val="24"/>
        </w:rPr>
        <w:t>н</w:t>
      </w:r>
      <w:r w:rsidRPr="006070F3">
        <w:rPr>
          <w:rFonts w:ascii="Times New Roman" w:hAnsi="Times New Roman" w:cs="Times New Roman"/>
          <w:sz w:val="24"/>
          <w:szCs w:val="24"/>
        </w:rPr>
        <w:t>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>ствии с моральными принципами и нормами и воплощать их в своем поведении. Культура п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ются ребёнком вместе с опытом поведения, с накоплением нравственных представлений, фо</w:t>
      </w:r>
      <w:r w:rsidRPr="006070F3">
        <w:rPr>
          <w:rFonts w:ascii="Times New Roman" w:hAnsi="Times New Roman" w:cs="Times New Roman"/>
          <w:sz w:val="24"/>
          <w:szCs w:val="24"/>
        </w:rPr>
        <w:t>р</w:t>
      </w:r>
      <w:r w:rsidRPr="006070F3">
        <w:rPr>
          <w:rFonts w:ascii="Times New Roman" w:hAnsi="Times New Roman" w:cs="Times New Roman"/>
          <w:sz w:val="24"/>
          <w:szCs w:val="24"/>
        </w:rPr>
        <w:t>мированием навыка культурного поведения.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.2.3.3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Познавательное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 познавательного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формирование ценности познания.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познание лежит в основе познавательного воспитания.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.2.3.4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Физическое и оздоровительное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 физического и оздоровительного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ния детей к здоровому образу жизни, овладение элементарными гигиеническими навыками и правилами безопасности.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жизнь и здоровье лежит в основе физического и оздоровительного направл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ния воспитания.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Физическое и оздоровительное воспитание основано на идее охраны и укрепления здор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вья детей, становления осознанного отношения к жизни как основоположной ценности и здор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вью как совокупности физического, духовного и социального благополучия человека.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.2.3.5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Трудовое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 трудового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труду, тр</w:t>
      </w:r>
      <w:r w:rsidRPr="006070F3">
        <w:rPr>
          <w:rFonts w:ascii="Times New Roman" w:hAnsi="Times New Roman" w:cs="Times New Roman"/>
          <w:sz w:val="24"/>
          <w:szCs w:val="24"/>
        </w:rPr>
        <w:t>у</w:t>
      </w:r>
      <w:r w:rsidRPr="006070F3">
        <w:rPr>
          <w:rFonts w:ascii="Times New Roman" w:hAnsi="Times New Roman" w:cs="Times New Roman"/>
          <w:sz w:val="24"/>
          <w:szCs w:val="24"/>
        </w:rPr>
        <w:t>долюбию и приобщение ребёнка к труду.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труд лежит в основе трудового направления воспитания.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дит детей к осознанию нравственной стороны труда. Самостоятельность в выполнении труд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вых поручений способствует формированию ответственности за свои действия.</w:t>
      </w: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0D7FDB">
        <w:rPr>
          <w:rFonts w:ascii="Times New Roman" w:hAnsi="Times New Roman" w:cs="Times New Roman"/>
          <w:b/>
          <w:i/>
          <w:sz w:val="24"/>
          <w:szCs w:val="24"/>
        </w:rPr>
        <w:t>.2.3.6</w:t>
      </w:r>
      <w:r w:rsidR="00EF2E83" w:rsidRPr="006070F3">
        <w:rPr>
          <w:rFonts w:ascii="Times New Roman" w:hAnsi="Times New Roman" w:cs="Times New Roman"/>
          <w:b/>
          <w:i/>
          <w:sz w:val="24"/>
          <w:szCs w:val="24"/>
        </w:rPr>
        <w:t> Эстетическое воспитание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Цель эстетического воспитания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способствовать становлению у ребёнка ценностного отношения к красоте.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lastRenderedPageBreak/>
        <w:t>Ценности</w:t>
      </w:r>
      <w:r w:rsidRPr="006070F3">
        <w:rPr>
          <w:rFonts w:ascii="Times New Roman" w:hAnsi="Times New Roman" w:cs="Times New Roman"/>
          <w:sz w:val="24"/>
          <w:szCs w:val="24"/>
        </w:rPr>
        <w:t xml:space="preserve"> - культура, красота, лежат в основе эстетического направления воспитания.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собствует воспитанию воображения, чувств. Красивая и удобная обстановка, чистота помещ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нию художественного вкуса.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2E83" w:rsidRPr="006070F3" w:rsidRDefault="002E6EB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3.1.11</w:t>
      </w:r>
      <w:r w:rsidR="00313F8D">
        <w:rPr>
          <w:rFonts w:ascii="Times New Roman" w:hAnsi="Times New Roman" w:cs="Times New Roman"/>
          <w:b/>
          <w:sz w:val="24"/>
          <w:szCs w:val="24"/>
        </w:rPr>
        <w:t>.2.4</w:t>
      </w:r>
      <w:r w:rsidR="00EF2E83" w:rsidRPr="006070F3">
        <w:rPr>
          <w:rFonts w:ascii="Times New Roman" w:hAnsi="Times New Roman" w:cs="Times New Roman"/>
          <w:b/>
          <w:sz w:val="24"/>
          <w:szCs w:val="24"/>
        </w:rPr>
        <w:t>. Принципы воспитания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 xml:space="preserve">ства и опирается на </w:t>
      </w:r>
      <w:r w:rsidRPr="006070F3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ющей среде, рационального природопользования;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6070F3">
        <w:rPr>
          <w:rFonts w:ascii="Times New Roman" w:hAnsi="Times New Roman" w:cs="Times New Roman"/>
          <w:b/>
          <w:sz w:val="24"/>
          <w:szCs w:val="24"/>
        </w:rPr>
        <w:t>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</w:t>
      </w:r>
      <w:r w:rsidRPr="006070F3">
        <w:rPr>
          <w:rFonts w:ascii="Times New Roman" w:hAnsi="Times New Roman" w:cs="Times New Roman"/>
          <w:sz w:val="24"/>
          <w:szCs w:val="24"/>
        </w:rPr>
        <w:t>с</w:t>
      </w:r>
      <w:r w:rsidRPr="006070F3">
        <w:rPr>
          <w:rFonts w:ascii="Times New Roman" w:hAnsi="Times New Roman" w:cs="Times New Roman"/>
          <w:sz w:val="24"/>
          <w:szCs w:val="24"/>
        </w:rPr>
        <w:t>питания, разделяемых всеми участниками образовательных отношений, содействие, сотворч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ство и сопереживание, взаимопонимание и взаимное уважение;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будить в нем нравственную рефлексию, обеспечить возможность выбора при построении со</w:t>
      </w:r>
      <w:r w:rsidRPr="006070F3">
        <w:rPr>
          <w:rFonts w:ascii="Times New Roman" w:hAnsi="Times New Roman" w:cs="Times New Roman"/>
          <w:sz w:val="24"/>
          <w:szCs w:val="24"/>
        </w:rPr>
        <w:t>б</w:t>
      </w:r>
      <w:r w:rsidRPr="006070F3">
        <w:rPr>
          <w:rFonts w:ascii="Times New Roman" w:hAnsi="Times New Roman" w:cs="Times New Roman"/>
          <w:sz w:val="24"/>
          <w:szCs w:val="24"/>
        </w:rPr>
        <w:t>ственной системы ценностных отношений, продемонстрировать ребенку реальную возмо</w:t>
      </w:r>
      <w:r w:rsidRPr="006070F3">
        <w:rPr>
          <w:rFonts w:ascii="Times New Roman" w:hAnsi="Times New Roman" w:cs="Times New Roman"/>
          <w:sz w:val="24"/>
          <w:szCs w:val="24"/>
        </w:rPr>
        <w:t>ж</w:t>
      </w:r>
      <w:r w:rsidRPr="006070F3">
        <w:rPr>
          <w:rFonts w:ascii="Times New Roman" w:hAnsi="Times New Roman" w:cs="Times New Roman"/>
          <w:sz w:val="24"/>
          <w:szCs w:val="24"/>
        </w:rPr>
        <w:t>ность следования идеалу в жизни;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сти от внутренних и внешних угроз, воспитание через призму безопасности и безопасного п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ведения;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знач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t>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 xml:space="preserve">- принцип </w:t>
      </w:r>
      <w:proofErr w:type="spellStart"/>
      <w:r w:rsidRPr="006070F3">
        <w:rPr>
          <w:rFonts w:ascii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6070F3">
        <w:rPr>
          <w:rFonts w:ascii="Times New Roman" w:hAnsi="Times New Roman" w:cs="Times New Roman"/>
          <w:i/>
          <w:sz w:val="24"/>
          <w:szCs w:val="24"/>
        </w:rPr>
        <w:t>:</w:t>
      </w:r>
      <w:r w:rsidRPr="006070F3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001D" w:rsidRPr="006070F3" w:rsidRDefault="009F76A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3.1.11</w:t>
      </w:r>
      <w:r w:rsidR="00313F8D">
        <w:rPr>
          <w:rFonts w:ascii="Times New Roman" w:hAnsi="Times New Roman" w:cs="Times New Roman"/>
          <w:b/>
          <w:sz w:val="24"/>
          <w:szCs w:val="24"/>
        </w:rPr>
        <w:t>.2.5</w:t>
      </w:r>
      <w:r w:rsidR="0044001D" w:rsidRPr="006070F3">
        <w:rPr>
          <w:rFonts w:ascii="Times New Roman" w:hAnsi="Times New Roman" w:cs="Times New Roman"/>
          <w:b/>
          <w:sz w:val="24"/>
          <w:szCs w:val="24"/>
        </w:rPr>
        <w:t> Целевые ориентиры воспитания</w:t>
      </w:r>
    </w:p>
    <w:p w:rsidR="0044001D" w:rsidRPr="006070F3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</w:t>
      </w:r>
      <w:r w:rsidR="0044001D" w:rsidRPr="006070F3">
        <w:rPr>
          <w:rFonts w:ascii="Times New Roman" w:hAnsi="Times New Roman" w:cs="Times New Roman"/>
          <w:sz w:val="24"/>
          <w:szCs w:val="24"/>
        </w:rPr>
        <w:t xml:space="preserve"> нацелена на перспективу становления личности и развития ребёнка. Поэтому планируемые результаты представлены в виде цел</w:t>
      </w:r>
      <w:r w:rsidRPr="006070F3">
        <w:rPr>
          <w:rFonts w:ascii="Times New Roman" w:hAnsi="Times New Roman" w:cs="Times New Roman"/>
          <w:sz w:val="24"/>
          <w:szCs w:val="24"/>
        </w:rPr>
        <w:t>евых ориент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t xml:space="preserve">ров как обобщенные </w:t>
      </w:r>
      <w:r w:rsidR="00994E42" w:rsidRPr="006070F3">
        <w:rPr>
          <w:rFonts w:ascii="Times New Roman" w:hAnsi="Times New Roman" w:cs="Times New Roman"/>
          <w:sz w:val="24"/>
          <w:szCs w:val="24"/>
        </w:rPr>
        <w:t>«</w:t>
      </w:r>
      <w:r w:rsidRPr="006070F3">
        <w:rPr>
          <w:rFonts w:ascii="Times New Roman" w:hAnsi="Times New Roman" w:cs="Times New Roman"/>
          <w:sz w:val="24"/>
          <w:szCs w:val="24"/>
        </w:rPr>
        <w:t>портреты</w:t>
      </w:r>
      <w:r w:rsidR="00994E42" w:rsidRPr="006070F3">
        <w:rPr>
          <w:rFonts w:ascii="Times New Roman" w:hAnsi="Times New Roman" w:cs="Times New Roman"/>
          <w:sz w:val="24"/>
          <w:szCs w:val="24"/>
        </w:rPr>
        <w:t>»</w:t>
      </w:r>
      <w:r w:rsidR="00D964D9" w:rsidRPr="006070F3">
        <w:rPr>
          <w:rFonts w:ascii="Times New Roman" w:hAnsi="Times New Roman" w:cs="Times New Roman"/>
          <w:sz w:val="24"/>
          <w:szCs w:val="24"/>
        </w:rPr>
        <w:t xml:space="preserve"> </w:t>
      </w:r>
      <w:r w:rsidR="0044001D" w:rsidRPr="006070F3">
        <w:rPr>
          <w:rFonts w:ascii="Times New Roman" w:hAnsi="Times New Roman" w:cs="Times New Roman"/>
          <w:sz w:val="24"/>
          <w:szCs w:val="24"/>
        </w:rPr>
        <w:t>ребёнка к концу раннего и дошкольного возрастов.</w:t>
      </w:r>
    </w:p>
    <w:p w:rsidR="0044001D" w:rsidRPr="006070F3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осуществляе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 xml:space="preserve">ся, так как целевые ориентиры основной образовательной программы дошкольного образования не подлежат непосредственной оценке, в </w:t>
      </w:r>
      <w:proofErr w:type="spellStart"/>
      <w:r w:rsidRPr="006070F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070F3">
        <w:rPr>
          <w:rFonts w:ascii="Times New Roman" w:hAnsi="Times New Roman" w:cs="Times New Roman"/>
          <w:sz w:val="24"/>
          <w:szCs w:val="24"/>
        </w:rPr>
        <w:t>. в виде педагогической диагностики (монитори</w:t>
      </w:r>
      <w:r w:rsidRPr="006070F3">
        <w:rPr>
          <w:rFonts w:ascii="Times New Roman" w:hAnsi="Times New Roman" w:cs="Times New Roman"/>
          <w:sz w:val="24"/>
          <w:szCs w:val="24"/>
        </w:rPr>
        <w:t>н</w:t>
      </w:r>
      <w:r w:rsidRPr="006070F3">
        <w:rPr>
          <w:rFonts w:ascii="Times New Roman" w:hAnsi="Times New Roman" w:cs="Times New Roman"/>
          <w:sz w:val="24"/>
          <w:szCs w:val="24"/>
        </w:rPr>
        <w:t>га), и не являются основанием для их формального сравнения с реальными достижениями д</w:t>
      </w:r>
      <w:r w:rsidRPr="006070F3">
        <w:rPr>
          <w:rFonts w:ascii="Times New Roman" w:hAnsi="Times New Roman" w:cs="Times New Roman"/>
          <w:sz w:val="24"/>
          <w:szCs w:val="24"/>
        </w:rPr>
        <w:t>е</w:t>
      </w:r>
      <w:r w:rsidRPr="006070F3">
        <w:rPr>
          <w:rFonts w:ascii="Times New Roman" w:hAnsi="Times New Roman" w:cs="Times New Roman"/>
          <w:sz w:val="24"/>
          <w:szCs w:val="24"/>
        </w:rPr>
        <w:t>тей.</w:t>
      </w:r>
    </w:p>
    <w:p w:rsidR="00AF6265" w:rsidRPr="006070F3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001D" w:rsidRDefault="009F76A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313F8D">
        <w:rPr>
          <w:rFonts w:ascii="Times New Roman" w:hAnsi="Times New Roman" w:cs="Times New Roman"/>
          <w:b/>
          <w:i/>
          <w:sz w:val="24"/>
          <w:szCs w:val="24"/>
        </w:rPr>
        <w:t>.2.5.1</w:t>
      </w:r>
      <w:r w:rsidR="00F66A18" w:rsidRPr="006070F3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="0044001D" w:rsidRPr="006070F3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р</w:t>
      </w:r>
      <w:r w:rsidR="00F66A18" w:rsidRPr="006070F3">
        <w:rPr>
          <w:rFonts w:ascii="Times New Roman" w:hAnsi="Times New Roman" w:cs="Times New Roman"/>
          <w:b/>
          <w:i/>
          <w:sz w:val="24"/>
          <w:szCs w:val="24"/>
        </w:rPr>
        <w:t>аннего возраста (к 3 годам)</w:t>
      </w:r>
    </w:p>
    <w:p w:rsidR="00766BFE" w:rsidRPr="006070F3" w:rsidRDefault="00766BF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2E83" w:rsidRPr="006070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2E83" w:rsidRPr="006070F3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Таблица.</w:t>
      </w:r>
    </w:p>
    <w:p w:rsidR="00EF2E83" w:rsidRPr="006070F3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070F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6070F3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66A18" w:rsidRPr="006070F3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070F3" w:rsidRDefault="00F66A18" w:rsidP="00AF6265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070F3" w:rsidRDefault="00F66A18" w:rsidP="00F66A1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Направление</w:t>
            </w:r>
          </w:p>
          <w:p w:rsidR="00F66A18" w:rsidRPr="006070F3" w:rsidRDefault="00F66A18" w:rsidP="00F66A1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070F3" w:rsidRDefault="00F66A18" w:rsidP="00F66A1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6070F3" w:rsidRDefault="00F66A18" w:rsidP="00F66A1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Целевые ориентиры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Патриотич</w:t>
            </w:r>
            <w:r w:rsidRPr="006070F3">
              <w:rPr>
                <w:b/>
              </w:rPr>
              <w:t>е</w:t>
            </w:r>
            <w:r w:rsidRPr="006070F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Проявляющий привязанность к близким людям, бережное отношение к живому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Жизнь,</w:t>
            </w:r>
          </w:p>
          <w:p w:rsidR="00F66A18" w:rsidRPr="006070F3" w:rsidRDefault="00F66A18" w:rsidP="00F66A18">
            <w:pPr>
              <w:pStyle w:val="afe"/>
              <w:jc w:val="both"/>
            </w:pPr>
            <w:r w:rsidRPr="006070F3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 xml:space="preserve">Способный понять и принять, что такое </w:t>
            </w:r>
            <w:r w:rsidR="00994E42" w:rsidRPr="006070F3">
              <w:t>«</w:t>
            </w:r>
            <w:r w:rsidRPr="006070F3">
              <w:t>хорошо</w:t>
            </w:r>
            <w:r w:rsidR="00994E42" w:rsidRPr="006070F3">
              <w:t>»</w:t>
            </w:r>
            <w:r w:rsidR="00D964D9" w:rsidRPr="006070F3">
              <w:t xml:space="preserve"> </w:t>
            </w:r>
            <w:r w:rsidRPr="006070F3">
              <w:t xml:space="preserve">и </w:t>
            </w:r>
            <w:r w:rsidR="00994E42" w:rsidRPr="006070F3">
              <w:t>«</w:t>
            </w:r>
            <w:r w:rsidRPr="006070F3">
              <w:t>плохо</w:t>
            </w:r>
            <w:r w:rsidR="00994E42" w:rsidRPr="006070F3">
              <w:t>»</w:t>
            </w:r>
            <w:r w:rsidRPr="006070F3">
              <w:t>.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Проявляющий сочувствие, доброту.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Человек, семья,</w:t>
            </w:r>
          </w:p>
          <w:p w:rsidR="00F66A18" w:rsidRPr="006070F3" w:rsidRDefault="00F66A18" w:rsidP="00F66A18">
            <w:pPr>
              <w:pStyle w:val="afe"/>
              <w:jc w:val="both"/>
            </w:pPr>
            <w:r w:rsidRPr="006070F3">
              <w:t>дружба,</w:t>
            </w:r>
          </w:p>
          <w:p w:rsidR="00F66A18" w:rsidRPr="006070F3" w:rsidRDefault="00F66A18" w:rsidP="00F66A18">
            <w:pPr>
              <w:pStyle w:val="afe"/>
              <w:jc w:val="both"/>
            </w:pPr>
            <w:r w:rsidRPr="006070F3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Проявляющий интерес к другим детям и способный бесконфликтно играть рядом с ними.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 xml:space="preserve">Проявляющий позицию </w:t>
            </w:r>
            <w:r w:rsidR="00994E42" w:rsidRPr="006070F3">
              <w:t>«</w:t>
            </w:r>
            <w:r w:rsidRPr="006070F3">
              <w:t>Я сам!</w:t>
            </w:r>
            <w:r w:rsidR="00994E42" w:rsidRPr="006070F3">
              <w:t>»</w:t>
            </w:r>
            <w:r w:rsidRPr="006070F3">
              <w:t>.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Способный к самостоятельным (свобо</w:t>
            </w:r>
            <w:r w:rsidRPr="006070F3">
              <w:t>д</w:t>
            </w:r>
            <w:r w:rsidRPr="006070F3">
              <w:t>ным) активным действиям в общении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 xml:space="preserve">Проявляющий интерес к окружающему миру. 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Любознательный, активный в поведении и деятельности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Физическое и оздоровител</w:t>
            </w:r>
            <w:r w:rsidRPr="006070F3">
              <w:rPr>
                <w:b/>
              </w:rPr>
              <w:t>ь</w:t>
            </w:r>
            <w:r w:rsidRPr="006070F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Понимающий ценность жизни и здор</w:t>
            </w:r>
            <w:r w:rsidRPr="006070F3">
              <w:t>о</w:t>
            </w:r>
            <w:r w:rsidRPr="006070F3">
              <w:t>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</w:t>
            </w:r>
            <w:r w:rsidRPr="006070F3">
              <w:t>а</w:t>
            </w:r>
            <w:r w:rsidRPr="006070F3">
              <w:t>ющих.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Проявляющий интерес к физическим упражнениям и подвижным играм, стремл</w:t>
            </w:r>
            <w:r w:rsidRPr="006070F3">
              <w:t>е</w:t>
            </w:r>
            <w:r w:rsidRPr="006070F3">
              <w:t>ние к личной и командной победе, нра</w:t>
            </w:r>
            <w:r w:rsidRPr="006070F3">
              <w:t>в</w:t>
            </w:r>
            <w:r w:rsidRPr="006070F3">
              <w:t>ственные и волевые качества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Поддерживающий элементарный пор</w:t>
            </w:r>
            <w:r w:rsidRPr="006070F3">
              <w:t>я</w:t>
            </w:r>
            <w:r w:rsidRPr="006070F3">
              <w:t xml:space="preserve">док в окружающей обстановке. 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Стремящийся помогать старшим в д</w:t>
            </w:r>
            <w:r w:rsidRPr="006070F3">
              <w:t>о</w:t>
            </w:r>
            <w:r w:rsidRPr="006070F3">
              <w:t xml:space="preserve">ступных трудовых действиях. 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Стремящийся к результативности, сам</w:t>
            </w:r>
            <w:r w:rsidRPr="006070F3">
              <w:t>о</w:t>
            </w:r>
            <w:r w:rsidRPr="006070F3">
              <w:t>стоятельности, ответственности в самоо</w:t>
            </w:r>
            <w:r w:rsidRPr="006070F3">
              <w:t>б</w:t>
            </w:r>
            <w:r w:rsidRPr="006070F3">
              <w:t>служивании, в быту, в игровой и других в</w:t>
            </w:r>
            <w:r w:rsidRPr="006070F3">
              <w:t>и</w:t>
            </w:r>
            <w:r w:rsidRPr="006070F3">
              <w:t>дах деятельности (конструирование, лепка, художественный труд, детский дизайн и другое)</w:t>
            </w:r>
          </w:p>
        </w:tc>
      </w:tr>
      <w:tr w:rsidR="00F66A18" w:rsidRPr="006070F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  <w:rPr>
                <w:b/>
              </w:rPr>
            </w:pPr>
            <w:r w:rsidRPr="006070F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070F3" w:rsidRDefault="00F66A18" w:rsidP="00F66A18">
            <w:pPr>
              <w:pStyle w:val="afe"/>
              <w:jc w:val="both"/>
            </w:pPr>
            <w:r w:rsidRPr="006070F3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Проявляющий эмоциональную отзывч</w:t>
            </w:r>
            <w:r w:rsidRPr="006070F3">
              <w:t>и</w:t>
            </w:r>
            <w:r w:rsidRPr="006070F3">
              <w:t>вость на красоту в окружающем мире и и</w:t>
            </w:r>
            <w:r w:rsidRPr="006070F3">
              <w:t>с</w:t>
            </w:r>
            <w:r w:rsidRPr="006070F3">
              <w:t xml:space="preserve">кусстве. </w:t>
            </w:r>
          </w:p>
          <w:p w:rsidR="00F66A18" w:rsidRPr="006070F3" w:rsidRDefault="00F66A18" w:rsidP="00AF6265">
            <w:pPr>
              <w:pStyle w:val="afe"/>
              <w:ind w:firstLine="317"/>
              <w:jc w:val="both"/>
            </w:pPr>
            <w:r w:rsidRPr="006070F3">
              <w:t>Способный к творческой деятельности (изобразительной, декоративно-оформительской, музыкальной, словесно-</w:t>
            </w:r>
            <w:r w:rsidRPr="006070F3">
              <w:lastRenderedPageBreak/>
              <w:t>речевой, театрализованной и другое)</w:t>
            </w:r>
          </w:p>
        </w:tc>
      </w:tr>
    </w:tbl>
    <w:p w:rsidR="0044001D" w:rsidRPr="006070F3" w:rsidRDefault="0044001D" w:rsidP="0044001D">
      <w:pPr>
        <w:rPr>
          <w:sz w:val="24"/>
          <w:szCs w:val="24"/>
        </w:rPr>
      </w:pPr>
    </w:p>
    <w:p w:rsidR="0044001D" w:rsidRPr="006070F3" w:rsidRDefault="009F76A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3.1.11</w:t>
      </w:r>
      <w:r w:rsidR="00313F8D">
        <w:rPr>
          <w:rFonts w:ascii="Times New Roman" w:hAnsi="Times New Roman" w:cs="Times New Roman"/>
          <w:b/>
          <w:i/>
          <w:sz w:val="24"/>
          <w:szCs w:val="24"/>
        </w:rPr>
        <w:t>.2.5.2</w:t>
      </w:r>
      <w:r w:rsidR="00AF6265" w:rsidRPr="006070F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4001D" w:rsidRPr="006070F3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</w:t>
      </w:r>
      <w:r w:rsidR="00AF6265" w:rsidRPr="006070F3">
        <w:rPr>
          <w:rFonts w:ascii="Times New Roman" w:hAnsi="Times New Roman" w:cs="Times New Roman"/>
          <w:b/>
          <w:i/>
          <w:sz w:val="24"/>
          <w:szCs w:val="24"/>
        </w:rPr>
        <w:t>е завершения освоения пр</w:t>
      </w:r>
      <w:r w:rsidR="00AF6265" w:rsidRPr="006070F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F6265" w:rsidRPr="006070F3">
        <w:rPr>
          <w:rFonts w:ascii="Times New Roman" w:hAnsi="Times New Roman" w:cs="Times New Roman"/>
          <w:b/>
          <w:i/>
          <w:sz w:val="24"/>
          <w:szCs w:val="24"/>
        </w:rPr>
        <w:t>граммы</w:t>
      </w:r>
    </w:p>
    <w:p w:rsidR="00EF2E83" w:rsidRPr="006070F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Pr="006070F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070F3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освоения Программы</w:t>
      </w:r>
    </w:p>
    <w:p w:rsidR="00EF2E83" w:rsidRPr="006070F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AF6265" w:rsidRPr="006070F3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070F3" w:rsidRDefault="00AF6265" w:rsidP="00F5100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070F3" w:rsidRDefault="00AF6265" w:rsidP="00F5100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 xml:space="preserve">Направления </w:t>
            </w:r>
          </w:p>
          <w:p w:rsidR="00AF6265" w:rsidRPr="006070F3" w:rsidRDefault="00AF6265" w:rsidP="00F5100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070F3" w:rsidRDefault="00AF6265" w:rsidP="00F5100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6070F3" w:rsidRDefault="00AF6265" w:rsidP="00F51008">
            <w:pPr>
              <w:pStyle w:val="afc"/>
              <w:jc w:val="center"/>
              <w:rPr>
                <w:b/>
              </w:rPr>
            </w:pPr>
            <w:r w:rsidRPr="006070F3">
              <w:rPr>
                <w:b/>
              </w:rPr>
              <w:t>Целевые ориентиры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Патриотич</w:t>
            </w:r>
            <w:r w:rsidRPr="006070F3">
              <w:rPr>
                <w:b/>
              </w:rPr>
              <w:t>е</w:t>
            </w:r>
            <w:r w:rsidRPr="006070F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>Любящий свою малую родину и име</w:t>
            </w:r>
            <w:r w:rsidRPr="006070F3">
              <w:t>ю</w:t>
            </w:r>
            <w:r w:rsidRPr="006070F3">
              <w:t>щий представление о своей стране - России, испытывающий чувство привязанности к род</w:t>
            </w:r>
            <w:r w:rsidR="00B468AA" w:rsidRPr="006070F3">
              <w:t>ному дому, семье, близким людям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Жизнь,</w:t>
            </w:r>
          </w:p>
          <w:p w:rsidR="00AF6265" w:rsidRPr="006070F3" w:rsidRDefault="00AF6265" w:rsidP="00F51008">
            <w:pPr>
              <w:pStyle w:val="afe"/>
            </w:pPr>
            <w:r w:rsidRPr="006070F3">
              <w:t>милосердие,</w:t>
            </w:r>
          </w:p>
          <w:p w:rsidR="00AF6265" w:rsidRPr="006070F3" w:rsidRDefault="00AF6265" w:rsidP="00F51008">
            <w:pPr>
              <w:pStyle w:val="afe"/>
            </w:pPr>
            <w:r w:rsidRPr="006070F3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6070F3">
              <w:t>б</w:t>
            </w:r>
            <w:r w:rsidRPr="006070F3">
              <w:t>ный к сочувствию и заботе, к нравственн</w:t>
            </w:r>
            <w:r w:rsidRPr="006070F3">
              <w:t>о</w:t>
            </w:r>
            <w:r w:rsidRPr="006070F3">
              <w:t>му поступку.</w:t>
            </w:r>
          </w:p>
          <w:p w:rsidR="00B468AA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 xml:space="preserve">Способный не оставаться равнодушным </w:t>
            </w:r>
            <w:r w:rsidR="00B468AA" w:rsidRPr="006070F3">
              <w:t>к чужому горю, проявлять заботу.</w:t>
            </w:r>
            <w:r w:rsidRPr="006070F3">
              <w:t xml:space="preserve"> </w:t>
            </w:r>
          </w:p>
          <w:p w:rsidR="00AF6265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>Самостоятельно различающий основные отрицательные и положительные человеч</w:t>
            </w:r>
            <w:r w:rsidRPr="006070F3">
              <w:t>е</w:t>
            </w:r>
            <w:r w:rsidRPr="006070F3">
              <w:t>ские качества, иногда прибегая к помощи взрослог</w:t>
            </w:r>
            <w:r w:rsidR="00B468AA" w:rsidRPr="006070F3">
              <w:t>о в ситуациях морального выбора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Человек, семья,</w:t>
            </w:r>
          </w:p>
          <w:p w:rsidR="00AF6265" w:rsidRPr="006070F3" w:rsidRDefault="00AF6265" w:rsidP="00F51008">
            <w:pPr>
              <w:pStyle w:val="afe"/>
            </w:pPr>
            <w:r w:rsidRPr="006070F3">
              <w:t>дружба,</w:t>
            </w:r>
          </w:p>
          <w:p w:rsidR="00AF6265" w:rsidRPr="006070F3" w:rsidRDefault="00AF6265" w:rsidP="00F51008">
            <w:pPr>
              <w:pStyle w:val="afe"/>
            </w:pPr>
            <w:r w:rsidRPr="006070F3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 xml:space="preserve">Владеющий основами речевой культуры. </w:t>
            </w:r>
          </w:p>
          <w:p w:rsidR="00AF6265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 w:rsidRPr="006070F3">
              <w:t>на основе общих интересов и дел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>Любознательный, наблюдательный, и</w:t>
            </w:r>
            <w:r w:rsidRPr="006070F3">
              <w:t>с</w:t>
            </w:r>
            <w:r w:rsidRPr="006070F3">
              <w:t>пытывающий потребность в самовыраж</w:t>
            </w:r>
            <w:r w:rsidRPr="006070F3">
              <w:t>е</w:t>
            </w:r>
            <w:r w:rsidRPr="006070F3">
              <w:t xml:space="preserve">нии, в </w:t>
            </w:r>
            <w:proofErr w:type="spellStart"/>
            <w:r w:rsidRPr="006070F3">
              <w:t>т.ч</w:t>
            </w:r>
            <w:proofErr w:type="spellEnd"/>
            <w:r w:rsidRPr="006070F3">
              <w:t xml:space="preserve">. творческом. </w:t>
            </w:r>
          </w:p>
          <w:p w:rsidR="00B468AA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>Проявляющий активность, самосто</w:t>
            </w:r>
            <w:r w:rsidRPr="006070F3">
              <w:t>я</w:t>
            </w:r>
            <w:r w:rsidRPr="006070F3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6070F3" w:rsidRDefault="00AF6265" w:rsidP="00AF6265">
            <w:pPr>
              <w:pStyle w:val="afe"/>
              <w:ind w:firstLine="317"/>
              <w:jc w:val="both"/>
            </w:pPr>
            <w:r w:rsidRPr="006070F3">
              <w:t>Обладающий первичной картиной мира на основе традиционных ценностей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Физическое и оздоровител</w:t>
            </w:r>
            <w:r w:rsidRPr="006070F3">
              <w:rPr>
                <w:b/>
              </w:rPr>
              <w:t>ь</w:t>
            </w:r>
            <w:r w:rsidRPr="006070F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Понимающий ценность жизни, владе</w:t>
            </w:r>
            <w:r w:rsidRPr="006070F3">
              <w:t>ю</w:t>
            </w:r>
            <w:r w:rsidRPr="006070F3">
              <w:t>щий основными способами укрепления зд</w:t>
            </w:r>
            <w:r w:rsidRPr="006070F3">
              <w:t>о</w:t>
            </w:r>
            <w:r w:rsidRPr="006070F3">
              <w:t>ровья - занятия физической культурой, з</w:t>
            </w:r>
            <w:r w:rsidRPr="006070F3">
              <w:t>а</w:t>
            </w:r>
            <w:r w:rsidRPr="006070F3">
              <w:t>каливание, утренняя гимнастика, соблюд</w:t>
            </w:r>
            <w:r w:rsidRPr="006070F3">
              <w:t>е</w:t>
            </w:r>
            <w:r w:rsidRPr="006070F3">
              <w:t>ние личной гигиены и безопасного повед</w:t>
            </w:r>
            <w:r w:rsidRPr="006070F3">
              <w:t>е</w:t>
            </w:r>
            <w:r w:rsidRPr="006070F3">
              <w:t>ния и другое; стремящийся к сбережению и укреплению собственного здоровья и здор</w:t>
            </w:r>
            <w:r w:rsidRPr="006070F3">
              <w:t>о</w:t>
            </w:r>
            <w:r w:rsidRPr="006070F3">
              <w:lastRenderedPageBreak/>
              <w:t xml:space="preserve">вья окружающих. </w:t>
            </w:r>
          </w:p>
          <w:p w:rsidR="00B468AA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Проявляющий интерес к физическим упражнениям и подвижным играм, стремл</w:t>
            </w:r>
            <w:r w:rsidRPr="006070F3">
              <w:t>е</w:t>
            </w:r>
            <w:r w:rsidRPr="006070F3">
              <w:t>ние к личной и командной победе, нра</w:t>
            </w:r>
            <w:r w:rsidRPr="006070F3">
              <w:t>в</w:t>
            </w:r>
            <w:r w:rsidRPr="006070F3">
              <w:t xml:space="preserve">ственные и волевые качества. </w:t>
            </w:r>
          </w:p>
          <w:p w:rsidR="00B468AA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Демонстрирующий потребность в двиг</w:t>
            </w:r>
            <w:r w:rsidRPr="006070F3">
              <w:t>а</w:t>
            </w:r>
            <w:r w:rsidRPr="006070F3">
              <w:t xml:space="preserve">тельной деятельности. </w:t>
            </w:r>
          </w:p>
          <w:p w:rsidR="00AF6265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Имеющий представление о некоторых в</w:t>
            </w:r>
            <w:r w:rsidRPr="006070F3">
              <w:t>и</w:t>
            </w:r>
            <w:r w:rsidRPr="006070F3">
              <w:t>дах спорта и активного отдыха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Понимающий ценность труда в семье и в обществе на основе уважения к людям тр</w:t>
            </w:r>
            <w:r w:rsidRPr="006070F3">
              <w:t>у</w:t>
            </w:r>
            <w:r w:rsidRPr="006070F3">
              <w:t>да, результатам их деятельности.</w:t>
            </w:r>
          </w:p>
          <w:p w:rsidR="00AF6265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Проявляющий трудолюбие при выполн</w:t>
            </w:r>
            <w:r w:rsidRPr="006070F3">
              <w:t>е</w:t>
            </w:r>
            <w:r w:rsidRPr="006070F3">
              <w:t>нии поручений и в самостоятельной де</w:t>
            </w:r>
            <w:r w:rsidRPr="006070F3">
              <w:t>я</w:t>
            </w:r>
            <w:r w:rsidRPr="006070F3">
              <w:t>тельности</w:t>
            </w:r>
          </w:p>
        </w:tc>
      </w:tr>
      <w:tr w:rsidR="00AF6265" w:rsidRPr="006070F3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AF6265">
            <w:pPr>
              <w:pStyle w:val="afe"/>
              <w:jc w:val="center"/>
              <w:rPr>
                <w:b/>
              </w:rPr>
            </w:pPr>
            <w:r w:rsidRPr="006070F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  <w:rPr>
                <w:b/>
              </w:rPr>
            </w:pPr>
            <w:r w:rsidRPr="006070F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070F3" w:rsidRDefault="00AF6265" w:rsidP="00F51008">
            <w:pPr>
              <w:pStyle w:val="afe"/>
            </w:pPr>
            <w:r w:rsidRPr="006070F3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Способный воспринимать и чувствовать прекрасное в быту, природе, поступках, и</w:t>
            </w:r>
            <w:r w:rsidRPr="006070F3">
              <w:t>с</w:t>
            </w:r>
            <w:r w:rsidRPr="006070F3">
              <w:t>кусстве.</w:t>
            </w:r>
          </w:p>
          <w:p w:rsidR="00AF6265" w:rsidRPr="006070F3" w:rsidRDefault="00AF6265" w:rsidP="00AF6265">
            <w:pPr>
              <w:pStyle w:val="afe"/>
              <w:ind w:firstLine="175"/>
              <w:jc w:val="both"/>
            </w:pPr>
            <w:r w:rsidRPr="006070F3">
              <w:t>Стремящийся к отображению прекрасного в продуктивных видах деятельности</w:t>
            </w:r>
          </w:p>
        </w:tc>
      </w:tr>
    </w:tbl>
    <w:p w:rsidR="00B262B3" w:rsidRPr="006070F3" w:rsidRDefault="00B262B3" w:rsidP="00BB0EBD">
      <w:pPr>
        <w:pStyle w:val="s38"/>
        <w:spacing w:before="0" w:after="0"/>
        <w:jc w:val="both"/>
        <w:rPr>
          <w:color w:val="000000"/>
        </w:rPr>
      </w:pPr>
    </w:p>
    <w:p w:rsidR="00BB0EBD" w:rsidRPr="006070F3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DEA" w:rsidRPr="004233E0" w:rsidRDefault="009F76A9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3.1.11</w:t>
      </w:r>
      <w:r w:rsidR="00FD6D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6DEA" w:rsidRPr="004233E0">
        <w:rPr>
          <w:rFonts w:ascii="Times New Roman" w:hAnsi="Times New Roman" w:cs="Times New Roman"/>
          <w:b/>
          <w:bCs/>
          <w:sz w:val="24"/>
          <w:szCs w:val="24"/>
        </w:rPr>
        <w:t>3. Содержательный раздел Программы воспитания</w:t>
      </w:r>
    </w:p>
    <w:p w:rsidR="00FD6DEA" w:rsidRPr="004233E0" w:rsidRDefault="009F76A9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3.1.11</w:t>
      </w:r>
      <w:r w:rsidR="00FD6DEA" w:rsidRPr="00612A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6DEA" w:rsidRPr="004233E0">
        <w:rPr>
          <w:rFonts w:ascii="Times New Roman" w:hAnsi="Times New Roman" w:cs="Times New Roman"/>
          <w:b/>
          <w:bCs/>
          <w:sz w:val="24"/>
          <w:szCs w:val="24"/>
        </w:rPr>
        <w:t>3.1. Уклад образовательной организации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Уклад, в качестве установившегося порядка жизни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sz w:val="24"/>
          <w:szCs w:val="24"/>
        </w:rPr>
        <w:t>Анга</w:t>
      </w:r>
      <w:r w:rsidR="009F76A9">
        <w:rPr>
          <w:rFonts w:ascii="Times New Roman" w:hAnsi="Times New Roman" w:cs="Times New Roman"/>
          <w:sz w:val="24"/>
          <w:szCs w:val="24"/>
        </w:rPr>
        <w:t>р</w:t>
      </w:r>
      <w:r w:rsidR="009F76A9"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4233E0">
        <w:rPr>
          <w:rFonts w:ascii="Times New Roman" w:hAnsi="Times New Roman" w:cs="Times New Roman"/>
          <w:sz w:val="24"/>
          <w:szCs w:val="24"/>
        </w:rPr>
        <w:t>, определяет мировосприятие, гармонизацию интересов и возможностей со</w:t>
      </w:r>
      <w:r w:rsidRPr="004233E0">
        <w:rPr>
          <w:rFonts w:ascii="Times New Roman" w:hAnsi="Times New Roman" w:cs="Times New Roman"/>
          <w:sz w:val="24"/>
          <w:szCs w:val="24"/>
        </w:rPr>
        <w:t>в</w:t>
      </w:r>
      <w:r w:rsidRPr="004233E0">
        <w:rPr>
          <w:rFonts w:ascii="Times New Roman" w:hAnsi="Times New Roman" w:cs="Times New Roman"/>
          <w:sz w:val="24"/>
          <w:szCs w:val="24"/>
        </w:rPr>
        <w:t>местной деятельности детских, взрослых и детско-взрослых общностей в пространстве д</w:t>
      </w:r>
      <w:r w:rsidRPr="004233E0">
        <w:rPr>
          <w:rFonts w:ascii="Times New Roman" w:hAnsi="Times New Roman" w:cs="Times New Roman"/>
          <w:sz w:val="24"/>
          <w:szCs w:val="24"/>
        </w:rPr>
        <w:t>о</w:t>
      </w:r>
      <w:r w:rsidRPr="004233E0">
        <w:rPr>
          <w:rFonts w:ascii="Times New Roman" w:hAnsi="Times New Roman" w:cs="Times New Roman"/>
          <w:sz w:val="24"/>
          <w:szCs w:val="24"/>
        </w:rPr>
        <w:t>школьного образования.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sz w:val="24"/>
          <w:szCs w:val="24"/>
        </w:rPr>
        <w:t xml:space="preserve">Ангарский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4233E0">
        <w:rPr>
          <w:rFonts w:ascii="Times New Roman" w:hAnsi="Times New Roman" w:cs="Times New Roman"/>
          <w:sz w:val="24"/>
          <w:szCs w:val="24"/>
        </w:rPr>
        <w:t xml:space="preserve"> — это ее необходимый фунд</w:t>
      </w:r>
      <w:r w:rsidRPr="004233E0">
        <w:rPr>
          <w:rFonts w:ascii="Times New Roman" w:hAnsi="Times New Roman" w:cs="Times New Roman"/>
          <w:sz w:val="24"/>
          <w:szCs w:val="24"/>
        </w:rPr>
        <w:t>а</w:t>
      </w:r>
      <w:r w:rsidRPr="004233E0">
        <w:rPr>
          <w:rFonts w:ascii="Times New Roman" w:hAnsi="Times New Roman" w:cs="Times New Roman"/>
          <w:sz w:val="24"/>
          <w:szCs w:val="24"/>
        </w:rPr>
        <w:t>мент, основа и инструмент воспитания.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4233E0">
        <w:rPr>
          <w:rFonts w:ascii="Times New Roman" w:hAnsi="Times New Roman" w:cs="Times New Roman"/>
          <w:sz w:val="24"/>
          <w:szCs w:val="24"/>
        </w:rPr>
        <w:t>, родителей (законных представителей), субъектов социокультурного окружения ОО.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D27AB5">
        <w:rPr>
          <w:rFonts w:ascii="Times New Roman" w:hAnsi="Times New Roman" w:cs="Times New Roman"/>
          <w:sz w:val="24"/>
          <w:szCs w:val="24"/>
        </w:rPr>
        <w:t>, задающий культуру поведения сообществ, описывающий предметно-пространственную среду, деятельности и с</w:t>
      </w:r>
      <w:r w:rsidRPr="00D27AB5">
        <w:rPr>
          <w:rFonts w:ascii="Times New Roman" w:hAnsi="Times New Roman" w:cs="Times New Roman"/>
          <w:sz w:val="24"/>
          <w:szCs w:val="24"/>
        </w:rPr>
        <w:t>о</w:t>
      </w:r>
      <w:r w:rsidRPr="00D27AB5">
        <w:rPr>
          <w:rFonts w:ascii="Times New Roman" w:hAnsi="Times New Roman" w:cs="Times New Roman"/>
          <w:sz w:val="24"/>
          <w:szCs w:val="24"/>
        </w:rPr>
        <w:t xml:space="preserve">циокультурный контекст. 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</w:t>
      </w:r>
      <w:r w:rsidRPr="00D27AB5">
        <w:rPr>
          <w:rFonts w:ascii="Times New Roman" w:hAnsi="Times New Roman" w:cs="Times New Roman"/>
          <w:sz w:val="24"/>
          <w:szCs w:val="24"/>
        </w:rPr>
        <w:t>е</w:t>
      </w:r>
      <w:r w:rsidRPr="00D27AB5">
        <w:rPr>
          <w:rFonts w:ascii="Times New Roman" w:hAnsi="Times New Roman" w:cs="Times New Roman"/>
          <w:sz w:val="24"/>
          <w:szCs w:val="24"/>
        </w:rPr>
        <w:t>дельного, месячного, годового ци</w:t>
      </w:r>
      <w:r>
        <w:rPr>
          <w:rFonts w:ascii="Times New Roman" w:hAnsi="Times New Roman" w:cs="Times New Roman"/>
          <w:sz w:val="24"/>
          <w:szCs w:val="24"/>
        </w:rPr>
        <w:t xml:space="preserve">клов жизни ДОУ </w:t>
      </w:r>
      <w:r w:rsidRPr="00D27AB5">
        <w:rPr>
          <w:rFonts w:ascii="Times New Roman" w:hAnsi="Times New Roman" w:cs="Times New Roman"/>
          <w:sz w:val="24"/>
          <w:szCs w:val="24"/>
        </w:rPr>
        <w:t>.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sz w:val="24"/>
          <w:szCs w:val="24"/>
        </w:rPr>
        <w:t>Ангарский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D27AB5">
        <w:rPr>
          <w:rFonts w:ascii="Times New Roman" w:hAnsi="Times New Roman" w:cs="Times New Roman"/>
          <w:sz w:val="24"/>
          <w:szCs w:val="24"/>
        </w:rPr>
        <w:t xml:space="preserve"> отражает </w:t>
      </w:r>
      <w:proofErr w:type="spellStart"/>
      <w:r w:rsidRPr="00D27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7AB5">
        <w:rPr>
          <w:rFonts w:ascii="Times New Roman" w:hAnsi="Times New Roman" w:cs="Times New Roman"/>
          <w:sz w:val="24"/>
          <w:szCs w:val="24"/>
        </w:rPr>
        <w:t xml:space="preserve"> готовности всех участников образовательного процесса руководствоваться едиными принцип</w:t>
      </w:r>
      <w:r w:rsidRPr="00D27AB5">
        <w:rPr>
          <w:rFonts w:ascii="Times New Roman" w:hAnsi="Times New Roman" w:cs="Times New Roman"/>
          <w:sz w:val="24"/>
          <w:szCs w:val="24"/>
        </w:rPr>
        <w:t>а</w:t>
      </w:r>
      <w:r w:rsidRPr="00D27AB5">
        <w:rPr>
          <w:rFonts w:ascii="Times New Roman" w:hAnsi="Times New Roman" w:cs="Times New Roman"/>
          <w:sz w:val="24"/>
          <w:szCs w:val="24"/>
        </w:rPr>
        <w:t xml:space="preserve">ми и регулярно воспроизводить наиболее ценные </w:t>
      </w:r>
      <w:proofErr w:type="spellStart"/>
      <w:r w:rsidRPr="00D27AB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27AB5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</w:t>
      </w:r>
    </w:p>
    <w:p w:rsidR="00FD6DEA" w:rsidRPr="00F86E6D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ель и смысл деятельности</w:t>
      </w:r>
      <w:r w:rsidRPr="00F86E6D">
        <w:rPr>
          <w:rFonts w:ascii="Times New Roman" w:hAnsi="Times New Roman" w:cs="Times New Roman"/>
          <w:sz w:val="24"/>
          <w:szCs w:val="24"/>
        </w:rPr>
        <w:t xml:space="preserve"> </w:t>
      </w:r>
      <w:r w:rsidRPr="00F86E6D">
        <w:rPr>
          <w:rFonts w:ascii="Times New Roman" w:hAnsi="Times New Roman" w:cs="Times New Roman"/>
          <w:b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b/>
          <w:sz w:val="24"/>
          <w:szCs w:val="24"/>
        </w:rPr>
        <w:t>Ангарский</w:t>
      </w:r>
      <w:r w:rsidRPr="00F86E6D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Pr="00F86E6D">
        <w:rPr>
          <w:rFonts w:ascii="Times New Roman" w:hAnsi="Times New Roman" w:cs="Times New Roman"/>
          <w:b/>
          <w:bCs/>
          <w:sz w:val="24"/>
          <w:szCs w:val="24"/>
        </w:rPr>
        <w:t xml:space="preserve"> ее миссия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 xml:space="preserve">В центре рабочей программы воспитания находится личностное развитие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ДОУ </w:t>
      </w:r>
      <w:r w:rsidRPr="00D27AB5">
        <w:rPr>
          <w:rFonts w:ascii="Times New Roman" w:hAnsi="Times New Roman" w:cs="Times New Roman"/>
          <w:sz w:val="24"/>
          <w:szCs w:val="24"/>
        </w:rPr>
        <w:t xml:space="preserve"> и их приобщение к российским традиционным духовным ценностям, правилам и нормам поведения в российском обществе. 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Миссией ДОУ является </w:t>
      </w:r>
      <w:r w:rsidRPr="00AA0DE6">
        <w:rPr>
          <w:rFonts w:ascii="Times New Roman" w:hAnsi="Times New Roman" w:cs="Times New Roman"/>
          <w:sz w:val="24"/>
          <w:szCs w:val="24"/>
        </w:rPr>
        <w:t xml:space="preserve">организация цифровой образовательной среды, способствующей развитию личности каждого ребенка, его способностей и творческого потенциала как субъекта </w:t>
      </w:r>
      <w:r w:rsidRPr="00AA0DE6">
        <w:rPr>
          <w:rFonts w:ascii="Times New Roman" w:hAnsi="Times New Roman" w:cs="Times New Roman"/>
          <w:sz w:val="24"/>
          <w:szCs w:val="24"/>
        </w:rPr>
        <w:lastRenderedPageBreak/>
        <w:t>отношений с самим собой, другими детьми, взрослыми и миром в условиях цифрового детства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DEA" w:rsidRPr="00F86E6D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ринципы жизни и воспитания </w:t>
      </w:r>
      <w:r w:rsidRPr="00F86E6D">
        <w:rPr>
          <w:rFonts w:ascii="Times New Roman" w:hAnsi="Times New Roman" w:cs="Times New Roman"/>
          <w:b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b/>
          <w:sz w:val="24"/>
          <w:szCs w:val="24"/>
        </w:rPr>
        <w:t>Ангарский</w:t>
      </w:r>
      <w:r w:rsidRPr="00F86E6D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>Программа учитывает условия, существующие в дошкольном учреждении, индивидуал</w:t>
      </w:r>
      <w:r w:rsidRPr="00D27AB5">
        <w:rPr>
          <w:rFonts w:ascii="Times New Roman" w:hAnsi="Times New Roman" w:cs="Times New Roman"/>
          <w:sz w:val="24"/>
          <w:szCs w:val="24"/>
        </w:rPr>
        <w:t>ь</w:t>
      </w:r>
      <w:r w:rsidRPr="00D27AB5">
        <w:rPr>
          <w:rFonts w:ascii="Times New Roman" w:hAnsi="Times New Roman" w:cs="Times New Roman"/>
          <w:sz w:val="24"/>
          <w:szCs w:val="24"/>
        </w:rPr>
        <w:t xml:space="preserve">ные особенности, интересы, потребности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D27AB5">
        <w:rPr>
          <w:rFonts w:ascii="Times New Roman" w:hAnsi="Times New Roman" w:cs="Times New Roman"/>
          <w:sz w:val="24"/>
          <w:szCs w:val="24"/>
        </w:rPr>
        <w:t xml:space="preserve"> и их родителей.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D27AB5">
        <w:rPr>
          <w:rFonts w:ascii="Times New Roman" w:hAnsi="Times New Roman" w:cs="Times New Roman"/>
          <w:sz w:val="24"/>
          <w:szCs w:val="24"/>
        </w:rPr>
        <w:t xml:space="preserve"> основывается на общепедагогических принципах, изложе</w:t>
      </w:r>
      <w:r w:rsidRPr="00D27AB5">
        <w:rPr>
          <w:rFonts w:ascii="Times New Roman" w:hAnsi="Times New Roman" w:cs="Times New Roman"/>
          <w:sz w:val="24"/>
          <w:szCs w:val="24"/>
        </w:rPr>
        <w:t>н</w:t>
      </w:r>
      <w:r w:rsidRPr="00D27AB5">
        <w:rPr>
          <w:rFonts w:ascii="Times New Roman" w:hAnsi="Times New Roman" w:cs="Times New Roman"/>
          <w:sz w:val="24"/>
          <w:szCs w:val="24"/>
        </w:rPr>
        <w:t>ных в ФГОС дошкольного образования (Раздел I, пункт 1.2.):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 xml:space="preserve">- сохранение уникальности и </w:t>
      </w:r>
      <w:proofErr w:type="spellStart"/>
      <w:r w:rsidRPr="00D27AB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27AB5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D27AB5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D27AB5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</w:t>
      </w:r>
      <w:r w:rsidRPr="00D27AB5">
        <w:rPr>
          <w:rFonts w:ascii="Times New Roman" w:hAnsi="Times New Roman" w:cs="Times New Roman"/>
          <w:sz w:val="24"/>
          <w:szCs w:val="24"/>
        </w:rPr>
        <w:t>и</w:t>
      </w:r>
      <w:r w:rsidRPr="00D27AB5">
        <w:rPr>
          <w:rFonts w:ascii="Times New Roman" w:hAnsi="Times New Roman" w:cs="Times New Roman"/>
          <w:sz w:val="24"/>
          <w:szCs w:val="24"/>
        </w:rPr>
        <w:t>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период;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</w:t>
      </w:r>
      <w:r w:rsidRPr="00D27AB5">
        <w:rPr>
          <w:rFonts w:ascii="Times New Roman" w:hAnsi="Times New Roman" w:cs="Times New Roman"/>
          <w:sz w:val="24"/>
          <w:szCs w:val="24"/>
        </w:rPr>
        <w:t>е</w:t>
      </w:r>
      <w:r w:rsidRPr="00D27AB5">
        <w:rPr>
          <w:rFonts w:ascii="Times New Roman" w:hAnsi="Times New Roman" w:cs="Times New Roman"/>
          <w:sz w:val="24"/>
          <w:szCs w:val="24"/>
        </w:rPr>
        <w:t>лей (законных представителей), педагогических и иных работников детского сада) и детей;</w:t>
      </w:r>
    </w:p>
    <w:p w:rsidR="00FD6DEA" w:rsidRPr="00D27AB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sz w:val="24"/>
          <w:szCs w:val="24"/>
        </w:rPr>
        <w:t>Ангарский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ее особенности, символика, внешний имидж</w:t>
      </w:r>
    </w:p>
    <w:p w:rsidR="00FD6DEA" w:rsidRPr="00193E04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Pr="00D27AB5">
        <w:rPr>
          <w:rFonts w:ascii="Times New Roman" w:hAnsi="Times New Roman" w:cs="Times New Roman"/>
          <w:sz w:val="24"/>
          <w:szCs w:val="24"/>
        </w:rPr>
        <w:t>— это</w:t>
      </w:r>
      <w:r w:rsidRPr="00193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93E04">
        <w:rPr>
          <w:rFonts w:ascii="Times New Roman" w:hAnsi="Times New Roman" w:cs="Times New Roman"/>
          <w:sz w:val="24"/>
          <w:szCs w:val="24"/>
        </w:rPr>
        <w:t>экопространство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93E04">
        <w:rPr>
          <w:rFonts w:ascii="Times New Roman" w:hAnsi="Times New Roman" w:cs="Times New Roman"/>
          <w:sz w:val="24"/>
          <w:szCs w:val="24"/>
        </w:rPr>
        <w:t xml:space="preserve"> Детства, в котором:</w:t>
      </w:r>
    </w:p>
    <w:p w:rsidR="00FD6DEA" w:rsidRPr="00193E04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E04">
        <w:rPr>
          <w:rFonts w:ascii="Times New Roman" w:hAnsi="Times New Roman" w:cs="Times New Roman"/>
          <w:sz w:val="24"/>
          <w:szCs w:val="24"/>
        </w:rPr>
        <w:t>•</w:t>
      </w:r>
      <w:r w:rsidRPr="00193E04">
        <w:rPr>
          <w:rFonts w:ascii="Times New Roman" w:hAnsi="Times New Roman" w:cs="Times New Roman"/>
          <w:sz w:val="24"/>
          <w:szCs w:val="24"/>
        </w:rPr>
        <w:tab/>
        <w:t>ребенка не оценивают, а ценят;</w:t>
      </w:r>
    </w:p>
    <w:p w:rsidR="00FD6DEA" w:rsidRPr="00193E04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E04">
        <w:rPr>
          <w:rFonts w:ascii="Times New Roman" w:hAnsi="Times New Roman" w:cs="Times New Roman"/>
          <w:sz w:val="24"/>
          <w:szCs w:val="24"/>
        </w:rPr>
        <w:t>•</w:t>
      </w:r>
      <w:r w:rsidRPr="00193E04">
        <w:rPr>
          <w:rFonts w:ascii="Times New Roman" w:hAnsi="Times New Roman" w:cs="Times New Roman"/>
          <w:sz w:val="24"/>
          <w:szCs w:val="24"/>
        </w:rPr>
        <w:tab/>
        <w:t xml:space="preserve">слышат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3E04">
        <w:rPr>
          <w:rFonts w:ascii="Times New Roman" w:hAnsi="Times New Roman" w:cs="Times New Roman"/>
          <w:sz w:val="24"/>
          <w:szCs w:val="24"/>
        </w:rPr>
        <w:t>голос ребенка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3E04">
        <w:rPr>
          <w:rFonts w:ascii="Times New Roman" w:hAnsi="Times New Roman" w:cs="Times New Roman"/>
          <w:sz w:val="24"/>
          <w:szCs w:val="24"/>
        </w:rPr>
        <w:t>;</w:t>
      </w:r>
    </w:p>
    <w:p w:rsidR="00FD6DEA" w:rsidRPr="00193E04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E04">
        <w:rPr>
          <w:rFonts w:ascii="Times New Roman" w:hAnsi="Times New Roman" w:cs="Times New Roman"/>
          <w:sz w:val="24"/>
          <w:szCs w:val="24"/>
        </w:rPr>
        <w:t>•</w:t>
      </w:r>
      <w:r w:rsidRPr="00193E04">
        <w:rPr>
          <w:rFonts w:ascii="Times New Roman" w:hAnsi="Times New Roman" w:cs="Times New Roman"/>
          <w:sz w:val="24"/>
          <w:szCs w:val="24"/>
        </w:rPr>
        <w:tab/>
        <w:t xml:space="preserve">создана комфортная </w:t>
      </w:r>
      <w:proofErr w:type="spellStart"/>
      <w:r w:rsidRPr="00193E04">
        <w:rPr>
          <w:rFonts w:ascii="Times New Roman" w:hAnsi="Times New Roman" w:cs="Times New Roman"/>
          <w:sz w:val="24"/>
          <w:szCs w:val="24"/>
        </w:rPr>
        <w:t>природосообразная</w:t>
      </w:r>
      <w:proofErr w:type="spellEnd"/>
      <w:r w:rsidRPr="00193E04">
        <w:rPr>
          <w:rFonts w:ascii="Times New Roman" w:hAnsi="Times New Roman" w:cs="Times New Roman"/>
          <w:sz w:val="24"/>
          <w:szCs w:val="24"/>
        </w:rPr>
        <w:t xml:space="preserve"> психоэмоциональная атмосфера;</w:t>
      </w:r>
    </w:p>
    <w:p w:rsidR="00FD6DEA" w:rsidRPr="00193E04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E04">
        <w:rPr>
          <w:rFonts w:ascii="Times New Roman" w:hAnsi="Times New Roman" w:cs="Times New Roman"/>
          <w:sz w:val="24"/>
          <w:szCs w:val="24"/>
        </w:rPr>
        <w:t>•</w:t>
      </w:r>
      <w:r w:rsidRPr="00193E04">
        <w:rPr>
          <w:rFonts w:ascii="Times New Roman" w:hAnsi="Times New Roman" w:cs="Times New Roman"/>
          <w:sz w:val="24"/>
          <w:szCs w:val="24"/>
        </w:rPr>
        <w:tab/>
        <w:t xml:space="preserve">сформирована развивающаяся и развивающая предметно-пространственная среда, выполняющая важную роль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3E04">
        <w:rPr>
          <w:rFonts w:ascii="Times New Roman" w:hAnsi="Times New Roman" w:cs="Times New Roman"/>
          <w:sz w:val="24"/>
          <w:szCs w:val="24"/>
        </w:rPr>
        <w:t>третьего педагога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3E04">
        <w:rPr>
          <w:rFonts w:ascii="Times New Roman" w:hAnsi="Times New Roman" w:cs="Times New Roman"/>
          <w:sz w:val="24"/>
          <w:szCs w:val="24"/>
        </w:rPr>
        <w:t>;</w:t>
      </w:r>
    </w:p>
    <w:p w:rsidR="00FD6DEA" w:rsidRPr="00193E04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E04">
        <w:rPr>
          <w:rFonts w:ascii="Times New Roman" w:hAnsi="Times New Roman" w:cs="Times New Roman"/>
          <w:sz w:val="24"/>
          <w:szCs w:val="24"/>
        </w:rPr>
        <w:t>•</w:t>
      </w:r>
      <w:r w:rsidRPr="00193E04">
        <w:rPr>
          <w:rFonts w:ascii="Times New Roman" w:hAnsi="Times New Roman" w:cs="Times New Roman"/>
          <w:sz w:val="24"/>
          <w:szCs w:val="24"/>
        </w:rPr>
        <w:tab/>
        <w:t>работает профессиональный коллектив;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E04">
        <w:rPr>
          <w:rFonts w:ascii="Times New Roman" w:hAnsi="Times New Roman" w:cs="Times New Roman"/>
          <w:sz w:val="24"/>
          <w:szCs w:val="24"/>
        </w:rPr>
        <w:t>•</w:t>
      </w:r>
      <w:r w:rsidRPr="00193E04">
        <w:rPr>
          <w:rFonts w:ascii="Times New Roman" w:hAnsi="Times New Roman" w:cs="Times New Roman"/>
          <w:sz w:val="24"/>
          <w:szCs w:val="24"/>
        </w:rPr>
        <w:tab/>
        <w:t>организовано социокультурное партнерство с родителями и социальными партн</w:t>
      </w:r>
      <w:r w:rsidRPr="00193E04">
        <w:rPr>
          <w:rFonts w:ascii="Times New Roman" w:hAnsi="Times New Roman" w:cs="Times New Roman"/>
          <w:sz w:val="24"/>
          <w:szCs w:val="24"/>
        </w:rPr>
        <w:t>е</w:t>
      </w:r>
      <w:r w:rsidRPr="00193E04">
        <w:rPr>
          <w:rFonts w:ascii="Times New Roman" w:hAnsi="Times New Roman" w:cs="Times New Roman"/>
          <w:sz w:val="24"/>
          <w:szCs w:val="24"/>
        </w:rPr>
        <w:t xml:space="preserve">рами.  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тношения к воспитанникам, их родителям (законным представителям), сотрудн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кам и партнерам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структурного подразделения 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Ангарский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33869877"/>
      <w:r>
        <w:rPr>
          <w:rFonts w:ascii="Times New Roman" w:hAnsi="Times New Roman" w:cs="Times New Roman"/>
          <w:sz w:val="24"/>
          <w:szCs w:val="24"/>
        </w:rPr>
        <w:t>Д</w:t>
      </w:r>
      <w:r w:rsidRPr="00264B78">
        <w:rPr>
          <w:rFonts w:ascii="Times New Roman" w:hAnsi="Times New Roman" w:cs="Times New Roman"/>
          <w:sz w:val="24"/>
          <w:szCs w:val="24"/>
        </w:rPr>
        <w:t>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264B78">
        <w:rPr>
          <w:rFonts w:ascii="Times New Roman" w:hAnsi="Times New Roman" w:cs="Times New Roman"/>
          <w:sz w:val="24"/>
          <w:szCs w:val="24"/>
        </w:rPr>
        <w:t>прежде всего направлена на выработку эффективной стратегии разв</w:t>
      </w:r>
      <w:r w:rsidRPr="00264B78">
        <w:rPr>
          <w:rFonts w:ascii="Times New Roman" w:hAnsi="Times New Roman" w:cs="Times New Roman"/>
          <w:sz w:val="24"/>
          <w:szCs w:val="24"/>
        </w:rPr>
        <w:t>и</w:t>
      </w:r>
      <w:r w:rsidRPr="00264B78">
        <w:rPr>
          <w:rFonts w:ascii="Times New Roman" w:hAnsi="Times New Roman" w:cs="Times New Roman"/>
          <w:sz w:val="24"/>
          <w:szCs w:val="24"/>
        </w:rPr>
        <w:t xml:space="preserve">тия организации. </w:t>
      </w:r>
    </w:p>
    <w:p w:rsidR="00FD6DEA" w:rsidRPr="004143BC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43BC">
        <w:rPr>
          <w:rFonts w:ascii="Times New Roman" w:hAnsi="Times New Roman" w:cs="Times New Roman"/>
          <w:sz w:val="24"/>
          <w:szCs w:val="24"/>
        </w:rPr>
        <w:t>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FD6DEA" w:rsidRPr="00264B78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78">
        <w:rPr>
          <w:rFonts w:ascii="Times New Roman" w:hAnsi="Times New Roman" w:cs="Times New Roman"/>
          <w:sz w:val="24"/>
          <w:szCs w:val="24"/>
        </w:rPr>
        <w:t>Общее собрание трудового коллектива, один из коллегиальных органов организации, ре</w:t>
      </w:r>
      <w:r w:rsidRPr="00264B78">
        <w:rPr>
          <w:rFonts w:ascii="Times New Roman" w:hAnsi="Times New Roman" w:cs="Times New Roman"/>
          <w:sz w:val="24"/>
          <w:szCs w:val="24"/>
        </w:rPr>
        <w:t>а</w:t>
      </w:r>
      <w:r w:rsidRPr="00264B78">
        <w:rPr>
          <w:rFonts w:ascii="Times New Roman" w:hAnsi="Times New Roman" w:cs="Times New Roman"/>
          <w:sz w:val="24"/>
          <w:szCs w:val="24"/>
        </w:rPr>
        <w:t>лизует право на самостоятельность в решении вопросов, способствующих оптимальной орган</w:t>
      </w:r>
      <w:r w:rsidRPr="00264B78">
        <w:rPr>
          <w:rFonts w:ascii="Times New Roman" w:hAnsi="Times New Roman" w:cs="Times New Roman"/>
          <w:sz w:val="24"/>
          <w:szCs w:val="24"/>
        </w:rPr>
        <w:t>и</w:t>
      </w:r>
      <w:r w:rsidRPr="00264B78">
        <w:rPr>
          <w:rFonts w:ascii="Times New Roman" w:hAnsi="Times New Roman" w:cs="Times New Roman"/>
          <w:sz w:val="24"/>
          <w:szCs w:val="24"/>
        </w:rPr>
        <w:t>зации образовательной деятельности и финансово-хозяйственной деятельности.</w:t>
      </w:r>
    </w:p>
    <w:p w:rsidR="00FD6DEA" w:rsidRPr="00264B78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78">
        <w:rPr>
          <w:rFonts w:ascii="Times New Roman" w:hAnsi="Times New Roman" w:cs="Times New Roman"/>
          <w:sz w:val="24"/>
          <w:szCs w:val="24"/>
        </w:rPr>
        <w:t>Управленческой командой реализуется авторская модель информационно-методического сопровождения педагогов, которая основывается на двух основополагающих идеях: индивид</w:t>
      </w:r>
      <w:r w:rsidRPr="00264B78">
        <w:rPr>
          <w:rFonts w:ascii="Times New Roman" w:hAnsi="Times New Roman" w:cs="Times New Roman"/>
          <w:sz w:val="24"/>
          <w:szCs w:val="24"/>
        </w:rPr>
        <w:t>у</w:t>
      </w:r>
      <w:r w:rsidRPr="00264B78">
        <w:rPr>
          <w:rFonts w:ascii="Times New Roman" w:hAnsi="Times New Roman" w:cs="Times New Roman"/>
          <w:sz w:val="24"/>
          <w:szCs w:val="24"/>
        </w:rPr>
        <w:t>альный подход к профессиональному саморазвитию педагогов и цифровые технологии обуч</w:t>
      </w:r>
      <w:r w:rsidRPr="00264B78">
        <w:rPr>
          <w:rFonts w:ascii="Times New Roman" w:hAnsi="Times New Roman" w:cs="Times New Roman"/>
          <w:sz w:val="24"/>
          <w:szCs w:val="24"/>
        </w:rPr>
        <w:t>е</w:t>
      </w:r>
      <w:r w:rsidRPr="00264B78">
        <w:rPr>
          <w:rFonts w:ascii="Times New Roman" w:hAnsi="Times New Roman" w:cs="Times New Roman"/>
          <w:sz w:val="24"/>
          <w:szCs w:val="24"/>
        </w:rPr>
        <w:t>ния взрослых.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B78">
        <w:rPr>
          <w:rFonts w:ascii="Times New Roman" w:hAnsi="Times New Roman" w:cs="Times New Roman"/>
          <w:sz w:val="24"/>
          <w:szCs w:val="24"/>
        </w:rPr>
        <w:t xml:space="preserve">Целью реализации модели является создание условий информационно-методического сопровождения педагогов для развития профессиональных компетенций. </w:t>
      </w:r>
    </w:p>
    <w:p w:rsidR="00FD6DEA" w:rsidRPr="00264B78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78">
        <w:rPr>
          <w:rFonts w:ascii="Times New Roman" w:hAnsi="Times New Roman" w:cs="Times New Roman"/>
          <w:sz w:val="24"/>
          <w:szCs w:val="24"/>
        </w:rPr>
        <w:t xml:space="preserve">Педагогический коллектив организации входит </w:t>
      </w:r>
      <w:r>
        <w:rPr>
          <w:rFonts w:ascii="Times New Roman" w:hAnsi="Times New Roman" w:cs="Times New Roman"/>
          <w:sz w:val="24"/>
          <w:szCs w:val="24"/>
        </w:rPr>
        <w:t xml:space="preserve">во внутреннюю среду ДОУ </w:t>
      </w:r>
      <w:r w:rsidRPr="00264B78">
        <w:rPr>
          <w:rFonts w:ascii="Times New Roman" w:hAnsi="Times New Roman" w:cs="Times New Roman"/>
          <w:sz w:val="24"/>
          <w:szCs w:val="24"/>
        </w:rPr>
        <w:t xml:space="preserve"> который ра</w:t>
      </w:r>
      <w:r w:rsidRPr="00264B78">
        <w:rPr>
          <w:rFonts w:ascii="Times New Roman" w:hAnsi="Times New Roman" w:cs="Times New Roman"/>
          <w:sz w:val="24"/>
          <w:szCs w:val="24"/>
        </w:rPr>
        <w:t>з</w:t>
      </w:r>
      <w:r w:rsidRPr="00264B78">
        <w:rPr>
          <w:rFonts w:ascii="Times New Roman" w:hAnsi="Times New Roman" w:cs="Times New Roman"/>
          <w:sz w:val="24"/>
          <w:szCs w:val="24"/>
        </w:rPr>
        <w:t xml:space="preserve">вивает свои профессиональные компетенции и личностные качества, ведь говорить на одном языке с современным ребенком может только компетентный и успешный педагог, отвечающий на вызовы сегодняшнего мира.  </w:t>
      </w:r>
    </w:p>
    <w:p w:rsidR="00FD6DEA" w:rsidRPr="00264B78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78">
        <w:rPr>
          <w:rFonts w:ascii="Times New Roman" w:hAnsi="Times New Roman" w:cs="Times New Roman"/>
          <w:sz w:val="24"/>
          <w:szCs w:val="24"/>
        </w:rPr>
        <w:t>Деятельность педагогического совета как постоянно действующего органа самоуправл</w:t>
      </w:r>
      <w:r w:rsidRPr="00264B78">
        <w:rPr>
          <w:rFonts w:ascii="Times New Roman" w:hAnsi="Times New Roman" w:cs="Times New Roman"/>
          <w:sz w:val="24"/>
          <w:szCs w:val="24"/>
        </w:rPr>
        <w:t>е</w:t>
      </w:r>
      <w:r w:rsidRPr="00264B78">
        <w:rPr>
          <w:rFonts w:ascii="Times New Roman" w:hAnsi="Times New Roman" w:cs="Times New Roman"/>
          <w:sz w:val="24"/>
          <w:szCs w:val="24"/>
        </w:rPr>
        <w:t xml:space="preserve">ния педагогических работников способствует их ориентации в обновлении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 w:rsidRPr="00264B78">
        <w:rPr>
          <w:rFonts w:ascii="Times New Roman" w:hAnsi="Times New Roman" w:cs="Times New Roman"/>
          <w:sz w:val="24"/>
          <w:szCs w:val="24"/>
        </w:rPr>
        <w:t xml:space="preserve"> де</w:t>
      </w:r>
      <w:r w:rsidRPr="00264B78">
        <w:rPr>
          <w:rFonts w:ascii="Times New Roman" w:hAnsi="Times New Roman" w:cs="Times New Roman"/>
          <w:sz w:val="24"/>
          <w:szCs w:val="24"/>
        </w:rPr>
        <w:t>я</w:t>
      </w:r>
      <w:r w:rsidRPr="00264B78">
        <w:rPr>
          <w:rFonts w:ascii="Times New Roman" w:hAnsi="Times New Roman" w:cs="Times New Roman"/>
          <w:sz w:val="24"/>
          <w:szCs w:val="24"/>
        </w:rPr>
        <w:t>тельности, рассмотрении результатов анализа деятельности коллектива за определенный пер</w:t>
      </w:r>
      <w:r w:rsidRPr="00264B78">
        <w:rPr>
          <w:rFonts w:ascii="Times New Roman" w:hAnsi="Times New Roman" w:cs="Times New Roman"/>
          <w:sz w:val="24"/>
          <w:szCs w:val="24"/>
        </w:rPr>
        <w:t>и</w:t>
      </w:r>
      <w:r w:rsidRPr="00264B78">
        <w:rPr>
          <w:rFonts w:ascii="Times New Roman" w:hAnsi="Times New Roman" w:cs="Times New Roman"/>
          <w:sz w:val="24"/>
          <w:szCs w:val="24"/>
        </w:rPr>
        <w:t>од, развитии профессионального мастерства.</w:t>
      </w:r>
    </w:p>
    <w:p w:rsidR="00FD6DEA" w:rsidRPr="00264B78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78">
        <w:rPr>
          <w:rFonts w:ascii="Times New Roman" w:hAnsi="Times New Roman" w:cs="Times New Roman"/>
          <w:sz w:val="24"/>
          <w:szCs w:val="24"/>
        </w:rPr>
        <w:t>Участие в работе проектных офисов и творческих групп с целью поиска оптимальных п</w:t>
      </w:r>
      <w:r w:rsidRPr="00264B78">
        <w:rPr>
          <w:rFonts w:ascii="Times New Roman" w:hAnsi="Times New Roman" w:cs="Times New Roman"/>
          <w:sz w:val="24"/>
          <w:szCs w:val="24"/>
        </w:rPr>
        <w:t>у</w:t>
      </w:r>
      <w:r w:rsidRPr="00264B78">
        <w:rPr>
          <w:rFonts w:ascii="Times New Roman" w:hAnsi="Times New Roman" w:cs="Times New Roman"/>
          <w:sz w:val="24"/>
          <w:szCs w:val="24"/>
        </w:rPr>
        <w:t>тей развития инновационной деятельности позволяет педагогам знакомиться с образовател</w:t>
      </w:r>
      <w:r w:rsidRPr="00264B78">
        <w:rPr>
          <w:rFonts w:ascii="Times New Roman" w:hAnsi="Times New Roman" w:cs="Times New Roman"/>
          <w:sz w:val="24"/>
          <w:szCs w:val="24"/>
        </w:rPr>
        <w:t>ь</w:t>
      </w:r>
      <w:r w:rsidRPr="00264B78">
        <w:rPr>
          <w:rFonts w:ascii="Times New Roman" w:hAnsi="Times New Roman" w:cs="Times New Roman"/>
          <w:sz w:val="24"/>
          <w:szCs w:val="24"/>
        </w:rPr>
        <w:t>ными трендами и внедрять в практическую деятельность инновационные технологии и перед</w:t>
      </w:r>
      <w:r w:rsidRPr="00264B78">
        <w:rPr>
          <w:rFonts w:ascii="Times New Roman" w:hAnsi="Times New Roman" w:cs="Times New Roman"/>
          <w:sz w:val="24"/>
          <w:szCs w:val="24"/>
        </w:rPr>
        <w:t>о</w:t>
      </w:r>
      <w:r w:rsidRPr="00264B78">
        <w:rPr>
          <w:rFonts w:ascii="Times New Roman" w:hAnsi="Times New Roman" w:cs="Times New Roman"/>
          <w:sz w:val="24"/>
          <w:szCs w:val="24"/>
        </w:rPr>
        <w:t>вой педагогический опыт.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78">
        <w:rPr>
          <w:rFonts w:ascii="Times New Roman" w:hAnsi="Times New Roman" w:cs="Times New Roman"/>
          <w:sz w:val="24"/>
          <w:szCs w:val="24"/>
        </w:rPr>
        <w:lastRenderedPageBreak/>
        <w:t>Поддержка со стороны родительского сообщества является важной составляющей в</w:t>
      </w:r>
      <w:r>
        <w:rPr>
          <w:rFonts w:ascii="Times New Roman" w:hAnsi="Times New Roman" w:cs="Times New Roman"/>
          <w:sz w:val="24"/>
          <w:szCs w:val="24"/>
        </w:rPr>
        <w:t>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тательной </w:t>
      </w:r>
      <w:r w:rsidRPr="00264B78">
        <w:rPr>
          <w:rFonts w:ascii="Times New Roman" w:hAnsi="Times New Roman" w:cs="Times New Roman"/>
          <w:sz w:val="24"/>
          <w:szCs w:val="24"/>
        </w:rPr>
        <w:t>деятельности детского сада. Участие родителей в составе управляющего совета сп</w:t>
      </w:r>
      <w:r w:rsidRPr="00264B78">
        <w:rPr>
          <w:rFonts w:ascii="Times New Roman" w:hAnsi="Times New Roman" w:cs="Times New Roman"/>
          <w:sz w:val="24"/>
          <w:szCs w:val="24"/>
        </w:rPr>
        <w:t>о</w:t>
      </w:r>
      <w:r w:rsidRPr="00264B78">
        <w:rPr>
          <w:rFonts w:ascii="Times New Roman" w:hAnsi="Times New Roman" w:cs="Times New Roman"/>
          <w:sz w:val="24"/>
          <w:szCs w:val="24"/>
        </w:rPr>
        <w:t xml:space="preserve">собствует развитию социального партнёрства между всеми заинтересованными участниками образовательных отношений и созданию оптимальных условий осуществления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 w:rsidRPr="00264B78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B78">
        <w:rPr>
          <w:rFonts w:ascii="Times New Roman" w:hAnsi="Times New Roman" w:cs="Times New Roman"/>
          <w:sz w:val="24"/>
          <w:szCs w:val="24"/>
        </w:rPr>
        <w:t xml:space="preserve">На базе нашей образовательной организации осуществляет свою деятельность филиал родительского открытого университета (РОУ), в рамках которого проходят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>, пр</w:t>
      </w:r>
      <w:r w:rsidRPr="00264B78">
        <w:rPr>
          <w:rFonts w:ascii="Times New Roman" w:hAnsi="Times New Roman" w:cs="Times New Roman"/>
          <w:sz w:val="24"/>
          <w:szCs w:val="24"/>
        </w:rPr>
        <w:t>е</w:t>
      </w:r>
      <w:r w:rsidRPr="00264B78">
        <w:rPr>
          <w:rFonts w:ascii="Times New Roman" w:hAnsi="Times New Roman" w:cs="Times New Roman"/>
          <w:sz w:val="24"/>
          <w:szCs w:val="24"/>
        </w:rPr>
        <w:t xml:space="preserve">зентационные площадки, защита детско-родительских проектов,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4B78">
        <w:rPr>
          <w:rFonts w:ascii="Times New Roman" w:hAnsi="Times New Roman" w:cs="Times New Roman"/>
          <w:sz w:val="24"/>
          <w:szCs w:val="24"/>
        </w:rPr>
        <w:t>Родитель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B78">
        <w:rPr>
          <w:rFonts w:ascii="Times New Roman" w:hAnsi="Times New Roman" w:cs="Times New Roman"/>
          <w:sz w:val="24"/>
          <w:szCs w:val="24"/>
        </w:rPr>
        <w:t xml:space="preserve"> и другие, способствующие созданию открытой системы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4B78">
        <w:rPr>
          <w:rFonts w:ascii="Times New Roman" w:hAnsi="Times New Roman" w:cs="Times New Roman"/>
          <w:sz w:val="24"/>
          <w:szCs w:val="24"/>
        </w:rPr>
        <w:t>ребенок-детский сад – семья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B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D6DEA" w:rsidRPr="00264B78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FE">
        <w:rPr>
          <w:rFonts w:ascii="Times New Roman" w:hAnsi="Times New Roman" w:cs="Times New Roman"/>
          <w:sz w:val="24"/>
          <w:szCs w:val="24"/>
        </w:rPr>
        <w:t>Установление профессионального взаимодействия с социальными партнерами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AB46FE">
        <w:rPr>
          <w:rFonts w:ascii="Times New Roman" w:hAnsi="Times New Roman" w:cs="Times New Roman"/>
          <w:sz w:val="24"/>
          <w:szCs w:val="24"/>
        </w:rPr>
        <w:t xml:space="preserve"> сформировать особую сетевую культуру и увеличить ресурсоемкость МДОУ.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лючевые правила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структурного подразделения 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Ангарский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AB5">
        <w:rPr>
          <w:rFonts w:ascii="Times New Roman" w:hAnsi="Times New Roman" w:cs="Times New Roman"/>
          <w:sz w:val="24"/>
          <w:szCs w:val="24"/>
        </w:rPr>
        <w:t>Задачи воспитания реализуются в течение всего времени нахождения ребенка в детском саду: в процессе основной образовательной деятельности, режимных моментов, совместной д</w:t>
      </w:r>
      <w:r w:rsidRPr="00D27AB5">
        <w:rPr>
          <w:rFonts w:ascii="Times New Roman" w:hAnsi="Times New Roman" w:cs="Times New Roman"/>
          <w:sz w:val="24"/>
          <w:szCs w:val="24"/>
        </w:rPr>
        <w:t>е</w:t>
      </w:r>
      <w:r w:rsidRPr="00D27AB5">
        <w:rPr>
          <w:rFonts w:ascii="Times New Roman" w:hAnsi="Times New Roman" w:cs="Times New Roman"/>
          <w:sz w:val="24"/>
          <w:szCs w:val="24"/>
        </w:rPr>
        <w:t>ятельности с детьми и индивидуальной работы.</w:t>
      </w:r>
    </w:p>
    <w:p w:rsidR="00FD6DEA" w:rsidRDefault="00FD6DEA" w:rsidP="00FD6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Liberation Serif" w:hAnsi="Liberation Serif"/>
          <w:color w:val="000000"/>
        </w:rPr>
      </w:pPr>
      <w:r>
        <w:rPr>
          <w:rStyle w:val="c0"/>
          <w:color w:val="000000"/>
        </w:rPr>
        <w:t>Процесс воспитания в ДОУ основывается на следующих правилах при взаимодействии педагогических работников и обучающихся:</w:t>
      </w:r>
    </w:p>
    <w:p w:rsidR="00FD6DEA" w:rsidRPr="00247C5B" w:rsidRDefault="00FD6DEA" w:rsidP="007A7A55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00000"/>
        </w:rPr>
      </w:pPr>
      <w:r w:rsidRPr="00247C5B">
        <w:rPr>
          <w:rStyle w:val="c0"/>
          <w:color w:val="000000"/>
        </w:rPr>
        <w:t>Неукоснительное соблюдение законности и прав семьи обучающегося, соблюд</w:t>
      </w:r>
      <w:r w:rsidRPr="00247C5B">
        <w:rPr>
          <w:rStyle w:val="c0"/>
          <w:color w:val="000000"/>
        </w:rPr>
        <w:t>е</w:t>
      </w:r>
      <w:r w:rsidRPr="00247C5B">
        <w:rPr>
          <w:rStyle w:val="c0"/>
          <w:color w:val="000000"/>
        </w:rPr>
        <w:t>ния конфиденциальности информации о ребенке и его семье, приоритета безопасности обуч</w:t>
      </w:r>
      <w:r w:rsidRPr="00247C5B">
        <w:rPr>
          <w:rStyle w:val="c0"/>
          <w:color w:val="000000"/>
        </w:rPr>
        <w:t>а</w:t>
      </w:r>
      <w:r w:rsidRPr="00247C5B">
        <w:rPr>
          <w:rStyle w:val="c0"/>
          <w:color w:val="000000"/>
        </w:rPr>
        <w:t>ющегося при на</w:t>
      </w:r>
      <w:r>
        <w:rPr>
          <w:rStyle w:val="c0"/>
          <w:color w:val="000000"/>
        </w:rPr>
        <w:t>хождении в ДОУ .</w:t>
      </w:r>
      <w:r w:rsidRPr="00247C5B">
        <w:rPr>
          <w:rStyle w:val="c0"/>
          <w:color w:val="000000"/>
        </w:rPr>
        <w:t xml:space="preserve">Ориентир на </w:t>
      </w:r>
      <w:r>
        <w:rPr>
          <w:rStyle w:val="c0"/>
          <w:color w:val="000000"/>
        </w:rPr>
        <w:t>создание в ДОУ</w:t>
      </w:r>
      <w:r w:rsidRPr="00247C5B">
        <w:rPr>
          <w:rStyle w:val="c0"/>
          <w:color w:val="000000"/>
        </w:rPr>
        <w:t xml:space="preserve"> психологически комфортной среды для каждого ребенка и взрослого, без которой невозможно конструктивное взаимоде</w:t>
      </w:r>
      <w:r w:rsidRPr="00247C5B">
        <w:rPr>
          <w:rStyle w:val="c0"/>
          <w:color w:val="000000"/>
        </w:rPr>
        <w:t>й</w:t>
      </w:r>
      <w:r w:rsidRPr="00247C5B">
        <w:rPr>
          <w:rStyle w:val="c0"/>
          <w:color w:val="000000"/>
        </w:rPr>
        <w:t>ствие обучающихся и педагогических работников.</w:t>
      </w:r>
    </w:p>
    <w:p w:rsidR="00FD6DEA" w:rsidRDefault="00FD6DEA" w:rsidP="007A7A55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Style w:val="c0"/>
          <w:color w:val="000000"/>
        </w:rPr>
        <w:t>Организация основных совместных дел обучающихся и педагогических работн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 xml:space="preserve">ков структурного подразделения </w:t>
      </w:r>
      <w:r w:rsidR="009F76A9">
        <w:rPr>
          <w:rStyle w:val="c0"/>
          <w:color w:val="000000"/>
        </w:rPr>
        <w:t>Ангарский</w:t>
      </w:r>
      <w:r>
        <w:rPr>
          <w:rStyle w:val="c0"/>
          <w:color w:val="000000"/>
        </w:rPr>
        <w:t xml:space="preserve"> детский сад как предмета совместной заботы и взрослых, и детей.</w:t>
      </w:r>
    </w:p>
    <w:p w:rsidR="00FD6DEA" w:rsidRDefault="00FD6DEA" w:rsidP="007A7A55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Style w:val="c0"/>
          <w:color w:val="000000"/>
        </w:rPr>
        <w:t>Системность, целесообразность и не шаблонность воспитания как условия его эффективности.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радиции и ритуалы, особые нормы этикета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структурном подразделении 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Анга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FD6DEA" w:rsidRPr="00612AD9" w:rsidRDefault="00FD6DEA" w:rsidP="00FD6DEA">
      <w:pPr>
        <w:tabs>
          <w:tab w:val="left" w:pos="9356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9">
        <w:rPr>
          <w:rFonts w:ascii="Times New Roman" w:eastAsia="Times New Roman" w:hAnsi="Times New Roman" w:cs="Times New Roman"/>
          <w:sz w:val="24"/>
          <w:szCs w:val="24"/>
        </w:rPr>
        <w:t>Традиции помогают ребенку освоить ценности коллектива, способствуют чувству с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причастности сообществу людей, наполняют ежедневную жизнь детей увлекательными и п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лезными делами, создают атмосферу радости общения, коллективного творчества, стремления к новым задачам и перспективам.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</w:t>
      </w:r>
    </w:p>
    <w:p w:rsidR="00FD6DEA" w:rsidRPr="00612AD9" w:rsidRDefault="00FD6DEA" w:rsidP="00FD6DEA">
      <w:pPr>
        <w:tabs>
          <w:tab w:val="left" w:pos="9356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9">
        <w:rPr>
          <w:rFonts w:ascii="Times New Roman" w:eastAsia="Times New Roman" w:hAnsi="Times New Roman" w:cs="Times New Roman"/>
          <w:sz w:val="24"/>
          <w:szCs w:val="24"/>
        </w:rPr>
        <w:t>Традиции посвященные:</w:t>
      </w:r>
    </w:p>
    <w:p w:rsidR="00FD6DEA" w:rsidRPr="00612AD9" w:rsidRDefault="00FD6DEA" w:rsidP="007A7A55">
      <w:pPr>
        <w:numPr>
          <w:ilvl w:val="0"/>
          <w:numId w:val="23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 для семьи, общества и государства праздничным событиям: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День еди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Новый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День матери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Праздник мам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23 февраля-День защитников Отечества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День семьи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DEA" w:rsidRPr="00612AD9" w:rsidRDefault="00FD6DEA" w:rsidP="007A7A55">
      <w:pPr>
        <w:numPr>
          <w:ilvl w:val="0"/>
          <w:numId w:val="23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9">
        <w:rPr>
          <w:rFonts w:ascii="Times New Roman" w:eastAsia="Times New Roman" w:hAnsi="Times New Roman" w:cs="Times New Roman"/>
          <w:sz w:val="24"/>
          <w:szCs w:val="24"/>
        </w:rPr>
        <w:t>явлениям нравственной жизни ребёнка (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Дни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Вот и стали мы на год взро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 (переход из группы в группу),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76A9">
        <w:rPr>
          <w:rFonts w:ascii="Times New Roman" w:eastAsia="Times New Roman" w:hAnsi="Times New Roman" w:cs="Times New Roman"/>
          <w:sz w:val="24"/>
          <w:szCs w:val="24"/>
        </w:rPr>
        <w:t xml:space="preserve">До свидания, 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6DEA" w:rsidRPr="00612AD9" w:rsidRDefault="00FD6DEA" w:rsidP="007A7A55">
      <w:pPr>
        <w:numPr>
          <w:ilvl w:val="0"/>
          <w:numId w:val="23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окружающей природе, людям (акция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Помоги малышам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Столовая для птиц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ри макулатуру- спаси дерево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12AD9">
        <w:rPr>
          <w:rFonts w:ascii="Times New Roman" w:eastAsia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Зимушка-зима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Весна-красна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Здра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ствуй, Лето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День дошкольного работника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, утренний и вечерний круг);</w:t>
      </w:r>
    </w:p>
    <w:p w:rsidR="00FD6DEA" w:rsidRPr="00612AD9" w:rsidRDefault="00FD6DEA" w:rsidP="007A7A55">
      <w:pPr>
        <w:numPr>
          <w:ilvl w:val="0"/>
          <w:numId w:val="23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9">
        <w:rPr>
          <w:rFonts w:ascii="Times New Roman" w:eastAsia="Times New Roman" w:hAnsi="Times New Roman" w:cs="Times New Roman"/>
          <w:sz w:val="24"/>
          <w:szCs w:val="24"/>
        </w:rPr>
        <w:t>миру искусства и литературы (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Конкурс чтецов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Театральный фестиваль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A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собенности РППС, отражающие образ и ценности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структурного подразделения А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гарский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Система дошкольного образования в образовательной организации нацелена на то, чтобы у ребенка развивались игра и познавательная активность. В организации созданы условия для проявления таких качеств, как: инициативность, жизнерадостность, любопытство и стремление узнавать новое. </w:t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lastRenderedPageBreak/>
        <w:t>Адекватная организация образовательной среды стимулирует развитие уверенности в с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воспитания ДОУ 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 учитывает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 потребности, интересы и мотивы детей, членов их семей и педагогов и ориентирована на:</w:t>
      </w:r>
    </w:p>
    <w:p w:rsidR="00FD6DEA" w:rsidRPr="00D67874" w:rsidRDefault="00FD6DEA" w:rsidP="007A7A55">
      <w:pPr>
        <w:numPr>
          <w:ilvl w:val="0"/>
          <w:numId w:val="2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>специфику условий, в которых осуществляется совместная деятельность;</w:t>
      </w:r>
    </w:p>
    <w:p w:rsidR="00FD6DEA" w:rsidRPr="00D67874" w:rsidRDefault="00FD6DEA" w:rsidP="007A7A55">
      <w:pPr>
        <w:numPr>
          <w:ilvl w:val="0"/>
          <w:numId w:val="2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>выбор видов деятельности и форм организации работы с детьми, которые в наибольшей степени соответствуют потребностям и интересам детей, а также возможностям педаг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гического коллектива. </w:t>
      </w:r>
    </w:p>
    <w:p w:rsidR="00FD6DEA" w:rsidRPr="000304EF" w:rsidRDefault="00FD6DEA" w:rsidP="00FD6DEA">
      <w:pPr>
        <w:spacing w:after="0" w:line="240" w:lineRule="auto"/>
        <w:ind w:right="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EF">
        <w:rPr>
          <w:rFonts w:ascii="Times New Roman" w:eastAsia="Calibri" w:hAnsi="Times New Roman" w:cs="Times New Roman"/>
          <w:sz w:val="24"/>
          <w:szCs w:val="24"/>
        </w:rPr>
        <w:tab/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>Программа воспитания не предусматривает жесткого регламентирования образовательн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го процесса и календарного планирования образовательной деятельности, оставляя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педагогам ДОУ 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пространство для гибкого планирования их деятельности, исходя из особенностей реал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зуемой образовательной программы, условий образовательной деятельности, потребностей, возможностей и готовностей, интересов и инициатив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 и их семей, педагогов и других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отрудников ДОУ 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структурном подразделении </w:t>
      </w:r>
      <w:r w:rsidR="009F76A9">
        <w:rPr>
          <w:rFonts w:ascii="Times New Roman" w:eastAsia="Times New Roman" w:hAnsi="Times New Roman" w:cs="Times New Roman"/>
          <w:sz w:val="24"/>
          <w:szCs w:val="24"/>
        </w:rPr>
        <w:t>Ангарский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ится на основе календарного плана воспитательной работы, который позволяет органично вв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дить региональные и культурные компоненты, учитывать специфику дошкольного учреждения.</w:t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воспитания утвержден календарный план воспитательной р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боты. Педагоги по своему усмотрению частично могут менять темы или названия тем, соде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жание работы, временной период и пр.</w:t>
      </w:r>
    </w:p>
    <w:p w:rsidR="00FD6DEA" w:rsidRPr="00D67874" w:rsidRDefault="00FD6DEA" w:rsidP="00FD6DEA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874">
        <w:rPr>
          <w:rFonts w:ascii="Times New Roman" w:eastAsia="Times New Roman" w:hAnsi="Times New Roman" w:cs="Times New Roman"/>
          <w:sz w:val="24"/>
          <w:szCs w:val="24"/>
        </w:rPr>
        <w:t>Ценности воспитания, заданн</w:t>
      </w:r>
      <w:r>
        <w:rPr>
          <w:rFonts w:ascii="Times New Roman" w:eastAsia="Times New Roman" w:hAnsi="Times New Roman" w:cs="Times New Roman"/>
          <w:sz w:val="24"/>
          <w:szCs w:val="24"/>
        </w:rPr>
        <w:t>ые укладом ДОУ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, разделяются всеми участниками образов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тельных отношений (воспитанниками, родителями, педагогами и другими со</w:t>
      </w:r>
      <w:r w:rsidR="009F76A9">
        <w:rPr>
          <w:rFonts w:ascii="Times New Roman" w:eastAsia="Times New Roman" w:hAnsi="Times New Roman" w:cs="Times New Roman"/>
          <w:sz w:val="24"/>
          <w:szCs w:val="24"/>
        </w:rPr>
        <w:t>трудниками ДОУ</w:t>
      </w:r>
      <w:r w:rsidRPr="00D678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оциокультурный контекст, внешняя социальная и культурная среда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структурного подразделения 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Ангарский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 xml:space="preserve">  (учитывает этнокультурные, конфессиональные и региональные особенности)</w:t>
      </w:r>
    </w:p>
    <w:p w:rsidR="00FD6DEA" w:rsidRPr="00741BAF" w:rsidRDefault="00FD6DEA" w:rsidP="00FD6D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1BAF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Социокультурный контекст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— это социальная и культурная среда, в которой человек ра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тет и живет. Он также включает в себя влияние, которое среда оказывает на идеи и поведение человека.</w:t>
      </w:r>
    </w:p>
    <w:p w:rsidR="00FD6DEA" w:rsidRPr="00741BAF" w:rsidRDefault="00FD6DEA" w:rsidP="00FD6D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Социокультурные ценности являются определяющими в структурно-содержательной о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нове Программы воспитания. </w:t>
      </w:r>
    </w:p>
    <w:p w:rsidR="00FD6DEA" w:rsidRPr="00741BAF" w:rsidRDefault="00FD6DEA" w:rsidP="00FD6D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 контекст воспитания является вариативной составляющей воспит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тельной программы. Он учитывает этнокультурные, конфессиональные и региональные ос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бенности и направлен на формирование ресурсов воспитательной программы. </w:t>
      </w:r>
    </w:p>
    <w:p w:rsidR="00FD6DEA" w:rsidRPr="00741BAF" w:rsidRDefault="00FD6DEA" w:rsidP="00FD6D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Pr="00741B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ашей организации проводятся мероприятия, направленные на </w:t>
      </w:r>
      <w:r w:rsidRPr="00741BAF">
        <w:rPr>
          <w:rFonts w:ascii="Times New Roman" w:eastAsia="Calibri" w:hAnsi="Times New Roman" w:cs="Times New Roman"/>
          <w:bCs/>
          <w:sz w:val="24"/>
          <w:szCs w:val="24"/>
        </w:rPr>
        <w:t>приобщение детей к культуре не только своего народа, но и к уважительному, доброму отношению к представит</w:t>
      </w:r>
      <w:r w:rsidRPr="00741BAF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41BAF">
        <w:rPr>
          <w:rFonts w:ascii="Times New Roman" w:eastAsia="Calibri" w:hAnsi="Times New Roman" w:cs="Times New Roman"/>
          <w:bCs/>
          <w:sz w:val="24"/>
          <w:szCs w:val="24"/>
        </w:rPr>
        <w:t>лям других культур, национальностей, на формирование представлений о значимости человеч</w:t>
      </w:r>
      <w:r w:rsidRPr="00741BAF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41BAF">
        <w:rPr>
          <w:rFonts w:ascii="Times New Roman" w:eastAsia="Calibri" w:hAnsi="Times New Roman" w:cs="Times New Roman"/>
          <w:bCs/>
          <w:sz w:val="24"/>
          <w:szCs w:val="24"/>
        </w:rPr>
        <w:t>ского достоинства, понимание ценности своей личности и других людей, воспитание уважения и чувства солидарности и стремления к сотрудничеству, умения ненасильственного разрешения конфликтов.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C4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9F1C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3.2. Воспитывающая среда образовательной организации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укладе. Воспитыв</w:t>
      </w:r>
      <w:r w:rsidRPr="004233E0">
        <w:rPr>
          <w:rFonts w:ascii="Times New Roman" w:hAnsi="Times New Roman" w:cs="Times New Roman"/>
          <w:sz w:val="24"/>
          <w:szCs w:val="24"/>
        </w:rPr>
        <w:t>а</w:t>
      </w:r>
      <w:r w:rsidRPr="004233E0">
        <w:rPr>
          <w:rFonts w:ascii="Times New Roman" w:hAnsi="Times New Roman" w:cs="Times New Roman"/>
          <w:sz w:val="24"/>
          <w:szCs w:val="24"/>
        </w:rPr>
        <w:t>ющая среда включает совокупность различных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3E0">
        <w:rPr>
          <w:rFonts w:ascii="Times New Roman" w:hAnsi="Times New Roman" w:cs="Times New Roman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</w:t>
      </w:r>
      <w:r w:rsidRPr="004233E0">
        <w:rPr>
          <w:rFonts w:ascii="Times New Roman" w:hAnsi="Times New Roman" w:cs="Times New Roman"/>
          <w:sz w:val="24"/>
          <w:szCs w:val="24"/>
        </w:rPr>
        <w:t>с</w:t>
      </w:r>
      <w:r w:rsidRPr="004233E0">
        <w:rPr>
          <w:rFonts w:ascii="Times New Roman" w:hAnsi="Times New Roman" w:cs="Times New Roman"/>
          <w:sz w:val="24"/>
          <w:szCs w:val="24"/>
        </w:rPr>
        <w:t>сийского общества. Пространство, в рамках которого происходит процесс воспитания, назыв</w:t>
      </w:r>
      <w:r w:rsidRPr="004233E0">
        <w:rPr>
          <w:rFonts w:ascii="Times New Roman" w:hAnsi="Times New Roman" w:cs="Times New Roman"/>
          <w:sz w:val="24"/>
          <w:szCs w:val="24"/>
        </w:rPr>
        <w:t>а</w:t>
      </w:r>
      <w:r w:rsidRPr="004233E0">
        <w:rPr>
          <w:rFonts w:ascii="Times New Roman" w:hAnsi="Times New Roman" w:cs="Times New Roman"/>
          <w:sz w:val="24"/>
          <w:szCs w:val="24"/>
        </w:rPr>
        <w:t>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FD6DEA" w:rsidRPr="009F1C41" w:rsidRDefault="00FD6DEA" w:rsidP="00FD6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характеристиками воспитывающей среды являются ее насыщенность и стру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турированность.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>Способ структурирования воспитывающей среды предполагает интеграцию: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от взрослого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: предметно-пространственной развивающей образовательной среды,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от совместности ребенка и взрослого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: событийной среды как способ жизнедеятельн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сти и событийности детско-взрослой общности,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от ребенка (детская инициатива, поддержанная и сопровождаемая взрослым)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: рук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творной среды, которая, с одной стороны, является результатом развития, с другой – формирует ценностно-смысловую перспективу творческого и созидающего отношения ребенка к окруж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ющему миру.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>Насыщенн</w:t>
      </w:r>
      <w:r>
        <w:rPr>
          <w:rFonts w:ascii="Times New Roman" w:eastAsia="Times New Roman" w:hAnsi="Times New Roman" w:cs="Times New Roman"/>
          <w:sz w:val="24"/>
          <w:szCs w:val="24"/>
        </w:rPr>
        <w:t>ость среды ДОУ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возрастным возможностям детей и содержанию Программы воспитания. Насыщенность предполагает оснащение среды средствами обучения и воспитания, игровыми материалами, игровым и спортивным оборудованием и инвентарем; ра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нообразие материалов и оборудования, обеспечивающее игровую, познавательную, творческую и двигательную активность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, их эмоциональное благополучие.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18"/>
      </w:tblGrid>
      <w:tr w:rsidR="00FD6DEA" w:rsidRPr="009F1C41" w:rsidTr="00B005E6">
        <w:tc>
          <w:tcPr>
            <w:tcW w:w="2016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41">
              <w:rPr>
                <w:rFonts w:ascii="Times New Roman" w:eastAsia="Times New Roman" w:hAnsi="Times New Roman" w:cs="Times New Roman"/>
                <w:b/>
              </w:rPr>
              <w:t>Вид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41">
              <w:rPr>
                <w:rFonts w:ascii="Times New Roman" w:eastAsia="Times New Roman" w:hAnsi="Times New Roman" w:cs="Times New Roman"/>
                <w:b/>
              </w:rPr>
              <w:t>помещений</w:t>
            </w:r>
          </w:p>
        </w:tc>
        <w:tc>
          <w:tcPr>
            <w:tcW w:w="7618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41">
              <w:rPr>
                <w:rFonts w:ascii="Times New Roman" w:eastAsia="Times New Roman" w:hAnsi="Times New Roman" w:cs="Times New Roman"/>
                <w:b/>
              </w:rPr>
              <w:t>Оснащение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6DEA" w:rsidRPr="009F1C41" w:rsidTr="00B005E6">
        <w:tc>
          <w:tcPr>
            <w:tcW w:w="2016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Игровые комнаты</w:t>
            </w:r>
          </w:p>
          <w:p w:rsidR="00FD6DEA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Групп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Методический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Кабинет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Прогулочный уч</w:t>
            </w:r>
            <w:r w:rsidRPr="009F1C41">
              <w:rPr>
                <w:rFonts w:ascii="Times New Roman" w:eastAsia="Times New Roman" w:hAnsi="Times New Roman" w:cs="Times New Roman"/>
              </w:rPr>
              <w:t>а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сток 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8" w:type="dxa"/>
            <w:shd w:val="clear" w:color="auto" w:fill="auto"/>
          </w:tcPr>
          <w:p w:rsidR="00FD6DEA" w:rsidRPr="009F1C41" w:rsidRDefault="00FD6DEA" w:rsidP="007A7A55">
            <w:pPr>
              <w:numPr>
                <w:ilvl w:val="0"/>
                <w:numId w:val="25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Объекты для исследования в действии (доски-вклад</w:t>
            </w:r>
            <w:r>
              <w:rPr>
                <w:rFonts w:ascii="Times New Roman" w:eastAsia="Times New Roman" w:hAnsi="Times New Roman" w:cs="Times New Roman"/>
              </w:rPr>
              <w:t xml:space="preserve">ыши, мозаика, 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 наборы кубиков, наборы для опытов с водой, воздухом, светом, ма</w:t>
            </w:r>
            <w:r w:rsidRPr="009F1C41">
              <w:rPr>
                <w:rFonts w:ascii="Times New Roman" w:eastAsia="Times New Roman" w:hAnsi="Times New Roman" w:cs="Times New Roman"/>
              </w:rPr>
              <w:t>г</w:t>
            </w:r>
            <w:r w:rsidRPr="009F1C41">
              <w:rPr>
                <w:rFonts w:ascii="Times New Roman" w:eastAsia="Times New Roman" w:hAnsi="Times New Roman" w:cs="Times New Roman"/>
              </w:rPr>
              <w:t>нитом, песком, коллекции и др.);</w:t>
            </w:r>
          </w:p>
          <w:p w:rsidR="00FD6DEA" w:rsidRPr="009F1C41" w:rsidRDefault="00FD6DEA" w:rsidP="007A7A55">
            <w:pPr>
              <w:numPr>
                <w:ilvl w:val="0"/>
                <w:numId w:val="25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Дидактические игры на развитие психических функций –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мышления, внимания, памяти, воображения</w:t>
            </w:r>
          </w:p>
          <w:p w:rsidR="00FD6DEA" w:rsidRPr="009F1C41" w:rsidRDefault="00FD6DEA" w:rsidP="007A7A55">
            <w:pPr>
              <w:numPr>
                <w:ilvl w:val="0"/>
                <w:numId w:val="26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Образно – символический материал (наборы картинок,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календари природы, карты, атласы, глобусы, головоломки, лабиринты и т.д.);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Материалы, учитывающие интересы мальчиков и девочек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Нормативно – знаковый материал (календарь карточки, кубики с ци</w:t>
            </w:r>
            <w:r w:rsidRPr="009F1C41">
              <w:rPr>
                <w:rFonts w:ascii="Times New Roman" w:eastAsia="Times New Roman" w:hAnsi="Times New Roman" w:cs="Times New Roman"/>
              </w:rPr>
              <w:t>ф</w:t>
            </w:r>
            <w:r w:rsidRPr="009F1C41">
              <w:rPr>
                <w:rFonts w:ascii="Times New Roman" w:eastAsia="Times New Roman" w:hAnsi="Times New Roman" w:cs="Times New Roman"/>
              </w:rPr>
              <w:t>рами, линейки и т.д.);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 xml:space="preserve">Развивающие игры с математическим содержанием; 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Домино, шашки, шахматы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 xml:space="preserve">Коллекции; 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Настольно –печатные игры;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Электронные материалы (видео–фильмы, слайды различ</w:t>
            </w:r>
            <w:r w:rsidR="009F76A9">
              <w:rPr>
                <w:rFonts w:ascii="Times New Roman" w:eastAsia="Times New Roman" w:hAnsi="Times New Roman" w:cs="Times New Roman"/>
              </w:rPr>
              <w:t>ной тематики</w:t>
            </w:r>
            <w:r w:rsidRPr="009F1C41">
              <w:rPr>
                <w:rFonts w:ascii="Times New Roman" w:eastAsia="Times New Roman" w:hAnsi="Times New Roman" w:cs="Times New Roman"/>
              </w:rPr>
              <w:t>);</w:t>
            </w:r>
          </w:p>
          <w:p w:rsidR="00FD6DEA" w:rsidRPr="009F1C41" w:rsidRDefault="00FD6DEA" w:rsidP="007A7A55">
            <w:pPr>
              <w:numPr>
                <w:ilvl w:val="0"/>
                <w:numId w:val="27"/>
              </w:num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Справочная литература (энциклопедии)</w:t>
            </w:r>
          </w:p>
        </w:tc>
      </w:tr>
    </w:tbl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воспитательного</w:t>
      </w:r>
      <w:r w:rsidRPr="009F1C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092"/>
      </w:tblGrid>
      <w:tr w:rsidR="00FD6DEA" w:rsidRPr="009F1C41" w:rsidTr="00B005E6">
        <w:tc>
          <w:tcPr>
            <w:tcW w:w="1384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41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41">
              <w:rPr>
                <w:rFonts w:ascii="Times New Roman" w:eastAsia="Times New Roman" w:hAnsi="Times New Roman" w:cs="Times New Roman"/>
                <w:b/>
              </w:rPr>
              <w:t>Задачи педагога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41">
              <w:rPr>
                <w:rFonts w:ascii="Times New Roman" w:eastAsia="Times New Roman" w:hAnsi="Times New Roman" w:cs="Times New Roman"/>
                <w:b/>
              </w:rPr>
              <w:t>Ожидаемый обр</w:t>
            </w:r>
            <w:r w:rsidRPr="009F1C41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9F1C41">
              <w:rPr>
                <w:rFonts w:ascii="Times New Roman" w:eastAsia="Times New Roman" w:hAnsi="Times New Roman" w:cs="Times New Roman"/>
                <w:b/>
              </w:rPr>
              <w:t>зовательный р</w:t>
            </w:r>
            <w:r w:rsidRPr="009F1C41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9F1C41">
              <w:rPr>
                <w:rFonts w:ascii="Times New Roman" w:eastAsia="Times New Roman" w:hAnsi="Times New Roman" w:cs="Times New Roman"/>
                <w:b/>
              </w:rPr>
              <w:t>зультат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6DEA" w:rsidRPr="009F1C41" w:rsidTr="00B005E6">
        <w:tc>
          <w:tcPr>
            <w:tcW w:w="1384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Занятия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(взрослый организует)</w:t>
            </w:r>
          </w:p>
        </w:tc>
        <w:tc>
          <w:tcPr>
            <w:tcW w:w="6095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Занятие соответств</w:t>
            </w:r>
            <w:r>
              <w:rPr>
                <w:rFonts w:ascii="Times New Roman" w:eastAsia="Times New Roman" w:hAnsi="Times New Roman" w:cs="Times New Roman"/>
              </w:rPr>
              <w:t>ует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C41">
              <w:rPr>
                <w:rFonts w:ascii="Times New Roman" w:eastAsia="Times New Roman" w:hAnsi="Times New Roman" w:cs="Times New Roman"/>
              </w:rPr>
              <w:t>деятельностному</w:t>
            </w:r>
            <w:proofErr w:type="spellEnd"/>
            <w:r w:rsidRPr="009F1C41">
              <w:rPr>
                <w:rFonts w:ascii="Times New Roman" w:eastAsia="Times New Roman" w:hAnsi="Times New Roman" w:cs="Times New Roman"/>
              </w:rPr>
              <w:t xml:space="preserve"> подходу, то есть опира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9F1C41">
              <w:rPr>
                <w:rFonts w:ascii="Times New Roman" w:eastAsia="Times New Roman" w:hAnsi="Times New Roman" w:cs="Times New Roman"/>
              </w:rPr>
              <w:t>ся на детские смыслы и интересы, специфически де</w:t>
            </w:r>
            <w:r w:rsidRPr="009F1C41">
              <w:rPr>
                <w:rFonts w:ascii="Times New Roman" w:eastAsia="Times New Roman" w:hAnsi="Times New Roman" w:cs="Times New Roman"/>
              </w:rPr>
              <w:t>т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ские виды деятельности, дети </w:t>
            </w:r>
            <w:r>
              <w:rPr>
                <w:rFonts w:ascii="Times New Roman" w:eastAsia="Times New Roman" w:hAnsi="Times New Roman" w:cs="Times New Roman"/>
              </w:rPr>
              <w:t>являются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 активными, заинтер</w:t>
            </w:r>
            <w:r w:rsidRPr="009F1C41">
              <w:rPr>
                <w:rFonts w:ascii="Times New Roman" w:eastAsia="Times New Roman" w:hAnsi="Times New Roman" w:cs="Times New Roman"/>
              </w:rPr>
              <w:t>е</w:t>
            </w:r>
            <w:r w:rsidRPr="009F1C41">
              <w:rPr>
                <w:rFonts w:ascii="Times New Roman" w:eastAsia="Times New Roman" w:hAnsi="Times New Roman" w:cs="Times New Roman"/>
              </w:rPr>
              <w:t>сованными участниками процесса.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В занятии соблюда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9F1C41">
              <w:rPr>
                <w:rFonts w:ascii="Times New Roman" w:eastAsia="Times New Roman" w:hAnsi="Times New Roman" w:cs="Times New Roman"/>
              </w:rPr>
              <w:t>ся принцип возрастного соответствия, то есть занятия учитыва</w:t>
            </w:r>
            <w:r>
              <w:rPr>
                <w:rFonts w:ascii="Times New Roman" w:eastAsia="Times New Roman" w:hAnsi="Times New Roman" w:cs="Times New Roman"/>
              </w:rPr>
              <w:t>ют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 возрастные особенности развития детей и опира</w:t>
            </w:r>
            <w:r>
              <w:rPr>
                <w:rFonts w:ascii="Times New Roman" w:eastAsia="Times New Roman" w:hAnsi="Times New Roman" w:cs="Times New Roman"/>
              </w:rPr>
              <w:t>ют</w:t>
            </w:r>
            <w:r w:rsidRPr="009F1C41">
              <w:rPr>
                <w:rFonts w:ascii="Times New Roman" w:eastAsia="Times New Roman" w:hAnsi="Times New Roman" w:cs="Times New Roman"/>
              </w:rPr>
              <w:t>ся на ведущий вид деятельности.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>Занятие строится на принципах развивающего обучения, то есть педагог в своей работе направля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 детей на развитие умения думать, рассуждать, вступать в диалог, отстаивать свою точку зрения.</w:t>
            </w:r>
          </w:p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t xml:space="preserve">При подборе материала для занятий </w:t>
            </w:r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r w:rsidRPr="009F1C41">
              <w:rPr>
                <w:rFonts w:ascii="Times New Roman" w:eastAsia="Times New Roman" w:hAnsi="Times New Roman" w:cs="Times New Roman"/>
              </w:rPr>
              <w:t>придержива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ся принципа </w:t>
            </w:r>
            <w:proofErr w:type="spellStart"/>
            <w:r w:rsidRPr="009F1C41">
              <w:rPr>
                <w:rFonts w:ascii="Times New Roman" w:eastAsia="Times New Roman" w:hAnsi="Times New Roman" w:cs="Times New Roman"/>
              </w:rPr>
              <w:t>культуросообразности</w:t>
            </w:r>
            <w:proofErr w:type="spellEnd"/>
            <w:r w:rsidRPr="009F1C41">
              <w:rPr>
                <w:rFonts w:ascii="Times New Roman" w:eastAsia="Times New Roman" w:hAnsi="Times New Roman" w:cs="Times New Roman"/>
              </w:rPr>
              <w:t>, то есть педагог использ</w:t>
            </w:r>
            <w:r>
              <w:rPr>
                <w:rFonts w:ascii="Times New Roman" w:eastAsia="Times New Roman" w:hAnsi="Times New Roman" w:cs="Times New Roman"/>
              </w:rPr>
              <w:t xml:space="preserve">ует </w:t>
            </w:r>
            <w:r w:rsidRPr="009F1C41">
              <w:rPr>
                <w:rFonts w:ascii="Times New Roman" w:eastAsia="Times New Roman" w:hAnsi="Times New Roman" w:cs="Times New Roman"/>
              </w:rPr>
              <w:t xml:space="preserve">материал, отвечающий культурно-историческим ценностям и </w:t>
            </w:r>
            <w:r w:rsidRPr="009F1C41">
              <w:rPr>
                <w:rFonts w:ascii="Times New Roman" w:eastAsia="Times New Roman" w:hAnsi="Times New Roman" w:cs="Times New Roman"/>
              </w:rPr>
              <w:lastRenderedPageBreak/>
              <w:t>традициям народов РФ.</w:t>
            </w:r>
          </w:p>
        </w:tc>
        <w:tc>
          <w:tcPr>
            <w:tcW w:w="2092" w:type="dxa"/>
            <w:shd w:val="clear" w:color="auto" w:fill="auto"/>
          </w:tcPr>
          <w:p w:rsidR="00FD6DEA" w:rsidRPr="009F1C41" w:rsidRDefault="00FD6DEA" w:rsidP="00B005E6">
            <w:pPr>
              <w:tabs>
                <w:tab w:val="left" w:pos="0"/>
                <w:tab w:val="left" w:pos="567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9F1C41">
              <w:rPr>
                <w:rFonts w:ascii="Times New Roman" w:eastAsia="Times New Roman" w:hAnsi="Times New Roman" w:cs="Times New Roman"/>
              </w:rPr>
              <w:lastRenderedPageBreak/>
              <w:t>Комплексное вс</w:t>
            </w:r>
            <w:r w:rsidRPr="009F1C41">
              <w:rPr>
                <w:rFonts w:ascii="Times New Roman" w:eastAsia="Times New Roman" w:hAnsi="Times New Roman" w:cs="Times New Roman"/>
              </w:rPr>
              <w:t>е</w:t>
            </w:r>
            <w:r w:rsidRPr="009F1C41">
              <w:rPr>
                <w:rFonts w:ascii="Times New Roman" w:eastAsia="Times New Roman" w:hAnsi="Times New Roman" w:cs="Times New Roman"/>
              </w:rPr>
              <w:t>стороннее развитие детей по всем направлениям во</w:t>
            </w:r>
            <w:r w:rsidRPr="009F1C41">
              <w:rPr>
                <w:rFonts w:ascii="Times New Roman" w:eastAsia="Times New Roman" w:hAnsi="Times New Roman" w:cs="Times New Roman"/>
              </w:rPr>
              <w:t>с</w:t>
            </w:r>
            <w:r w:rsidRPr="009F1C41">
              <w:rPr>
                <w:rFonts w:ascii="Times New Roman" w:eastAsia="Times New Roman" w:hAnsi="Times New Roman" w:cs="Times New Roman"/>
              </w:rPr>
              <w:t>питательной раб</w:t>
            </w:r>
            <w:r w:rsidRPr="009F1C41">
              <w:rPr>
                <w:rFonts w:ascii="Times New Roman" w:eastAsia="Times New Roman" w:hAnsi="Times New Roman" w:cs="Times New Roman"/>
              </w:rPr>
              <w:t>о</w:t>
            </w:r>
            <w:r w:rsidRPr="009F1C41">
              <w:rPr>
                <w:rFonts w:ascii="Times New Roman" w:eastAsia="Times New Roman" w:hAnsi="Times New Roman" w:cs="Times New Roman"/>
              </w:rPr>
              <w:t>ты</w:t>
            </w:r>
            <w:r>
              <w:rPr>
                <w:rFonts w:ascii="Times New Roman" w:eastAsia="Times New Roman" w:hAnsi="Times New Roman" w:cs="Times New Roman"/>
              </w:rPr>
              <w:t xml:space="preserve"> ДОУ </w:t>
            </w:r>
          </w:p>
        </w:tc>
      </w:tr>
    </w:tbl>
    <w:p w:rsidR="00FD6DEA" w:rsidRDefault="00FD6DEA" w:rsidP="009F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совместной деятельности педагогов, родителей, детей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Определяющей целью разнообразной совместной деятельности в триаде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педагоги-родители-дети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 является удовлетворение не только базисных стремлений и потребностей р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бенка, но и стремлений и потребностей родителей и педагогов. 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воспитывающих взрослых организована в разнообразных тр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диционных и инновационных формах (акции, вечера музыки и поэзии, посещения семьями пр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граммных мероприятий; вечера вопросов и ответов, праздники (в том числе семейные), прогу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ки, экскурсии, проектная деятельность).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Семейные праздники</w:t>
      </w:r>
      <w:r w:rsidRPr="009F1C41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это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 особый день, объединяющий педагогов и семьи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 по случаю какого-либо события: День матери, День отца, Новый год, День Победы, Ме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дународный День семьи (15 мая), Всероссийский День семьи, любви и верности (8 июля). 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Мастер-классы</w:t>
      </w:r>
      <w:r w:rsidRPr="009F1C41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тей и средствам их решения. Такими специалистами могут оказаться и сами родители, работ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ющие в названных сферах. Большое значение в подготовке мастер-класса придается практич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ским и наглядным методам. Мастер-класс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уется 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сотрудниками детского сада, родител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ми, приглашенными специалистами (художником, режиссером, экологом и др.).</w:t>
      </w:r>
    </w:p>
    <w:p w:rsidR="00FD6DEA" w:rsidRPr="009F1C41" w:rsidRDefault="00FD6DEA" w:rsidP="00FD6DEA">
      <w:pPr>
        <w:tabs>
          <w:tab w:val="left" w:pos="0"/>
          <w:tab w:val="left" w:pos="567"/>
        </w:tabs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Проектная деятельность 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 xml:space="preserve">меняет роль воспитывающих взрослых в управлении детским садом, в развитии партнерских отношений, помогает им научиться работать в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команде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, овл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гам, воспитанникам и родителям, к своей личности; объединить усилия педагогов, родителей и детей с целью реализации проекта. Идеями для проектирования 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новятся 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любые предлож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ния, направленные на улучшение отношений педагогов, детей и родителей, на развитие отве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1C41">
        <w:rPr>
          <w:rFonts w:ascii="Times New Roman" w:eastAsia="Times New Roman" w:hAnsi="Times New Roman" w:cs="Times New Roman"/>
          <w:sz w:val="24"/>
          <w:szCs w:val="24"/>
        </w:rPr>
        <w:t>ственности, инициативности.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C4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9F1C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3.3. Общности образовательной организации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общность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</w:t>
      </w:r>
      <w:r>
        <w:rPr>
          <w:rFonts w:ascii="Times New Roman" w:eastAsia="Times New Roman" w:hAnsi="Times New Roman" w:cs="Times New Roman"/>
          <w:sz w:val="24"/>
          <w:szCs w:val="24"/>
        </w:rPr>
        <w:t>рудниками МОУ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Педагоги разделяют те ценности, которые заложены в основу Программы воспитания. Основой эффе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тивности такой общности является рефлексия собственной профессиональной деятельности.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>К профессиональным общн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остям в ДОУ 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FD6DEA" w:rsidRPr="00A465D8" w:rsidRDefault="00FD6DEA" w:rsidP="007A7A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</w:p>
    <w:p w:rsidR="00FD6DEA" w:rsidRPr="00A465D8" w:rsidRDefault="00FD6DEA" w:rsidP="007A7A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>Общее собрание трудового коллектива</w:t>
      </w:r>
    </w:p>
    <w:p w:rsidR="00FD6DEA" w:rsidRPr="00A465D8" w:rsidRDefault="00FD6DEA" w:rsidP="007A7A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>Временная творческая группа;</w:t>
      </w:r>
    </w:p>
    <w:p w:rsidR="00FD6DEA" w:rsidRPr="00A465D8" w:rsidRDefault="00FD6DEA" w:rsidP="00FD6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Воспитатель, а также другие сотрудники: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примером в формировании полноценных и сформированных ценностных ориентиров, норм общения и поведения; 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мотивир</w:t>
      </w:r>
      <w:r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детей к общению друг с другом, поощря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даже самые незначительные стремления к общению и взаимодействию;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поощря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детскую дружбу, стара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ся, чтобы дружба между отдельными детьми вну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ри группы сверстников принимала общественную направленность;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забот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ся о том, чтобы дети непрерывно приобретали опыт общения на основе чувства доброжелательности;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содейств</w:t>
      </w:r>
      <w:r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проявлению детьми заботы об окружающих, уч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проявлять чуткость к сверстникам, побужда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детей сопереживать, беспокоиться, проявлять внимание к заболевш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му товарищу;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воспитыва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детей совместной деятельности, насыщать их жизнь событиями, которые сплач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вали бы и объединяли ребят;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воспитыва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в детях чувство ответственности перед группой за свое поведение.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включает сотруднико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ДОУ 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и всех взро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лых членов семей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, которых связывают не только общие ценности, цели развития и воспитания детей, но и уважение друг к другу.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К профессионально-родительским общностям </w:t>
      </w:r>
      <w:bookmarkStart w:id="18" w:name="_Hlk79915116"/>
      <w:r w:rsidRPr="00A465D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структурном подразделении </w:t>
      </w:r>
      <w:r w:rsidR="009F76A9">
        <w:rPr>
          <w:rFonts w:ascii="Times New Roman" w:eastAsia="Times New Roman" w:hAnsi="Times New Roman" w:cs="Times New Roman"/>
          <w:sz w:val="24"/>
          <w:szCs w:val="24"/>
        </w:rPr>
        <w:t>Ангарский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FD6DEA" w:rsidRPr="00A465D8" w:rsidRDefault="00FD6DEA" w:rsidP="00FD6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DEA" w:rsidRPr="00A465D8" w:rsidRDefault="00FD6DEA" w:rsidP="007A7A5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>Родительские комитеты групп</w:t>
      </w:r>
    </w:p>
    <w:bookmarkEnd w:id="18"/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t>Основная задача – объединение усилий по воспитанию ребенка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семье и в ДОУ 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 невозможно в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явление и в дальнейшем создание условий, которые необходимы для его оптимального и по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ноценного развития и воспитания.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b/>
          <w:sz w:val="24"/>
          <w:szCs w:val="24"/>
        </w:rPr>
        <w:t>Культура поведения воспитателя в общностях как значимая составляющая уклада.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ональный настрой группы, спокойная обстановка, отсутствие спешки, разумная сбалансирова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ность планов – это необходимые условия нормальной жизни и развития детей. Воспитатель с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блюдает кодекс нормы профессиональной этики и поведения: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педагог всегда выходит навстречу родителям и приветствует родителей и детей пе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вым;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улыбка – всегда обязательная часть приветствия;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педагог описывает события и ситуации, но не даёт им оценки;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педагог не обвиняет родителей и не возлагает на них ответственность за поведение д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тей в детском саду;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уважительное отношение к личности воспитанника;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умение заинтересованно слушать собеседника и сопереживать ему;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умение видеть и слышать воспитанника, сопереживать ему;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уравновешенность и самообладание, выдержка в отношениях с детьми;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умение сочетать мягкий эмоциональный и деловой тон в отношениях с детьми;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умение сочетать требовательность с чутким отношением к воспитанникам;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знание возрастных и индивидуальных особенностей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D6DEA" w:rsidRPr="00A465D8" w:rsidRDefault="00FD6DEA" w:rsidP="00FD6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5D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465D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5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F76A9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A465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3.4. Задачи воспитания в образовательных областях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30" w:history="1">
        <w:r w:rsidRPr="004233E0">
          <w:rPr>
            <w:rFonts w:ascii="Times New Roman" w:hAnsi="Times New Roman" w:cs="Times New Roman"/>
            <w:sz w:val="24"/>
            <w:szCs w:val="24"/>
          </w:rPr>
          <w:t>ФГОС ДО</w:t>
        </w:r>
      </w:hyperlink>
      <w:r w:rsidRPr="004233E0">
        <w:rPr>
          <w:rFonts w:ascii="Times New Roman" w:hAnsi="Times New Roman" w:cs="Times New Roman"/>
          <w:sz w:val="24"/>
          <w:szCs w:val="24"/>
        </w:rPr>
        <w:t>:</w:t>
      </w:r>
    </w:p>
    <w:p w:rsidR="00271A37" w:rsidRPr="004233E0" w:rsidRDefault="00271A37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2117"/>
        <w:gridCol w:w="1706"/>
        <w:gridCol w:w="1429"/>
        <w:gridCol w:w="4524"/>
      </w:tblGrid>
      <w:tr w:rsidR="00FD6DEA" w:rsidTr="00B005E6">
        <w:tc>
          <w:tcPr>
            <w:tcW w:w="2117" w:type="dxa"/>
          </w:tcPr>
          <w:p w:rsidR="00FD6DEA" w:rsidRPr="00803392" w:rsidRDefault="00FD6DEA" w:rsidP="00B0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1706" w:type="dxa"/>
          </w:tcPr>
          <w:p w:rsidR="00FD6DEA" w:rsidRPr="00803392" w:rsidRDefault="00FD6DEA" w:rsidP="00B0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1429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4524" w:type="dxa"/>
          </w:tcPr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</w:p>
        </w:tc>
      </w:tr>
      <w:tr w:rsidR="00FD6DEA" w:rsidTr="00B005E6">
        <w:tc>
          <w:tcPr>
            <w:tcW w:w="2117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, духо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но-нравственн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,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и 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Милосе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4" w:type="dxa"/>
          </w:tcPr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семье, своему населенному пункту, родному краю, св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ей стране;</w:t>
            </w:r>
          </w:p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ровесникам, родителям (законным пре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ставителям), соседям, другим людям вне зависимости от их этнической прина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лежности;</w:t>
            </w:r>
          </w:p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содействие становлению целостной ка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тины мира, основанной на представлен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ях о добре и зле, прекрасном и безобра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ном, правдивом и ложном;</w:t>
            </w:r>
          </w:p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воспитание социальных чувств и нав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ков: способности к сопереживанию, о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щительности, дружелюбия, сотруднич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ства, умения соблюдать правила, акти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ной личностной позиции.</w:t>
            </w:r>
          </w:p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ребенка нравственного, социально знач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мого поступка, приобретения ребенком опыта милосердия и заботы;</w:t>
            </w:r>
          </w:p>
          <w:p w:rsidR="00FD6DEA" w:rsidRPr="00893B81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1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</w:t>
            </w:r>
          </w:p>
        </w:tc>
      </w:tr>
      <w:tr w:rsidR="00FD6DEA" w:rsidTr="00B005E6">
        <w:tc>
          <w:tcPr>
            <w:tcW w:w="2117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и патри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429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4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отношения к знанию как ценности, понимание значения образов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ния для человека, общества, страны;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 - предст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вителям разных народов России незав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симо от их этнической принадлежности;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государственным символам страны (фл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гу, гербу, гимну);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и ответственного отношения к природе родного края, ро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ной страны, приобретение первого опыта действий по сохранению природы.</w:t>
            </w:r>
          </w:p>
        </w:tc>
      </w:tr>
      <w:tr w:rsidR="00FD6DEA" w:rsidTr="00B005E6">
        <w:tc>
          <w:tcPr>
            <w:tcW w:w="2117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429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4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владение формами речевого этикета, 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ражающими принятые в обществе прав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ла и нормы культурного поведения;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отношения к родному языку как ценности, умения чувствовать крас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ту языка, стремления говорить красиво (на правильном, богатом, образном яз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ке).</w:t>
            </w:r>
          </w:p>
        </w:tc>
      </w:tr>
      <w:tr w:rsidR="00FD6DEA" w:rsidTr="00B005E6">
        <w:tc>
          <w:tcPr>
            <w:tcW w:w="2117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FD6DEA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429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4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чувств (удивл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ния, радости, восхищения, любви) к ра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личным объектам и явлениям окружа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щего мира (природного, бытового, соц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окультурного), к произведениям разных видов, жанров и стилей искусства (в с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ответствии с возрастными особенност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ми);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ной культуры с целью раскрытия ценн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эстетического, эмоционал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но-ценностного отношения к окружа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щему миру для гармонизации внешнего мира и внутреннего мира ребенка;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выявления, разв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тия и реализации творческого потенциала каждого ребенка с учетом его индивид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альности, поддержка его готовности к творческой самореализации и сотворч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ству с другими людьми (детьми и взро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лыми).</w:t>
            </w:r>
          </w:p>
        </w:tc>
      </w:tr>
      <w:tr w:rsidR="00FD6DEA" w:rsidTr="00B005E6">
        <w:tc>
          <w:tcPr>
            <w:tcW w:w="2117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429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4" w:type="dxa"/>
          </w:tcPr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ребенка </w:t>
            </w:r>
            <w:proofErr w:type="spellStart"/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возрастосоо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4233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жизни, здоровье и физической культуре;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низма, к овладению гигиеническим но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мам и правилами;</w:t>
            </w:r>
          </w:p>
          <w:p w:rsidR="00FD6DEA" w:rsidRPr="004233E0" w:rsidRDefault="00FD6DEA" w:rsidP="00B00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воспитание активности, самостоятельн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сти, уверенности, нравственных и вол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33E0">
              <w:rPr>
                <w:rFonts w:ascii="Times New Roman" w:hAnsi="Times New Roman" w:cs="Times New Roman"/>
                <w:sz w:val="24"/>
                <w:szCs w:val="24"/>
              </w:rPr>
              <w:t>вых качеств.</w:t>
            </w:r>
          </w:p>
        </w:tc>
      </w:tr>
    </w:tbl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1A37" w:rsidRDefault="00271A37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37" w:rsidRDefault="00271A37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DEA" w:rsidRPr="004233E0" w:rsidRDefault="00271A37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3.1.11</w:t>
      </w:r>
      <w:r w:rsidR="00FD6DEA" w:rsidRPr="00C448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6DEA" w:rsidRPr="004233E0">
        <w:rPr>
          <w:rFonts w:ascii="Times New Roman" w:hAnsi="Times New Roman" w:cs="Times New Roman"/>
          <w:b/>
          <w:bCs/>
          <w:sz w:val="24"/>
          <w:szCs w:val="24"/>
        </w:rPr>
        <w:t>3.5. Формы совместной деятельности в образовательной организации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83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C448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3.5.1. Работа с родителями (законными представителями)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строи</w:t>
      </w:r>
      <w:r w:rsidRPr="004233E0">
        <w:rPr>
          <w:rFonts w:ascii="Times New Roman" w:hAnsi="Times New Roman" w:cs="Times New Roman"/>
          <w:sz w:val="24"/>
          <w:szCs w:val="24"/>
        </w:rPr>
        <w:t>т</w:t>
      </w:r>
      <w:r w:rsidRPr="004233E0">
        <w:rPr>
          <w:rFonts w:ascii="Times New Roman" w:hAnsi="Times New Roman" w:cs="Times New Roman"/>
          <w:sz w:val="24"/>
          <w:szCs w:val="24"/>
        </w:rPr>
        <w:t xml:space="preserve">ся на принципах ценностного единства и сотрудничества всех субъектов социокультурного окружения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271A37">
        <w:rPr>
          <w:rFonts w:ascii="Times New Roman" w:hAnsi="Times New Roman" w:cs="Times New Roman"/>
          <w:sz w:val="24"/>
          <w:szCs w:val="24"/>
        </w:rPr>
        <w:t>Ангарский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4233E0">
        <w:rPr>
          <w:rFonts w:ascii="Times New Roman" w:hAnsi="Times New Roman" w:cs="Times New Roman"/>
          <w:sz w:val="24"/>
          <w:szCs w:val="24"/>
        </w:rPr>
        <w:t>.</w:t>
      </w:r>
    </w:p>
    <w:p w:rsidR="00FD6DEA" w:rsidRDefault="00FD6DEA" w:rsidP="00FD6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Liberation Serif" w:hAnsi="Liberation Serif"/>
          <w:color w:val="000000"/>
        </w:rPr>
      </w:pPr>
      <w:r>
        <w:rPr>
          <w:rStyle w:val="c0"/>
          <w:color w:val="000000"/>
        </w:rPr>
        <w:t>Созданию благоприятных условий для всестороннего развития детей способствует и о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ветственное отношение большинства родителей (законных представителей) к своим родител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ским обязанностям. Невозможно переоценить огромную роль семьи в формировании личности ребенка, 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бенка. Гуманные чувства, закладываемые семьей, являются важной предпосылкой воспитания ребенка в сфере развития его личности.</w:t>
      </w:r>
    </w:p>
    <w:p w:rsidR="00FD6DEA" w:rsidRDefault="00FD6DEA" w:rsidP="00FD6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Liberation Serif" w:hAnsi="Liberation Serif"/>
          <w:color w:val="000000"/>
        </w:rPr>
      </w:pPr>
      <w:r>
        <w:rPr>
          <w:rStyle w:val="c0"/>
          <w:color w:val="000000"/>
        </w:rPr>
        <w:t>Общение ребенка с родителями (законными представителями) происходит в самых ра</w:t>
      </w:r>
      <w:r>
        <w:rPr>
          <w:rStyle w:val="c0"/>
          <w:color w:val="000000"/>
        </w:rPr>
        <w:t>з</w:t>
      </w:r>
      <w:r>
        <w:rPr>
          <w:rStyle w:val="c0"/>
          <w:color w:val="000000"/>
        </w:rPr>
        <w:t>нообразных жизненных ситуациях. В семье ребенок с малых лет включается во взаимоотнош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ния взрослых, в совместный с ними бытовой труд, на него оказывают влияние люди разного пола, возраста, разных профессий, — все это разносторонне формирует его чувства и предста</w:t>
      </w:r>
      <w:r>
        <w:rPr>
          <w:rStyle w:val="c0"/>
          <w:color w:val="000000"/>
        </w:rPr>
        <w:t>в</w:t>
      </w:r>
      <w:r>
        <w:rPr>
          <w:rStyle w:val="c0"/>
          <w:color w:val="000000"/>
        </w:rPr>
        <w:t>ления. Воздействие родителей (законных представителей) на детей постоянно. Подражая им как самым близким и авторитетным для него образцам, ребенок овладевает нормами поведения, отношений к окружающим людям.</w:t>
      </w:r>
    </w:p>
    <w:p w:rsidR="00FD6DEA" w:rsidRPr="00341ECC" w:rsidRDefault="00FD6DEA" w:rsidP="00FD6D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Единство ценностей и готовность к сотрудничеству всех участников образовательных о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ношений составляет основу уклада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ДОУ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котором строится воспитательная работа.</w:t>
      </w:r>
    </w:p>
    <w:p w:rsidR="00FD6DEA" w:rsidRPr="00341ECC" w:rsidRDefault="00FD6DEA" w:rsidP="00FD6DE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построении сотрудничества педагогов и родителей (законных представителей) в пр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цессе воспитательно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й работы в деятельности ДОУ 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используются следующие виды и формы д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341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ятельности: </w:t>
      </w:r>
    </w:p>
    <w:tbl>
      <w:tblPr>
        <w:tblpPr w:leftFromText="180" w:rightFromText="180" w:bottomFromText="200" w:vertAnchor="text" w:horzAnchor="margin" w:tblpXSpec="center" w:tblpY="6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491"/>
      </w:tblGrid>
      <w:tr w:rsidR="00FD6DEA" w:rsidRPr="00341ECC" w:rsidTr="00B005E6">
        <w:trPr>
          <w:trHeight w:val="506"/>
        </w:trPr>
        <w:tc>
          <w:tcPr>
            <w:tcW w:w="185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взаим</w:t>
            </w:r>
            <w:r w:rsidRPr="00341E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</w:t>
            </w:r>
            <w:r w:rsidRPr="00341E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761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Виды взаимодействия</w:t>
            </w:r>
          </w:p>
        </w:tc>
      </w:tr>
      <w:tr w:rsidR="00FD6DEA" w:rsidRPr="00341ECC" w:rsidTr="00B005E6">
        <w:trPr>
          <w:trHeight w:val="60"/>
        </w:trPr>
        <w:tc>
          <w:tcPr>
            <w:tcW w:w="185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</w:t>
            </w: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7612" w:type="dxa"/>
            <w:shd w:val="clear" w:color="auto" w:fill="auto"/>
          </w:tcPr>
          <w:p w:rsidR="00FD6DEA" w:rsidRPr="00341ECC" w:rsidRDefault="00FD6DEA" w:rsidP="00B0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проекта для реализации 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идеи проекта по общему развитию родительских компетенций и информирования о спектре услуг, пр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грамм, проводимых мероприятий, достижениях педагогов и детей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используем информационные стенды, рекламные буклеты, сайт обр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зовательной организации, персональные сайты педагогов, сообщество в </w:t>
            </w:r>
            <w:proofErr w:type="spellStart"/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аккаунт детского сада в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6DEA" w:rsidRPr="00341ECC" w:rsidTr="00B005E6">
        <w:trPr>
          <w:trHeight w:val="412"/>
        </w:trPr>
        <w:tc>
          <w:tcPr>
            <w:tcW w:w="1852" w:type="dxa"/>
            <w:shd w:val="clear" w:color="auto" w:fill="auto"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выявления </w:t>
            </w:r>
            <w:proofErr w:type="spellStart"/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-образовательных потребностей, уро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ня осведомленности родителей в области воспитания и обучения д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школьников, мнения родителей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качестве </w:t>
            </w:r>
            <w:proofErr w:type="spellStart"/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в 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используем анкетирование и социальные опросы</w:t>
            </w:r>
          </w:p>
        </w:tc>
      </w:tr>
      <w:tr w:rsidR="00FD6DEA" w:rsidRPr="00341ECC" w:rsidTr="00B005E6">
        <w:trPr>
          <w:trHeight w:val="422"/>
        </w:trPr>
        <w:tc>
          <w:tcPr>
            <w:tcW w:w="1852" w:type="dxa"/>
            <w:shd w:val="clear" w:color="auto" w:fill="auto"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 просвещение</w:t>
            </w:r>
          </w:p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воплощения идеи проекта по информационной безопасности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сайте образовательной организации имеется вкладка Онлайн-детский сад. 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повышения психолого-педагогической ко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341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петентности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проводим родительские собрания: </w:t>
            </w:r>
          </w:p>
        </w:tc>
      </w:tr>
      <w:tr w:rsidR="00FD6DEA" w:rsidRPr="00341ECC" w:rsidTr="00B005E6">
        <w:trPr>
          <w:trHeight w:val="274"/>
        </w:trPr>
        <w:tc>
          <w:tcPr>
            <w:tcW w:w="185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</w:t>
            </w: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ятельность</w:t>
            </w:r>
          </w:p>
        </w:tc>
        <w:tc>
          <w:tcPr>
            <w:tcW w:w="761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1EC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Для воплощения идеи развития творческого потенциала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детей были проведены,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Вместе мы едины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Загляните в мамины глаза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Сп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сем птиц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Мой папа самый лучший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выставки рисунков и поделок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Овощной переполох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Новогодний фейерверк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Мой папа в армии служил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FD6DEA" w:rsidRPr="00341ECC" w:rsidRDefault="00FD6DEA" w:rsidP="00B0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DEA" w:rsidRPr="00341ECC" w:rsidTr="00B005E6">
        <w:trPr>
          <w:trHeight w:val="1013"/>
        </w:trPr>
        <w:tc>
          <w:tcPr>
            <w:tcW w:w="185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работа</w:t>
            </w:r>
          </w:p>
        </w:tc>
        <w:tc>
          <w:tcPr>
            <w:tcW w:w="7612" w:type="dxa"/>
            <w:shd w:val="clear" w:color="auto" w:fill="auto"/>
            <w:hideMark/>
          </w:tcPr>
          <w:p w:rsidR="00FD6DEA" w:rsidRPr="00341ECC" w:rsidRDefault="00FD6DEA" w:rsidP="00B0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взаимодействии 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с семьями, где имеются дети-инвалиды, дети, находящиеся на усыновлении или под опекой, </w:t>
            </w:r>
            <w:r w:rsidRPr="0034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аналитического материала.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их преодоления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консультати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4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пункт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детей, не посещающих </w:t>
            </w:r>
            <w:r w:rsidR="002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</w:tbl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2E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DE52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3.5.2. События образовательной организации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</w:t>
      </w:r>
      <w:r w:rsidRPr="004233E0">
        <w:rPr>
          <w:rFonts w:ascii="Times New Roman" w:hAnsi="Times New Roman" w:cs="Times New Roman"/>
          <w:sz w:val="24"/>
          <w:szCs w:val="24"/>
        </w:rPr>
        <w:t>у</w:t>
      </w:r>
      <w:r w:rsidRPr="004233E0">
        <w:rPr>
          <w:rFonts w:ascii="Times New Roman" w:hAnsi="Times New Roman" w:cs="Times New Roman"/>
          <w:sz w:val="24"/>
          <w:szCs w:val="24"/>
        </w:rPr>
        <w:t>альная беседа, общие дела, совместно реализуемые проекты и прочее.</w:t>
      </w:r>
    </w:p>
    <w:p w:rsidR="00FD6DEA" w:rsidRPr="00F456B8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Проектирование событий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структурном подразделении </w:t>
      </w:r>
      <w:r w:rsidR="00271A3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Ангарский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детский сад 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возмо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 в следующих формах:</w:t>
      </w:r>
    </w:p>
    <w:p w:rsidR="00FD6DEA" w:rsidRPr="00F456B8" w:rsidRDefault="00FD6DEA" w:rsidP="007A7A55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ные игры и др.);</w:t>
      </w:r>
    </w:p>
    <w:p w:rsidR="00FD6DEA" w:rsidRPr="00F456B8" w:rsidRDefault="00FD6DEA" w:rsidP="007A7A55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проектирование встреч, общения детей со старшими, младшими, ровесниками, с взро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лыми, с носителями </w:t>
      </w:r>
      <w:proofErr w:type="spellStart"/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воспитательно</w:t>
      </w:r>
      <w:proofErr w:type="spellEnd"/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значимых культурных практик (искусство, литерат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ра, прикладное творчество и т. д.), профессий, культурных традиций народов России;</w:t>
      </w:r>
    </w:p>
    <w:p w:rsidR="00FD6DEA" w:rsidRPr="00F456B8" w:rsidRDefault="00FD6DEA" w:rsidP="007A7A55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творческих детско-взрослых проектов (празднование Дня Победы с приглаш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нием ветеранов,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Театр в детском 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</w:p>
    <w:p w:rsidR="00FD6DEA" w:rsidRPr="00F456B8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Проектирование событий позволяет построить целостный годовой цикл воспитательной работы на основе традиционных ценностей российского общества. Это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гает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каждому пед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F456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гогу создать воспитательный творческий проект в своей группе и спроектировать работу с группой в целом, с подгруппами детей, с каждым ребенком.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 орг</w:t>
      </w:r>
      <w:r w:rsidRPr="004233E0">
        <w:rPr>
          <w:rFonts w:ascii="Times New Roman" w:hAnsi="Times New Roman" w:cs="Times New Roman"/>
          <w:sz w:val="24"/>
          <w:szCs w:val="24"/>
        </w:rPr>
        <w:t>а</w:t>
      </w:r>
      <w:r w:rsidRPr="004233E0">
        <w:rPr>
          <w:rFonts w:ascii="Times New Roman" w:hAnsi="Times New Roman" w:cs="Times New Roman"/>
          <w:sz w:val="24"/>
          <w:szCs w:val="24"/>
        </w:rPr>
        <w:t>низации совместной деятельности взрослого и ребенка по освоению ОП ДО, в рамках которой возможно решение конкретных задач воспитания.</w:t>
      </w:r>
    </w:p>
    <w:p w:rsidR="00FD6DEA" w:rsidRPr="00F92927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27">
        <w:rPr>
          <w:rFonts w:ascii="Times New Roman" w:eastAsia="Times New Roman" w:hAnsi="Times New Roman" w:cs="Times New Roman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организации функционирует 2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ности для детей с 1,5 до 7(8) лет.</w:t>
      </w:r>
    </w:p>
    <w:p w:rsidR="00FD6DEA" w:rsidRPr="00F92927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ежим дня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структурном подразделении </w:t>
      </w:r>
      <w:r w:rsidR="00271A37">
        <w:rPr>
          <w:rFonts w:ascii="Times New Roman" w:eastAsia="Times New Roman" w:hAnsi="Times New Roman" w:cs="Times New Roman"/>
          <w:sz w:val="24"/>
          <w:szCs w:val="24"/>
        </w:rPr>
        <w:t xml:space="preserve">Ангарский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 составлен с расчетом на 9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-часовое пребыв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271A37">
        <w:rPr>
          <w:rFonts w:ascii="Times New Roman" w:eastAsia="Times New Roman" w:hAnsi="Times New Roman" w:cs="Times New Roman"/>
          <w:sz w:val="24"/>
          <w:szCs w:val="24"/>
        </w:rPr>
        <w:t>ие ребенка в детском саду (с 8.3</w:t>
      </w:r>
      <w:r>
        <w:rPr>
          <w:rFonts w:ascii="Times New Roman" w:eastAsia="Times New Roman" w:hAnsi="Times New Roman" w:cs="Times New Roman"/>
          <w:sz w:val="24"/>
          <w:szCs w:val="24"/>
        </w:rPr>
        <w:t>0 до 17</w:t>
      </w:r>
      <w:r w:rsidR="00271A37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0) при пятидневной рабочей н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деле.</w:t>
      </w:r>
    </w:p>
    <w:p w:rsidR="00FD6DEA" w:rsidRPr="00F92927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27">
        <w:rPr>
          <w:rFonts w:ascii="Times New Roman" w:eastAsia="Times New Roman" w:hAnsi="Times New Roman" w:cs="Times New Roman"/>
          <w:sz w:val="24"/>
          <w:szCs w:val="24"/>
        </w:rPr>
        <w:t>В режиме дня указана общая длительность занятий, включая перерывы между их ра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личными видами. Педагог самостоятельно дозирует объем образовательной нагрузки, не пр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вышая при этом максимально допустимую санитарно-эпидемиологическими правилами и но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мативами нагрузку. В теплое время года часть занятий проводится на участке во время прогу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ки. В середине занятий статического характера провод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тся физкультминутки.</w:t>
      </w:r>
    </w:p>
    <w:p w:rsidR="00FD6DEA" w:rsidRPr="00F92927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27">
        <w:rPr>
          <w:rFonts w:ascii="Times New Roman" w:eastAsia="Times New Roman" w:hAnsi="Times New Roman" w:cs="Times New Roman"/>
          <w:sz w:val="24"/>
          <w:szCs w:val="24"/>
        </w:rPr>
        <w:t>Распорядок дня корректируется с учетом контингента детей, климата, погодных усл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2927">
        <w:rPr>
          <w:rFonts w:ascii="Times New Roman" w:eastAsia="Times New Roman" w:hAnsi="Times New Roman" w:cs="Times New Roman"/>
          <w:sz w:val="24"/>
          <w:szCs w:val="24"/>
        </w:rPr>
        <w:t>вий, времени года, длительности светового дня и т.п.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Воспитание в образовательной деятельности осуществляется в течение всего времени пребывания ребенка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233E0">
        <w:rPr>
          <w:rFonts w:ascii="Times New Roman" w:hAnsi="Times New Roman" w:cs="Times New Roman"/>
          <w:sz w:val="24"/>
          <w:szCs w:val="24"/>
        </w:rPr>
        <w:t>.</w:t>
      </w:r>
    </w:p>
    <w:p w:rsidR="00FD6DEA" w:rsidRPr="00420043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воспитания обеспечивается на основе   вариативных форм, сп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собов, методов и средств, выбираемых педагогом с учетом многообразия конкретных соци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культурных, географических, климатических условий реализации программы, возраста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, состава групп, особенностей и интересов детей, запросов родителей (законных представителей). </w:t>
      </w:r>
    </w:p>
    <w:p w:rsidR="00FD6DEA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воспитания используются такие формы как: </w:t>
      </w:r>
    </w:p>
    <w:p w:rsidR="00FD6DEA" w:rsidRPr="00271A37" w:rsidRDefault="00FD6DEA" w:rsidP="007A7A55">
      <w:pPr>
        <w:pStyle w:val="aa"/>
        <w:numPr>
          <w:ilvl w:val="0"/>
          <w:numId w:val="33"/>
        </w:numPr>
        <w:spacing w:after="0" w:line="240" w:lineRule="auto"/>
        <w:ind w:left="0"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3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предложения для целой группы (занятия), </w:t>
      </w:r>
    </w:p>
    <w:p w:rsidR="00FD6DEA" w:rsidRPr="00271A37" w:rsidRDefault="00FD6DEA" w:rsidP="007A7A55">
      <w:pPr>
        <w:pStyle w:val="aa"/>
        <w:numPr>
          <w:ilvl w:val="0"/>
          <w:numId w:val="33"/>
        </w:numPr>
        <w:spacing w:after="0" w:line="240" w:lineRule="auto"/>
        <w:ind w:left="0"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37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игр, в том числе свободная игра, игра-исследование, ролевая, и другие виды игр: подвижные, традиционные народные игры; </w:t>
      </w:r>
    </w:p>
    <w:p w:rsidR="00FD6DEA" w:rsidRPr="00271A37" w:rsidRDefault="00FD6DEA" w:rsidP="007A7A55">
      <w:pPr>
        <w:pStyle w:val="aa"/>
        <w:numPr>
          <w:ilvl w:val="0"/>
          <w:numId w:val="33"/>
        </w:numPr>
        <w:spacing w:after="0" w:line="240" w:lineRule="auto"/>
        <w:ind w:left="0"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3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и общение детей и взрослых и/или детей между собой; </w:t>
      </w:r>
    </w:p>
    <w:p w:rsidR="00FD6DEA" w:rsidRPr="00271A37" w:rsidRDefault="00FD6DEA" w:rsidP="007A7A55">
      <w:pPr>
        <w:pStyle w:val="aa"/>
        <w:numPr>
          <w:ilvl w:val="0"/>
          <w:numId w:val="33"/>
        </w:numPr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проекты различной направленности, прежде всего исследовательские; </w:t>
      </w:r>
    </w:p>
    <w:p w:rsidR="00FD6DEA" w:rsidRPr="00271A37" w:rsidRDefault="00FD6DEA" w:rsidP="007A7A55">
      <w:pPr>
        <w:pStyle w:val="aa"/>
        <w:numPr>
          <w:ilvl w:val="0"/>
          <w:numId w:val="33"/>
        </w:numPr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37">
        <w:rPr>
          <w:rFonts w:ascii="Times New Roman" w:eastAsia="Times New Roman" w:hAnsi="Times New Roman" w:cs="Times New Roman"/>
          <w:sz w:val="24"/>
          <w:szCs w:val="24"/>
        </w:rPr>
        <w:t>праздники, социальные акции т.п., а также используется образовательный поте</w:t>
      </w:r>
      <w:r w:rsidRPr="00271A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71A37">
        <w:rPr>
          <w:rFonts w:ascii="Times New Roman" w:eastAsia="Times New Roman" w:hAnsi="Times New Roman" w:cs="Times New Roman"/>
          <w:sz w:val="24"/>
          <w:szCs w:val="24"/>
        </w:rPr>
        <w:t xml:space="preserve">циал режимных моментов. </w:t>
      </w:r>
    </w:p>
    <w:p w:rsidR="00FD6DEA" w:rsidRPr="00F456B8" w:rsidRDefault="00FD6DEA" w:rsidP="00FD6DEA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B8">
        <w:rPr>
          <w:rFonts w:ascii="Times New Roman" w:hAnsi="Times New Roman" w:cs="Times New Roman"/>
          <w:sz w:val="24"/>
          <w:szCs w:val="24"/>
        </w:rPr>
        <w:t>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деятельности.</w:t>
      </w:r>
    </w:p>
    <w:p w:rsidR="00FD6DEA" w:rsidRPr="00420043" w:rsidRDefault="00FD6DEA" w:rsidP="00FD6DEA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Выбранные педагогом формы, способы, методы и средства реализации Программы ос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ществляются с учетом базовых принципов и обеспечивают активное участие ребенка в образ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вательном процессе в соответствии со своими возможностями и интересами, личностно-развивающим характером взаимодействия и общения.</w:t>
      </w:r>
    </w:p>
    <w:p w:rsidR="00FD6DEA" w:rsidRPr="00420043" w:rsidRDefault="00FD6DEA" w:rsidP="00FD6DEA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 процессе детской деятельности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. Воспитательный процесс строится с учетом контингента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, их индивидуальных и возрастных особенностей.</w:t>
      </w:r>
    </w:p>
    <w:p w:rsidR="00FD6DEA" w:rsidRPr="00420043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При организации воспитательного процесса обеспечи</w:t>
      </w:r>
      <w:r>
        <w:rPr>
          <w:rFonts w:ascii="Times New Roman" w:eastAsia="Times New Roman" w:hAnsi="Times New Roman" w:cs="Times New Roman"/>
          <w:sz w:val="24"/>
          <w:szCs w:val="24"/>
        </w:rPr>
        <w:t>вается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 единство воспитательных, развивающих и обучающих целей и задач, при этом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 поставленны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проходит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бегая перегрузки детей, на необходимом и достаточном материале, максимально приближаясь к разумному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минимуму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DEA" w:rsidRPr="00420043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 так организ</w:t>
      </w:r>
      <w:r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 xml:space="preserve"> процесс, чтобы максимально обогатить детскую жизнь интере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ными и полезными специфически детскими видами деятельности (амплификация развития) и создать детям условия для самореализации и проявления инициативы (пространство детской реализации).</w:t>
      </w:r>
    </w:p>
    <w:p w:rsidR="00FD6DEA" w:rsidRPr="00420043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По форме участия взрослого все виды детской активности условно классифицир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уются 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следующим образом:</w:t>
      </w:r>
    </w:p>
    <w:p w:rsidR="00FD6DEA" w:rsidRPr="00420043" w:rsidRDefault="00FD6DEA" w:rsidP="007A7A5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13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взрослый организует (занятия, кружки, секции);</w:t>
      </w:r>
    </w:p>
    <w:p w:rsidR="00FD6DEA" w:rsidRPr="00420043" w:rsidRDefault="00FD6DEA" w:rsidP="007A7A5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13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взрослый помогает (обогащенные игры в центрах активности);</w:t>
      </w:r>
    </w:p>
    <w:p w:rsidR="00FD6DEA" w:rsidRPr="00420043" w:rsidRDefault="00FD6DEA" w:rsidP="007A7A5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13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взрослый создает условия для самореализации (проектная деятельность);</w:t>
      </w:r>
    </w:p>
    <w:p w:rsidR="00FD6DEA" w:rsidRPr="00420043" w:rsidRDefault="00FD6DEA" w:rsidP="007A7A5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13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взрослый участвует в процессе наравне с детьми (событийная деятельность, обр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зовательное событие);</w:t>
      </w:r>
    </w:p>
    <w:p w:rsidR="00FD6DEA" w:rsidRPr="00420043" w:rsidRDefault="00FD6DEA" w:rsidP="007A7A5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13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sz w:val="24"/>
          <w:szCs w:val="24"/>
        </w:rPr>
        <w:t>взрослый не вмешивается (свободная игра).</w:t>
      </w:r>
    </w:p>
    <w:p w:rsidR="00FD6DEA" w:rsidRPr="00420043" w:rsidRDefault="00FD6DEA" w:rsidP="00FD6DEA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в режимных моментах. 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Режимные моменты занимают значительную часть времени пребывания детей в детском саду. Режимные моменты в целом структурируют время ребенка, разбивая его на знакомые ему ситуации, что важно для формирования устойчивой ка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20043">
        <w:rPr>
          <w:rFonts w:ascii="Times New Roman" w:eastAsia="Times New Roman" w:hAnsi="Times New Roman" w:cs="Times New Roman"/>
          <w:sz w:val="24"/>
          <w:szCs w:val="24"/>
        </w:rPr>
        <w:t>тины мира, в которой ребенок способен ориентироваться и использовать как отправную точку в своей активности.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D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2D6D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3.5.3. Совместная деятельность в образовательных ситуациях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К основным видам организации совместной деятельности в образовательных ситуациях в </w:t>
      </w:r>
      <w:r>
        <w:rPr>
          <w:rFonts w:ascii="Times New Roman" w:hAnsi="Times New Roman" w:cs="Times New Roman"/>
          <w:sz w:val="24"/>
          <w:szCs w:val="24"/>
        </w:rPr>
        <w:t xml:space="preserve">структурном подразделении </w:t>
      </w:r>
      <w:r w:rsidR="00271A37">
        <w:rPr>
          <w:rFonts w:ascii="Times New Roman" w:hAnsi="Times New Roman" w:cs="Times New Roman"/>
          <w:sz w:val="24"/>
          <w:szCs w:val="24"/>
        </w:rPr>
        <w:t>Ангарский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4233E0">
        <w:rPr>
          <w:rFonts w:ascii="Times New Roman" w:hAnsi="Times New Roman" w:cs="Times New Roman"/>
          <w:sz w:val="24"/>
          <w:szCs w:val="24"/>
        </w:rPr>
        <w:t>: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этюды- инсцен</w:t>
      </w:r>
      <w:r w:rsidRPr="00271A37">
        <w:rPr>
          <w:rFonts w:ascii="Times New Roman" w:hAnsi="Times New Roman" w:cs="Times New Roman"/>
          <w:sz w:val="24"/>
          <w:szCs w:val="24"/>
        </w:rPr>
        <w:t>и</w:t>
      </w:r>
      <w:r w:rsidRPr="00271A37">
        <w:rPr>
          <w:rFonts w:ascii="Times New Roman" w:hAnsi="Times New Roman" w:cs="Times New Roman"/>
          <w:sz w:val="24"/>
          <w:szCs w:val="24"/>
        </w:rPr>
        <w:t>ровки;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рассматривание и обсуждение картин и книжных иллюстраций, просмотр в</w:t>
      </w:r>
      <w:r w:rsidRPr="00271A37">
        <w:rPr>
          <w:rFonts w:ascii="Times New Roman" w:hAnsi="Times New Roman" w:cs="Times New Roman"/>
          <w:sz w:val="24"/>
          <w:szCs w:val="24"/>
        </w:rPr>
        <w:t>и</w:t>
      </w:r>
      <w:r w:rsidRPr="00271A37">
        <w:rPr>
          <w:rFonts w:ascii="Times New Roman" w:hAnsi="Times New Roman" w:cs="Times New Roman"/>
          <w:sz w:val="24"/>
          <w:szCs w:val="24"/>
        </w:rPr>
        <w:t>деороликов, презентаций, мультфильмов;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экскурсии (в музей, в общеобразовательную организацию и тому подобное), п</w:t>
      </w:r>
      <w:r w:rsidRPr="00271A37">
        <w:rPr>
          <w:rFonts w:ascii="Times New Roman" w:hAnsi="Times New Roman" w:cs="Times New Roman"/>
          <w:sz w:val="24"/>
          <w:szCs w:val="24"/>
        </w:rPr>
        <w:t>о</w:t>
      </w:r>
      <w:r w:rsidRPr="00271A37">
        <w:rPr>
          <w:rFonts w:ascii="Times New Roman" w:hAnsi="Times New Roman" w:cs="Times New Roman"/>
          <w:sz w:val="24"/>
          <w:szCs w:val="24"/>
        </w:rPr>
        <w:t>сещение спектаклей, выставок;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игровые методы (игровая роль, игровая ситуация, игровое действие и другие);</w:t>
      </w:r>
    </w:p>
    <w:p w:rsidR="00FD6DEA" w:rsidRPr="00271A37" w:rsidRDefault="00FD6DEA" w:rsidP="00271A37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демонстрация собственной нравственной позиции педагогом, личный пример п</w:t>
      </w:r>
      <w:r w:rsidRPr="00271A37">
        <w:rPr>
          <w:rFonts w:ascii="Times New Roman" w:hAnsi="Times New Roman" w:cs="Times New Roman"/>
          <w:sz w:val="24"/>
          <w:szCs w:val="24"/>
        </w:rPr>
        <w:t>е</w:t>
      </w:r>
      <w:r w:rsidRPr="00271A37">
        <w:rPr>
          <w:rFonts w:ascii="Times New Roman" w:hAnsi="Times New Roman" w:cs="Times New Roman"/>
          <w:sz w:val="24"/>
          <w:szCs w:val="24"/>
        </w:rPr>
        <w:lastRenderedPageBreak/>
        <w:t>дагога, приучение к вежливому общению, поощрение (одобрение, тактильный контакт, похв</w:t>
      </w:r>
      <w:r w:rsidRPr="00271A37">
        <w:rPr>
          <w:rFonts w:ascii="Times New Roman" w:hAnsi="Times New Roman" w:cs="Times New Roman"/>
          <w:sz w:val="24"/>
          <w:szCs w:val="24"/>
        </w:rPr>
        <w:t>а</w:t>
      </w:r>
      <w:r w:rsidRPr="00271A37">
        <w:rPr>
          <w:rFonts w:ascii="Times New Roman" w:hAnsi="Times New Roman" w:cs="Times New Roman"/>
          <w:sz w:val="24"/>
          <w:szCs w:val="24"/>
        </w:rPr>
        <w:t>ла, поощряющий взгляд).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D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2D6D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3.6. Организация предметно-пространственной среды</w:t>
      </w:r>
    </w:p>
    <w:p w:rsidR="00FD6DEA" w:rsidRPr="00BA6E0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5">
        <w:rPr>
          <w:rFonts w:ascii="Times New Roman" w:hAnsi="Times New Roman" w:cs="Times New Roman"/>
          <w:sz w:val="24"/>
          <w:szCs w:val="24"/>
        </w:rPr>
        <w:t xml:space="preserve">Ни для кого не секрет, что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6E05">
        <w:rPr>
          <w:rFonts w:ascii="Times New Roman" w:hAnsi="Times New Roman" w:cs="Times New Roman"/>
          <w:sz w:val="24"/>
          <w:szCs w:val="24"/>
        </w:rPr>
        <w:t>среда – это третий педагог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6E05">
        <w:rPr>
          <w:rFonts w:ascii="Times New Roman" w:hAnsi="Times New Roman" w:cs="Times New Roman"/>
          <w:sz w:val="24"/>
          <w:szCs w:val="24"/>
        </w:rPr>
        <w:t xml:space="preserve"> после родителей и воспитателя, которая стимулирует самостоятельность и инициативность ребенка, развивает продуктивное взаимодействие и ключевые компетенции. 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</w:t>
      </w:r>
      <w:r w:rsidRPr="004233E0">
        <w:rPr>
          <w:rFonts w:ascii="Times New Roman" w:hAnsi="Times New Roman" w:cs="Times New Roman"/>
          <w:sz w:val="24"/>
          <w:szCs w:val="24"/>
        </w:rPr>
        <w:t>т</w:t>
      </w:r>
      <w:r w:rsidRPr="004233E0">
        <w:rPr>
          <w:rFonts w:ascii="Times New Roman" w:hAnsi="Times New Roman" w:cs="Times New Roman"/>
          <w:sz w:val="24"/>
          <w:szCs w:val="24"/>
        </w:rPr>
        <w:t>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233E0">
        <w:rPr>
          <w:rFonts w:ascii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знаки и символы государства, региона, населенного пункта и ДОУ;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отражающие региональные, этнографические и другие ос</w:t>
      </w:r>
      <w:r w:rsidRPr="00271A37">
        <w:rPr>
          <w:rFonts w:ascii="Times New Roman" w:hAnsi="Times New Roman" w:cs="Times New Roman"/>
          <w:sz w:val="24"/>
          <w:szCs w:val="24"/>
        </w:rPr>
        <w:t>о</w:t>
      </w:r>
      <w:r w:rsidRPr="00271A37">
        <w:rPr>
          <w:rFonts w:ascii="Times New Roman" w:hAnsi="Times New Roman" w:cs="Times New Roman"/>
          <w:sz w:val="24"/>
          <w:szCs w:val="24"/>
        </w:rPr>
        <w:t>бенности социокультурных условий, в которых находится ДОУ 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 xml:space="preserve">компоненты среды, отражающие </w:t>
      </w:r>
      <w:proofErr w:type="spellStart"/>
      <w:r w:rsidRPr="00271A3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271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A37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271A37">
        <w:rPr>
          <w:rFonts w:ascii="Times New Roman" w:hAnsi="Times New Roman" w:cs="Times New Roman"/>
          <w:sz w:val="24"/>
          <w:szCs w:val="24"/>
        </w:rPr>
        <w:t xml:space="preserve"> и безопа</w:t>
      </w:r>
      <w:r w:rsidRPr="00271A37">
        <w:rPr>
          <w:rFonts w:ascii="Times New Roman" w:hAnsi="Times New Roman" w:cs="Times New Roman"/>
          <w:sz w:val="24"/>
          <w:szCs w:val="24"/>
        </w:rPr>
        <w:t>с</w:t>
      </w:r>
      <w:r w:rsidRPr="00271A37">
        <w:rPr>
          <w:rFonts w:ascii="Times New Roman" w:hAnsi="Times New Roman" w:cs="Times New Roman"/>
          <w:sz w:val="24"/>
          <w:szCs w:val="24"/>
        </w:rPr>
        <w:t>ность;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</w:t>
      </w:r>
      <w:r w:rsidRPr="00271A37">
        <w:rPr>
          <w:rFonts w:ascii="Times New Roman" w:hAnsi="Times New Roman" w:cs="Times New Roman"/>
          <w:sz w:val="24"/>
          <w:szCs w:val="24"/>
        </w:rPr>
        <w:t>в</w:t>
      </w:r>
      <w:r w:rsidRPr="00271A37">
        <w:rPr>
          <w:rFonts w:ascii="Times New Roman" w:hAnsi="Times New Roman" w:cs="Times New Roman"/>
          <w:sz w:val="24"/>
          <w:szCs w:val="24"/>
        </w:rPr>
        <w:t>местной деятельности;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</w:t>
      </w:r>
      <w:r w:rsidRPr="00271A37">
        <w:rPr>
          <w:rFonts w:ascii="Times New Roman" w:hAnsi="Times New Roman" w:cs="Times New Roman"/>
          <w:sz w:val="24"/>
          <w:szCs w:val="24"/>
        </w:rPr>
        <w:t>а</w:t>
      </w:r>
      <w:r w:rsidRPr="00271A37">
        <w:rPr>
          <w:rFonts w:ascii="Times New Roman" w:hAnsi="Times New Roman" w:cs="Times New Roman"/>
          <w:sz w:val="24"/>
          <w:szCs w:val="24"/>
        </w:rPr>
        <w:t>дость общения с семьей;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обеспечивающие ребенку возможность познавательного ра</w:t>
      </w:r>
      <w:r w:rsidRPr="00271A37">
        <w:rPr>
          <w:rFonts w:ascii="Times New Roman" w:hAnsi="Times New Roman" w:cs="Times New Roman"/>
          <w:sz w:val="24"/>
          <w:szCs w:val="24"/>
        </w:rPr>
        <w:t>з</w:t>
      </w:r>
      <w:r w:rsidRPr="00271A37">
        <w:rPr>
          <w:rFonts w:ascii="Times New Roman" w:hAnsi="Times New Roman" w:cs="Times New Roman"/>
          <w:sz w:val="24"/>
          <w:szCs w:val="24"/>
        </w:rPr>
        <w:t>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обеспечивающие ребенку возможности для укрепления зд</w:t>
      </w:r>
      <w:r w:rsidRPr="00271A37">
        <w:rPr>
          <w:rFonts w:ascii="Times New Roman" w:hAnsi="Times New Roman" w:cs="Times New Roman"/>
          <w:sz w:val="24"/>
          <w:szCs w:val="24"/>
        </w:rPr>
        <w:t>о</w:t>
      </w:r>
      <w:r w:rsidRPr="00271A37">
        <w:rPr>
          <w:rFonts w:ascii="Times New Roman" w:hAnsi="Times New Roman" w:cs="Times New Roman"/>
          <w:sz w:val="24"/>
          <w:szCs w:val="24"/>
        </w:rPr>
        <w:t>ровья, раскрывающие смысл здорового образа жизни, физической культуры и спорта;</w:t>
      </w:r>
    </w:p>
    <w:p w:rsidR="00FD6DEA" w:rsidRPr="00271A37" w:rsidRDefault="00FD6DEA" w:rsidP="007A7A55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37">
        <w:rPr>
          <w:rFonts w:ascii="Times New Roman" w:hAnsi="Times New Roman" w:cs="Times New Roman"/>
          <w:sz w:val="24"/>
          <w:szCs w:val="24"/>
        </w:rPr>
        <w:t>компоненты среды, предоставляющие ребенку возможность погружения в кул</w:t>
      </w:r>
      <w:r w:rsidRPr="00271A37">
        <w:rPr>
          <w:rFonts w:ascii="Times New Roman" w:hAnsi="Times New Roman" w:cs="Times New Roman"/>
          <w:sz w:val="24"/>
          <w:szCs w:val="24"/>
        </w:rPr>
        <w:t>ь</w:t>
      </w:r>
      <w:r w:rsidRPr="00271A37">
        <w:rPr>
          <w:rFonts w:ascii="Times New Roman" w:hAnsi="Times New Roman" w:cs="Times New Roman"/>
          <w:sz w:val="24"/>
          <w:szCs w:val="24"/>
        </w:rPr>
        <w:t>туру России, знакомства с особенностями традиций многонационального российского народа.</w:t>
      </w:r>
    </w:p>
    <w:p w:rsidR="00FD6DEA" w:rsidRPr="00BA6E0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5">
        <w:rPr>
          <w:rFonts w:ascii="Times New Roman" w:hAnsi="Times New Roman" w:cs="Times New Roman"/>
          <w:sz w:val="24"/>
          <w:szCs w:val="24"/>
        </w:rPr>
        <w:t xml:space="preserve">Учитывая особенности современного ребенка, расширили </w:t>
      </w:r>
      <w:r>
        <w:rPr>
          <w:rFonts w:ascii="Times New Roman" w:hAnsi="Times New Roman" w:cs="Times New Roman"/>
          <w:sz w:val="24"/>
          <w:szCs w:val="24"/>
        </w:rPr>
        <w:t>воспитательную</w:t>
      </w:r>
      <w:r w:rsidRPr="00BA6E05">
        <w:rPr>
          <w:rFonts w:ascii="Times New Roman" w:hAnsi="Times New Roman" w:cs="Times New Roman"/>
          <w:sz w:val="24"/>
          <w:szCs w:val="24"/>
        </w:rPr>
        <w:t xml:space="preserve"> среду за счёт использования интерактивного и цифрового оборудования. </w:t>
      </w:r>
    </w:p>
    <w:p w:rsidR="00FD6DEA" w:rsidRPr="00BA6E0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5">
        <w:rPr>
          <w:rFonts w:ascii="Times New Roman" w:hAnsi="Times New Roman" w:cs="Times New Roman"/>
          <w:sz w:val="24"/>
          <w:szCs w:val="24"/>
        </w:rPr>
        <w:t>В организации создана единая локальная сеть и каждое рабочее место воспитателя и специалиста оснащены ноутбуком или компьютером. Цифровая образовательная среда включ</w:t>
      </w:r>
      <w:r w:rsidRPr="00BA6E05">
        <w:rPr>
          <w:rFonts w:ascii="Times New Roman" w:hAnsi="Times New Roman" w:cs="Times New Roman"/>
          <w:sz w:val="24"/>
          <w:szCs w:val="24"/>
        </w:rPr>
        <w:t>а</w:t>
      </w:r>
      <w:r w:rsidRPr="00BA6E05">
        <w:rPr>
          <w:rFonts w:ascii="Times New Roman" w:hAnsi="Times New Roman" w:cs="Times New Roman"/>
          <w:sz w:val="24"/>
          <w:szCs w:val="24"/>
        </w:rPr>
        <w:t xml:space="preserve">ет в себя интерактивное оборудование (интерактивный стол, интерактивный пол – песочница, </w:t>
      </w:r>
      <w:proofErr w:type="spellStart"/>
      <w:r w:rsidRPr="00BA6E05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BA6E05">
        <w:rPr>
          <w:rFonts w:ascii="Times New Roman" w:hAnsi="Times New Roman" w:cs="Times New Roman"/>
          <w:sz w:val="24"/>
          <w:szCs w:val="24"/>
        </w:rPr>
        <w:t xml:space="preserve">, интерактивные доски, планшеты, робототехнические конструкторы, цифровые микроскопы, </w:t>
      </w:r>
      <w:proofErr w:type="spellStart"/>
      <w:r w:rsidRPr="00BA6E05">
        <w:rPr>
          <w:rFonts w:ascii="Times New Roman" w:hAnsi="Times New Roman" w:cs="Times New Roman"/>
          <w:sz w:val="24"/>
          <w:szCs w:val="24"/>
        </w:rPr>
        <w:t>лабдиски</w:t>
      </w:r>
      <w:proofErr w:type="spellEnd"/>
      <w:r w:rsidRPr="00BA6E05">
        <w:rPr>
          <w:rFonts w:ascii="Times New Roman" w:hAnsi="Times New Roman" w:cs="Times New Roman"/>
          <w:sz w:val="24"/>
          <w:szCs w:val="24"/>
        </w:rPr>
        <w:t>, развивающие пособия) и цифровые образовательные ресурсы.</w:t>
      </w:r>
    </w:p>
    <w:p w:rsidR="00FD6DEA" w:rsidRPr="00BA6E0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5">
        <w:rPr>
          <w:rFonts w:ascii="Times New Roman" w:hAnsi="Times New Roman" w:cs="Times New Roman"/>
          <w:sz w:val="24"/>
          <w:szCs w:val="24"/>
        </w:rPr>
        <w:t>Занятия по рисованию — важная часть образовательной деятельности в дошкольном о</w:t>
      </w:r>
      <w:r w:rsidRPr="00BA6E05">
        <w:rPr>
          <w:rFonts w:ascii="Times New Roman" w:hAnsi="Times New Roman" w:cs="Times New Roman"/>
          <w:sz w:val="24"/>
          <w:szCs w:val="24"/>
        </w:rPr>
        <w:t>б</w:t>
      </w:r>
      <w:r w:rsidRPr="00BA6E05">
        <w:rPr>
          <w:rFonts w:ascii="Times New Roman" w:hAnsi="Times New Roman" w:cs="Times New Roman"/>
          <w:sz w:val="24"/>
          <w:szCs w:val="24"/>
        </w:rPr>
        <w:t xml:space="preserve">разовательном учреждении. Кроме того, это любимое времяпрепровождение многих наших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BA6E05">
        <w:rPr>
          <w:rFonts w:ascii="Times New Roman" w:hAnsi="Times New Roman" w:cs="Times New Roman"/>
          <w:sz w:val="24"/>
          <w:szCs w:val="24"/>
        </w:rPr>
        <w:t>. Чтобы интерес ребят к творчеству не ослабевал, мы внесли в мир изобразител</w:t>
      </w:r>
      <w:r w:rsidRPr="00BA6E05">
        <w:rPr>
          <w:rFonts w:ascii="Times New Roman" w:hAnsi="Times New Roman" w:cs="Times New Roman"/>
          <w:sz w:val="24"/>
          <w:szCs w:val="24"/>
        </w:rPr>
        <w:t>ь</w:t>
      </w:r>
      <w:r w:rsidRPr="00BA6E05">
        <w:rPr>
          <w:rFonts w:ascii="Times New Roman" w:hAnsi="Times New Roman" w:cs="Times New Roman"/>
          <w:sz w:val="24"/>
          <w:szCs w:val="24"/>
        </w:rPr>
        <w:t>ного искусства капельку волшебства в виде рисования к</w:t>
      </w:r>
      <w:r>
        <w:rPr>
          <w:rFonts w:ascii="Times New Roman" w:hAnsi="Times New Roman" w:cs="Times New Roman"/>
          <w:sz w:val="24"/>
          <w:szCs w:val="24"/>
        </w:rPr>
        <w:t>расками на воде .</w:t>
      </w:r>
    </w:p>
    <w:p w:rsidR="00FD6DEA" w:rsidRPr="00BA6E05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5">
        <w:rPr>
          <w:rFonts w:ascii="Times New Roman" w:hAnsi="Times New Roman" w:cs="Times New Roman"/>
          <w:sz w:val="24"/>
          <w:szCs w:val="24"/>
        </w:rPr>
        <w:t xml:space="preserve">Цифровые технологии формируют современную </w:t>
      </w:r>
      <w:r>
        <w:rPr>
          <w:rFonts w:ascii="Times New Roman" w:hAnsi="Times New Roman" w:cs="Times New Roman"/>
          <w:sz w:val="24"/>
          <w:szCs w:val="24"/>
        </w:rPr>
        <w:t>воспитательную</w:t>
      </w:r>
      <w:r w:rsidRPr="00BA6E05">
        <w:rPr>
          <w:rFonts w:ascii="Times New Roman" w:hAnsi="Times New Roman" w:cs="Times New Roman"/>
          <w:sz w:val="24"/>
          <w:szCs w:val="24"/>
        </w:rPr>
        <w:t xml:space="preserve"> среду, дают новый п</w:t>
      </w:r>
      <w:r w:rsidRPr="00BA6E05">
        <w:rPr>
          <w:rFonts w:ascii="Times New Roman" w:hAnsi="Times New Roman" w:cs="Times New Roman"/>
          <w:sz w:val="24"/>
          <w:szCs w:val="24"/>
        </w:rPr>
        <w:t>о</w:t>
      </w:r>
      <w:r w:rsidRPr="00BA6E05">
        <w:rPr>
          <w:rFonts w:ascii="Times New Roman" w:hAnsi="Times New Roman" w:cs="Times New Roman"/>
          <w:sz w:val="24"/>
          <w:szCs w:val="24"/>
        </w:rPr>
        <w:t xml:space="preserve">тенциал классическим методам и приемам, предоставляют педагогам новые инструменты. 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5">
        <w:rPr>
          <w:rFonts w:ascii="Times New Roman" w:hAnsi="Times New Roman" w:cs="Times New Roman"/>
          <w:sz w:val="24"/>
          <w:szCs w:val="24"/>
        </w:rPr>
        <w:t>При организации современного занятия каждый педагог определяет средства и методы, которые позволяют создать новое образовательное пространство для предоставления детям инициативы и самостоятельности. Различные технологии, интерактивное оборудование, разв</w:t>
      </w:r>
      <w:r w:rsidRPr="00BA6E05">
        <w:rPr>
          <w:rFonts w:ascii="Times New Roman" w:hAnsi="Times New Roman" w:cs="Times New Roman"/>
          <w:sz w:val="24"/>
          <w:szCs w:val="24"/>
        </w:rPr>
        <w:t>и</w:t>
      </w:r>
      <w:r w:rsidRPr="00BA6E05">
        <w:rPr>
          <w:rFonts w:ascii="Times New Roman" w:hAnsi="Times New Roman" w:cs="Times New Roman"/>
          <w:sz w:val="24"/>
          <w:szCs w:val="24"/>
        </w:rPr>
        <w:t>вающее трансформируемое пространство, создаваемое в дошкольных группах, привлечение о</w:t>
      </w:r>
      <w:r w:rsidRPr="00BA6E05">
        <w:rPr>
          <w:rFonts w:ascii="Times New Roman" w:hAnsi="Times New Roman" w:cs="Times New Roman"/>
          <w:sz w:val="24"/>
          <w:szCs w:val="24"/>
        </w:rPr>
        <w:t>б</w:t>
      </w:r>
      <w:r w:rsidRPr="00BA6E05">
        <w:rPr>
          <w:rFonts w:ascii="Times New Roman" w:hAnsi="Times New Roman" w:cs="Times New Roman"/>
          <w:sz w:val="24"/>
          <w:szCs w:val="24"/>
        </w:rPr>
        <w:t>разовательных возможностей социальных партнеров, позволяют решать эти непростые задачи.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Вся среда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2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233E0">
        <w:rPr>
          <w:rFonts w:ascii="Times New Roman" w:hAnsi="Times New Roman" w:cs="Times New Roman"/>
          <w:sz w:val="24"/>
          <w:szCs w:val="24"/>
        </w:rPr>
        <w:t>гармоничной и эстетически привлекательной.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При выборе материалов и игрушек для ППС</w:t>
      </w:r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Pr="004233E0">
        <w:rPr>
          <w:rFonts w:ascii="Times New Roman" w:hAnsi="Times New Roman" w:cs="Times New Roman"/>
          <w:sz w:val="24"/>
          <w:szCs w:val="24"/>
        </w:rPr>
        <w:t>ориентир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4233E0">
        <w:rPr>
          <w:rFonts w:ascii="Times New Roman" w:hAnsi="Times New Roman" w:cs="Times New Roman"/>
          <w:sz w:val="24"/>
          <w:szCs w:val="24"/>
        </w:rPr>
        <w:t>ся на продукцию отеч</w:t>
      </w:r>
      <w:r w:rsidRPr="004233E0">
        <w:rPr>
          <w:rFonts w:ascii="Times New Roman" w:hAnsi="Times New Roman" w:cs="Times New Roman"/>
          <w:sz w:val="24"/>
          <w:szCs w:val="24"/>
        </w:rPr>
        <w:t>е</w:t>
      </w:r>
      <w:r w:rsidRPr="004233E0">
        <w:rPr>
          <w:rFonts w:ascii="Times New Roman" w:hAnsi="Times New Roman" w:cs="Times New Roman"/>
          <w:sz w:val="24"/>
          <w:szCs w:val="24"/>
        </w:rPr>
        <w:t>ственных и территориальных производителей. Игрушки, материалы и оборудование соотве</w:t>
      </w:r>
      <w:r w:rsidRPr="004233E0">
        <w:rPr>
          <w:rFonts w:ascii="Times New Roman" w:hAnsi="Times New Roman" w:cs="Times New Roman"/>
          <w:sz w:val="24"/>
          <w:szCs w:val="24"/>
        </w:rPr>
        <w:t>т</w:t>
      </w:r>
      <w:r w:rsidRPr="004233E0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4233E0">
        <w:rPr>
          <w:rFonts w:ascii="Times New Roman" w:hAnsi="Times New Roman" w:cs="Times New Roman"/>
          <w:sz w:val="24"/>
          <w:szCs w:val="24"/>
        </w:rPr>
        <w:t>возрастным задачам воспитания детей дошкольного возраста и иметь документы, по</w:t>
      </w:r>
      <w:r w:rsidRPr="004233E0">
        <w:rPr>
          <w:rFonts w:ascii="Times New Roman" w:hAnsi="Times New Roman" w:cs="Times New Roman"/>
          <w:sz w:val="24"/>
          <w:szCs w:val="24"/>
        </w:rPr>
        <w:t>д</w:t>
      </w:r>
      <w:r w:rsidRPr="004233E0">
        <w:rPr>
          <w:rFonts w:ascii="Times New Roman" w:hAnsi="Times New Roman" w:cs="Times New Roman"/>
          <w:sz w:val="24"/>
          <w:szCs w:val="24"/>
        </w:rPr>
        <w:t>тверждающие соответствие требованиям безопасности.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8A6202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8A6202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A620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8A6202">
        <w:rPr>
          <w:rFonts w:ascii="Times New Roman" w:hAnsi="Times New Roman" w:cs="Times New Roman"/>
          <w:b/>
          <w:bCs/>
          <w:sz w:val="24"/>
          <w:szCs w:val="24"/>
        </w:rPr>
        <w:t>.4. Организационный раздел Программы воспитания</w:t>
      </w:r>
    </w:p>
    <w:p w:rsidR="00FD6DEA" w:rsidRPr="008A6202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20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8A6202">
        <w:rPr>
          <w:rFonts w:ascii="Times New Roman" w:hAnsi="Times New Roman" w:cs="Times New Roman"/>
          <w:b/>
          <w:bCs/>
          <w:sz w:val="24"/>
          <w:szCs w:val="24"/>
        </w:rPr>
        <w:t>.4.1. Кадровое обеспечение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Воспитанием в детском саду занимаются все педагоги в соответствии со своими дол</w:t>
      </w: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</w:t>
      </w: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ностными обязанностями.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Педагогические работники, реализующие Программу воспитания, обладают основными компетенциями, необходимыми для создания условий воспитания детей: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обеспечение эмоционального благополучия;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поддержка индивидуальности и инициативы;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построение вариативного развивающего образования;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взаимодействие с родителями (законными представителями) по вопросам воспитания детей.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целях эффективной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Программы воспитания в ДОУ </w:t>
      </w: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созданы условия: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для организационно-методического сопровождения процесса реализации Программы воспитания.</w:t>
      </w:r>
    </w:p>
    <w:p w:rsidR="00FD6DEA" w:rsidRPr="00BA6E05" w:rsidRDefault="00FD6DEA" w:rsidP="00FD6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</w:t>
      </w: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r w:rsidRPr="00BA6E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сированность планов – это необходимые условия нормальной жизни и развития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3"/>
        <w:gridCol w:w="7735"/>
      </w:tblGrid>
      <w:tr w:rsidR="00FD6DEA" w:rsidRPr="00AE5B0A" w:rsidTr="00B005E6">
        <w:tc>
          <w:tcPr>
            <w:tcW w:w="1893" w:type="dxa"/>
          </w:tcPr>
          <w:p w:rsidR="00FD6DEA" w:rsidRPr="00AE5B0A" w:rsidRDefault="00FD6DEA" w:rsidP="00B005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7735" w:type="dxa"/>
          </w:tcPr>
          <w:p w:rsidR="00FD6DEA" w:rsidRPr="00AE5B0A" w:rsidRDefault="00FD6DEA" w:rsidP="00B005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Деятельность</w:t>
            </w:r>
          </w:p>
        </w:tc>
      </w:tr>
      <w:tr w:rsidR="00FD6DEA" w:rsidRPr="00AE5B0A" w:rsidTr="00B005E6">
        <w:tc>
          <w:tcPr>
            <w:tcW w:w="1893" w:type="dxa"/>
          </w:tcPr>
          <w:p w:rsidR="00FD6DEA" w:rsidRPr="00AE5B0A" w:rsidRDefault="00FD6DEA" w:rsidP="00B005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детским садом</w:t>
            </w:r>
          </w:p>
        </w:tc>
        <w:tc>
          <w:tcPr>
            <w:tcW w:w="7735" w:type="dxa"/>
          </w:tcPr>
          <w:p w:rsidR="00FD6DEA" w:rsidRPr="00AE5B0A" w:rsidRDefault="00FD6DEA" w:rsidP="00B005E6">
            <w:pPr>
              <w:widowControl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управление воспитательной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уровне ДОУ</w:t>
            </w: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FD6DEA" w:rsidRPr="00AE5B0A" w:rsidRDefault="00FD6DEA" w:rsidP="00B005E6">
            <w:pPr>
              <w:widowControl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создание условий, позволяющих педагогическому составу реализовать воспитательную деятельность;</w:t>
            </w:r>
          </w:p>
          <w:p w:rsidR="00FD6DEA" w:rsidRPr="00AE5B0A" w:rsidRDefault="00FD6DEA" w:rsidP="00B005E6">
            <w:pPr>
              <w:widowControl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проведение анализа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воспитательной деятельности в </w:t>
            </w: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ДОУ за учебный год;</w:t>
            </w:r>
          </w:p>
          <w:p w:rsidR="00FD6DEA" w:rsidRPr="00AE5B0A" w:rsidRDefault="00FD6DEA" w:rsidP="00B005E6">
            <w:pPr>
              <w:widowControl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планирование воспитательной деятельности</w:t>
            </w:r>
            <w:r w:rsidRPr="00AE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ДОУ на учебный год, включая календарный план воспитательной работы на учебный год;</w:t>
            </w:r>
          </w:p>
          <w:p w:rsidR="00FD6DEA" w:rsidRPr="00AE5B0A" w:rsidRDefault="00FD6DEA" w:rsidP="00B005E6">
            <w:pPr>
              <w:widowControl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– регулирование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воспитательной деятельности в </w:t>
            </w: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ДОУ;</w:t>
            </w:r>
          </w:p>
          <w:p w:rsidR="00FD6DEA" w:rsidRPr="00AE5B0A" w:rsidRDefault="00FD6DEA" w:rsidP="00B005E6">
            <w:pPr>
              <w:widowControl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– контролирование исполнения управленческих решений по воспит</w:t>
            </w: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Pr="00AE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тельной деятельности (в том числе осуществляется через мониторинг качества организации воспитательной деятельности).</w:t>
            </w:r>
          </w:p>
        </w:tc>
      </w:tr>
    </w:tbl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D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1A37">
        <w:rPr>
          <w:rFonts w:ascii="Times New Roman" w:hAnsi="Times New Roman" w:cs="Times New Roman"/>
          <w:b/>
          <w:bCs/>
          <w:sz w:val="24"/>
          <w:szCs w:val="24"/>
        </w:rPr>
        <w:t>.1.11</w:t>
      </w:r>
      <w:r w:rsidRPr="002D6D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4.2. Нормативно-методическое обеспечение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.</w:t>
      </w:r>
    </w:p>
    <w:p w:rsidR="00FD6DEA" w:rsidRPr="00A65295" w:rsidRDefault="00FD6DEA" w:rsidP="00FD6D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529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воспитания обеспечено внесение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полнений в следующие локальные акты:</w:t>
      </w:r>
    </w:p>
    <w:p w:rsidR="00FD6DEA" w:rsidRPr="00A65295" w:rsidRDefault="00FD6DEA" w:rsidP="007A7A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Годовой п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лан работы на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6DEA" w:rsidRPr="00A65295" w:rsidRDefault="00FD6DEA" w:rsidP="007A7A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9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Современная цифровая образовательная среда как условие личностного развития ребенка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» (д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орожные карты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реализ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ции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6DEA" w:rsidRPr="00A65295" w:rsidRDefault="00FD6DEA" w:rsidP="007A7A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95">
        <w:rPr>
          <w:rFonts w:ascii="Times New Roman" w:eastAsia="Times New Roman" w:hAnsi="Times New Roman" w:cs="Times New Roman"/>
          <w:sz w:val="24"/>
          <w:szCs w:val="24"/>
        </w:rPr>
        <w:t>Должностные инструкции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</w:t>
      </w:r>
      <w:r w:rsidRPr="00A65295">
        <w:rPr>
          <w:rFonts w:ascii="Times New Roman" w:eastAsia="Times New Roman" w:hAnsi="Times New Roman" w:cs="Times New Roman"/>
          <w:sz w:val="24"/>
          <w:szCs w:val="24"/>
        </w:rPr>
        <w:t>ктуализация воспитательной функции в их работе в соответствии с рабочей программой воспитания).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D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61C47"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2D6D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33E0">
        <w:rPr>
          <w:rFonts w:ascii="Times New Roman" w:hAnsi="Times New Roman" w:cs="Times New Roman"/>
          <w:b/>
          <w:bCs/>
          <w:sz w:val="24"/>
          <w:szCs w:val="24"/>
        </w:rPr>
        <w:t>4.3. Требования к условиям работы с особыми категориями детей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1C47">
        <w:rPr>
          <w:rFonts w:ascii="Times New Roman" w:hAnsi="Times New Roman" w:cs="Times New Roman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33E0">
        <w:rPr>
          <w:rFonts w:ascii="Times New Roman" w:hAnsi="Times New Roman" w:cs="Times New Roman"/>
          <w:sz w:val="24"/>
          <w:szCs w:val="24"/>
        </w:rPr>
        <w:t xml:space="preserve">4.3.1. По своим основным задачам воспитательная работа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233E0">
        <w:rPr>
          <w:rFonts w:ascii="Times New Roman" w:hAnsi="Times New Roman" w:cs="Times New Roman"/>
          <w:sz w:val="24"/>
          <w:szCs w:val="24"/>
        </w:rPr>
        <w:t xml:space="preserve"> не зависит от наличия (отсутствия) у ребенка особых образовательных потребностей.</w:t>
      </w:r>
    </w:p>
    <w:p w:rsidR="00FD6DEA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233E0">
        <w:rPr>
          <w:rFonts w:ascii="Times New Roman" w:hAnsi="Times New Roman" w:cs="Times New Roman"/>
          <w:sz w:val="24"/>
          <w:szCs w:val="24"/>
        </w:rPr>
        <w:t xml:space="preserve"> лежат традиционные ценности российского </w:t>
      </w:r>
      <w:r w:rsidRPr="004233E0">
        <w:rPr>
          <w:rFonts w:ascii="Times New Roman" w:hAnsi="Times New Roman" w:cs="Times New Roman"/>
          <w:sz w:val="24"/>
          <w:szCs w:val="24"/>
        </w:rPr>
        <w:lastRenderedPageBreak/>
        <w:t xml:space="preserve">общества.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33E0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4233E0">
        <w:rPr>
          <w:rFonts w:ascii="Times New Roman" w:hAnsi="Times New Roman" w:cs="Times New Roman"/>
          <w:sz w:val="24"/>
          <w:szCs w:val="24"/>
        </w:rPr>
        <w:t xml:space="preserve"> особые условия воспитания для отдельных категорий обучающихся, им</w:t>
      </w:r>
      <w:r w:rsidRPr="004233E0">
        <w:rPr>
          <w:rFonts w:ascii="Times New Roman" w:hAnsi="Times New Roman" w:cs="Times New Roman"/>
          <w:sz w:val="24"/>
          <w:szCs w:val="24"/>
        </w:rPr>
        <w:t>е</w:t>
      </w:r>
      <w:r w:rsidRPr="004233E0">
        <w:rPr>
          <w:rFonts w:ascii="Times New Roman" w:hAnsi="Times New Roman" w:cs="Times New Roman"/>
          <w:sz w:val="24"/>
          <w:szCs w:val="24"/>
        </w:rPr>
        <w:t xml:space="preserve">ющих особые образовательные потребности: 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 xml:space="preserve">дети с инвалидностью, 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здоровья, 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 xml:space="preserve">дети из социально уязвимых групп (воспитанники детских домов, дети из семей мигрантов, и так далее), </w:t>
      </w:r>
    </w:p>
    <w:p w:rsidR="00FD6DEA" w:rsidRPr="00044D6A" w:rsidRDefault="00FD6DEA" w:rsidP="007A7A55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698"/>
        <w:jc w:val="both"/>
      </w:pPr>
      <w:r w:rsidRPr="00061C47">
        <w:rPr>
          <w:rFonts w:ascii="Times New Roman" w:hAnsi="Times New Roman" w:cs="Times New Roman"/>
          <w:sz w:val="24"/>
          <w:szCs w:val="24"/>
        </w:rPr>
        <w:t>одаренные дети и другие категории</w:t>
      </w:r>
      <w:r w:rsidRPr="00044D6A">
        <w:t>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E0">
        <w:rPr>
          <w:rFonts w:ascii="Times New Roman" w:hAnsi="Times New Roman" w:cs="Times New Roman"/>
          <w:sz w:val="24"/>
          <w:szCs w:val="24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</w:t>
      </w:r>
      <w:r w:rsidRPr="004233E0">
        <w:rPr>
          <w:rFonts w:ascii="Times New Roman" w:hAnsi="Times New Roman" w:cs="Times New Roman"/>
          <w:sz w:val="24"/>
          <w:szCs w:val="24"/>
        </w:rPr>
        <w:t>о</w:t>
      </w:r>
      <w:r w:rsidRPr="004233E0">
        <w:rPr>
          <w:rFonts w:ascii="Times New Roman" w:hAnsi="Times New Roman" w:cs="Times New Roman"/>
          <w:sz w:val="24"/>
          <w:szCs w:val="24"/>
        </w:rPr>
        <w:t>культурных, национальных, религиозных и других) и обеспечить ему оптимальную социальную ситуацию развития.</w:t>
      </w:r>
    </w:p>
    <w:p w:rsidR="00FD6DEA" w:rsidRPr="004233E0" w:rsidRDefault="00FD6DEA" w:rsidP="00FD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1C47">
        <w:rPr>
          <w:rFonts w:ascii="Times New Roman" w:hAnsi="Times New Roman" w:cs="Times New Roman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33E0">
        <w:rPr>
          <w:rFonts w:ascii="Times New Roman" w:hAnsi="Times New Roman" w:cs="Times New Roman"/>
          <w:sz w:val="24"/>
          <w:szCs w:val="24"/>
        </w:rPr>
        <w:t>4.3.2. 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</w:t>
      </w:r>
      <w:r w:rsidRPr="00061C47">
        <w:rPr>
          <w:rFonts w:ascii="Times New Roman" w:hAnsi="Times New Roman" w:cs="Times New Roman"/>
          <w:sz w:val="24"/>
          <w:szCs w:val="24"/>
        </w:rPr>
        <w:t>а</w:t>
      </w:r>
      <w:r w:rsidRPr="00061C47">
        <w:rPr>
          <w:rFonts w:ascii="Times New Roman" w:hAnsi="Times New Roman" w:cs="Times New Roman"/>
          <w:sz w:val="24"/>
          <w:szCs w:val="24"/>
        </w:rPr>
        <w:t>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</w:t>
      </w:r>
      <w:r w:rsidRPr="00061C47">
        <w:rPr>
          <w:rFonts w:ascii="Times New Roman" w:hAnsi="Times New Roman" w:cs="Times New Roman"/>
          <w:sz w:val="24"/>
          <w:szCs w:val="24"/>
        </w:rPr>
        <w:t>н</w:t>
      </w:r>
      <w:r w:rsidRPr="00061C47">
        <w:rPr>
          <w:rFonts w:ascii="Times New Roman" w:hAnsi="Times New Roman" w:cs="Times New Roman"/>
          <w:sz w:val="24"/>
          <w:szCs w:val="24"/>
        </w:rPr>
        <w:t>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</w:t>
      </w:r>
      <w:r w:rsidRPr="00061C47">
        <w:rPr>
          <w:rFonts w:ascii="Times New Roman" w:hAnsi="Times New Roman" w:cs="Times New Roman"/>
          <w:sz w:val="24"/>
          <w:szCs w:val="24"/>
        </w:rPr>
        <w:t>е</w:t>
      </w:r>
      <w:r w:rsidRPr="00061C47">
        <w:rPr>
          <w:rFonts w:ascii="Times New Roman" w:hAnsi="Times New Roman" w:cs="Times New Roman"/>
          <w:sz w:val="24"/>
          <w:szCs w:val="24"/>
        </w:rPr>
        <w:t>ния;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</w:t>
      </w:r>
      <w:r w:rsidRPr="00061C47">
        <w:rPr>
          <w:rFonts w:ascii="Times New Roman" w:hAnsi="Times New Roman" w:cs="Times New Roman"/>
          <w:sz w:val="24"/>
          <w:szCs w:val="24"/>
        </w:rPr>
        <w:t>о</w:t>
      </w:r>
      <w:r w:rsidRPr="00061C47">
        <w:rPr>
          <w:rFonts w:ascii="Times New Roman" w:hAnsi="Times New Roman" w:cs="Times New Roman"/>
          <w:sz w:val="24"/>
          <w:szCs w:val="24"/>
        </w:rPr>
        <w:t>движных и статичных форм активности с учетом особенностей развития и образовательных п</w:t>
      </w:r>
      <w:r w:rsidRPr="00061C47">
        <w:rPr>
          <w:rFonts w:ascii="Times New Roman" w:hAnsi="Times New Roman" w:cs="Times New Roman"/>
          <w:sz w:val="24"/>
          <w:szCs w:val="24"/>
        </w:rPr>
        <w:t>о</w:t>
      </w:r>
      <w:r w:rsidRPr="00061C47">
        <w:rPr>
          <w:rFonts w:ascii="Times New Roman" w:hAnsi="Times New Roman" w:cs="Times New Roman"/>
          <w:sz w:val="24"/>
          <w:szCs w:val="24"/>
        </w:rPr>
        <w:t>требностей ребенка; речь идет не только о физической доступности, но и об интеллектуальной, когда созданные условия воспитания и применяемые правила понятны ребенку с особыми о</w:t>
      </w:r>
      <w:r w:rsidRPr="00061C47">
        <w:rPr>
          <w:rFonts w:ascii="Times New Roman" w:hAnsi="Times New Roman" w:cs="Times New Roman"/>
          <w:sz w:val="24"/>
          <w:szCs w:val="24"/>
        </w:rPr>
        <w:t>б</w:t>
      </w:r>
      <w:r w:rsidRPr="00061C47">
        <w:rPr>
          <w:rFonts w:ascii="Times New Roman" w:hAnsi="Times New Roman" w:cs="Times New Roman"/>
          <w:sz w:val="24"/>
          <w:szCs w:val="24"/>
        </w:rPr>
        <w:t>разовательными потребностями;</w:t>
      </w:r>
    </w:p>
    <w:p w:rsidR="00FD6DEA" w:rsidRPr="00061C47" w:rsidRDefault="00FD6DEA" w:rsidP="007A7A5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47">
        <w:rPr>
          <w:rFonts w:ascii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061C47" w:rsidRDefault="00BB0EBD" w:rsidP="00061C47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kern w:val="24"/>
        </w:rPr>
      </w:pPr>
      <w:r w:rsidRPr="006070F3">
        <w:rPr>
          <w:b/>
          <w:bCs/>
          <w:color w:val="000000"/>
        </w:rPr>
        <w:br w:type="page"/>
      </w:r>
      <w:bookmarkStart w:id="19" w:name="_Hlk133000277"/>
      <w:r w:rsidR="00061C47" w:rsidRPr="00601732">
        <w:rPr>
          <w:b/>
          <w:bCs/>
          <w:kern w:val="24"/>
          <w:lang w:val="en-US"/>
        </w:rPr>
        <w:lastRenderedPageBreak/>
        <w:t>III</w:t>
      </w:r>
      <w:bookmarkEnd w:id="19"/>
      <w:r w:rsidR="00061C47" w:rsidRPr="00601732">
        <w:rPr>
          <w:b/>
          <w:bCs/>
          <w:kern w:val="24"/>
        </w:rPr>
        <w:t>.2. ЧАСТЬ, ФОРМИРУЕМАЯ УЧАСТНИКАМИ ОБРАЗОВАТЕЛЬНЫХ ОТН</w:t>
      </w:r>
      <w:r w:rsidR="00061C47" w:rsidRPr="00601732">
        <w:rPr>
          <w:b/>
          <w:bCs/>
          <w:kern w:val="24"/>
        </w:rPr>
        <w:t>О</w:t>
      </w:r>
      <w:r w:rsidR="00061C47" w:rsidRPr="00601732">
        <w:rPr>
          <w:b/>
          <w:bCs/>
          <w:kern w:val="24"/>
        </w:rPr>
        <w:t>ШЕНИЙ</w:t>
      </w:r>
    </w:p>
    <w:p w:rsidR="00061C47" w:rsidRDefault="00061C47" w:rsidP="00061C47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+mn-ea"/>
          <w:kern w:val="24"/>
        </w:rPr>
      </w:pPr>
    </w:p>
    <w:p w:rsidR="00061C47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3.2</w:t>
      </w:r>
      <w:r w:rsidRPr="005234B0">
        <w:rPr>
          <w:rFonts w:eastAsia="+mn-ea"/>
          <w:b/>
          <w:bCs/>
          <w:kern w:val="24"/>
        </w:rPr>
        <w:t>.</w:t>
      </w:r>
      <w:r>
        <w:rPr>
          <w:rFonts w:eastAsia="+mn-ea"/>
          <w:b/>
          <w:bCs/>
          <w:kern w:val="24"/>
        </w:rPr>
        <w:t>1</w:t>
      </w:r>
      <w:r w:rsidRPr="005234B0">
        <w:rPr>
          <w:rFonts w:eastAsia="+mn-ea"/>
          <w:b/>
          <w:bCs/>
          <w:kern w:val="24"/>
        </w:rPr>
        <w:t xml:space="preserve"> Задачи и содержание образования (обучения и воспитания) по образовател</w:t>
      </w:r>
      <w:r w:rsidRPr="005234B0">
        <w:rPr>
          <w:rFonts w:eastAsia="+mn-ea"/>
          <w:b/>
          <w:bCs/>
          <w:kern w:val="24"/>
        </w:rPr>
        <w:t>ь</w:t>
      </w:r>
      <w:r w:rsidRPr="005234B0">
        <w:rPr>
          <w:rFonts w:eastAsia="+mn-ea"/>
          <w:b/>
          <w:bCs/>
          <w:kern w:val="24"/>
        </w:rPr>
        <w:t>ным областям</w:t>
      </w:r>
    </w:p>
    <w:p w:rsidR="00061C47" w:rsidRPr="005F509F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 w:rsidRPr="005F509F">
        <w:rPr>
          <w:rFonts w:eastAsia="+mn-ea"/>
          <w:kern w:val="24"/>
        </w:rPr>
        <w:t>Парциальная программа развития интеллектуальных способностей детей дошкольного возраста состоит из отдельных образовательных</w:t>
      </w:r>
      <w:r>
        <w:rPr>
          <w:rFonts w:eastAsia="+mn-ea"/>
          <w:kern w:val="24"/>
        </w:rPr>
        <w:t xml:space="preserve"> </w:t>
      </w:r>
      <w:r w:rsidRPr="005F509F">
        <w:rPr>
          <w:rFonts w:eastAsia="+mn-ea"/>
          <w:kern w:val="24"/>
        </w:rPr>
        <w:t>модулей, рекомендованных как к комплексн</w:t>
      </w:r>
      <w:r w:rsidRPr="005F509F">
        <w:rPr>
          <w:rFonts w:eastAsia="+mn-ea"/>
          <w:kern w:val="24"/>
        </w:rPr>
        <w:t>о</w:t>
      </w:r>
      <w:r w:rsidRPr="005F509F">
        <w:rPr>
          <w:rFonts w:eastAsia="+mn-ea"/>
          <w:kern w:val="24"/>
        </w:rPr>
        <w:t>му, так и к самостоятельному использованию в детских садах</w:t>
      </w:r>
      <w:r>
        <w:rPr>
          <w:rFonts w:eastAsia="+mn-ea"/>
          <w:kern w:val="24"/>
        </w:rPr>
        <w:t>.</w:t>
      </w:r>
    </w:p>
    <w:p w:rsidR="00061C47" w:rsidRPr="00B65896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 w:rsidRPr="00B65896">
        <w:rPr>
          <w:rFonts w:eastAsia="+mn-ea"/>
          <w:kern w:val="24"/>
        </w:rPr>
        <w:t xml:space="preserve">Педагоги, работающие по </w:t>
      </w:r>
      <w:r>
        <w:rPr>
          <w:rFonts w:eastAsia="+mn-ea"/>
          <w:kern w:val="24"/>
        </w:rPr>
        <w:t>парциальной  п</w:t>
      </w:r>
      <w:r w:rsidRPr="00B65896">
        <w:rPr>
          <w:rFonts w:eastAsia="+mn-ea"/>
          <w:kern w:val="24"/>
        </w:rPr>
        <w:t>рограмм</w:t>
      </w:r>
      <w:r>
        <w:rPr>
          <w:rFonts w:eastAsia="+mn-ea"/>
          <w:kern w:val="24"/>
        </w:rPr>
        <w:t xml:space="preserve">е для детей дошкольного и младшего школьного возраста </w:t>
      </w:r>
      <w:r w:rsidRPr="00B65896">
        <w:rPr>
          <w:rFonts w:eastAsia="+mn-ea"/>
          <w:kern w:val="24"/>
        </w:rPr>
        <w:t xml:space="preserve"> ориентированн</w:t>
      </w:r>
      <w:r>
        <w:rPr>
          <w:rFonts w:eastAsia="+mn-ea"/>
          <w:kern w:val="24"/>
        </w:rPr>
        <w:t>ой</w:t>
      </w:r>
      <w:r w:rsidRPr="00B65896">
        <w:rPr>
          <w:rFonts w:eastAsia="+mn-ea"/>
          <w:kern w:val="24"/>
        </w:rPr>
        <w:t xml:space="preserve"> на ребенка, формируют содержание по ходу образов</w:t>
      </w:r>
      <w:r w:rsidRPr="00B65896">
        <w:rPr>
          <w:rFonts w:eastAsia="+mn-ea"/>
          <w:kern w:val="24"/>
        </w:rPr>
        <w:t>а</w:t>
      </w:r>
      <w:r w:rsidRPr="00B65896">
        <w:rPr>
          <w:rFonts w:eastAsia="+mn-ea"/>
          <w:kern w:val="24"/>
        </w:rPr>
        <w:t>тельной деятельности, решая задачи развития детей в зависимости от сложившейся образов</w:t>
      </w:r>
      <w:r w:rsidRPr="00B65896">
        <w:rPr>
          <w:rFonts w:eastAsia="+mn-ea"/>
          <w:kern w:val="24"/>
        </w:rPr>
        <w:t>а</w:t>
      </w:r>
      <w:r w:rsidRPr="00B65896">
        <w:rPr>
          <w:rFonts w:eastAsia="+mn-ea"/>
          <w:kern w:val="24"/>
        </w:rPr>
        <w:t xml:space="preserve">тельной ситуации, опираясь на интересы отдельного ребенка или группы детей. </w:t>
      </w:r>
      <w:r>
        <w:rPr>
          <w:rFonts w:eastAsia="+mn-ea"/>
          <w:kern w:val="24"/>
        </w:rPr>
        <w:t>К</w:t>
      </w:r>
      <w:r w:rsidRPr="00B65896">
        <w:rPr>
          <w:rFonts w:eastAsia="+mn-ea"/>
          <w:kern w:val="24"/>
        </w:rPr>
        <w:t>онкретное с</w:t>
      </w:r>
      <w:r w:rsidRPr="00B65896">
        <w:rPr>
          <w:rFonts w:eastAsia="+mn-ea"/>
          <w:kern w:val="24"/>
        </w:rPr>
        <w:t>о</w:t>
      </w:r>
      <w:r w:rsidRPr="00B65896">
        <w:rPr>
          <w:rFonts w:eastAsia="+mn-ea"/>
          <w:kern w:val="24"/>
        </w:rPr>
        <w:t>держание образовательной программы выполняет роль средства развития, подбирается по мере постановки и решения развивающих задач и не всегда может быть задано заранее. Кроме того, на практике конкретное содержание образовательной деятельности обычно обеспечивает разв</w:t>
      </w:r>
      <w:r w:rsidRPr="00B65896">
        <w:rPr>
          <w:rFonts w:eastAsia="+mn-ea"/>
          <w:kern w:val="24"/>
        </w:rPr>
        <w:t>и</w:t>
      </w:r>
      <w:r w:rsidRPr="00B65896">
        <w:rPr>
          <w:rFonts w:eastAsia="+mn-ea"/>
          <w:kern w:val="24"/>
        </w:rPr>
        <w:t>тие детей одновременно в разных областях.</w:t>
      </w:r>
    </w:p>
    <w:p w:rsidR="00061C47" w:rsidRPr="00B65896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 w:rsidRPr="00B65896">
        <w:rPr>
          <w:rFonts w:eastAsia="+mn-ea"/>
          <w:kern w:val="24"/>
        </w:rPr>
        <w:t>Таким образом, определенная образовательная технология или содержательное наполн</w:t>
      </w:r>
      <w:r w:rsidRPr="00B65896">
        <w:rPr>
          <w:rFonts w:eastAsia="+mn-ea"/>
          <w:kern w:val="24"/>
        </w:rPr>
        <w:t>е</w:t>
      </w:r>
      <w:r w:rsidRPr="00B65896">
        <w:rPr>
          <w:rFonts w:eastAsia="+mn-ea"/>
          <w:kern w:val="24"/>
        </w:rPr>
        <w:t>ние образовательной деятельности часто связано с работой педагога одновременно в разных о</w:t>
      </w:r>
      <w:r w:rsidRPr="00B65896">
        <w:rPr>
          <w:rFonts w:eastAsia="+mn-ea"/>
          <w:kern w:val="24"/>
        </w:rPr>
        <w:t>б</w:t>
      </w:r>
      <w:r w:rsidRPr="00B65896">
        <w:rPr>
          <w:rFonts w:eastAsia="+mn-ea"/>
          <w:kern w:val="24"/>
        </w:rPr>
        <w:t>разовательных областях.</w:t>
      </w:r>
    </w:p>
    <w:p w:rsidR="00061C47" w:rsidRPr="00B65896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 w:rsidRPr="00B65896">
        <w:rPr>
          <w:rFonts w:eastAsia="+mn-ea"/>
          <w:kern w:val="24"/>
        </w:rPr>
        <w:t>В данной Программе интеграция образовательных модулей осуществляется по аналогии с работой педагога по реализации образовательных областей, то есть задачи разных образов</w:t>
      </w:r>
      <w:r w:rsidRPr="00B65896">
        <w:rPr>
          <w:rFonts w:eastAsia="+mn-ea"/>
          <w:kern w:val="24"/>
        </w:rPr>
        <w:t>а</w:t>
      </w:r>
      <w:r w:rsidRPr="00B65896">
        <w:rPr>
          <w:rFonts w:eastAsia="+mn-ea"/>
          <w:kern w:val="24"/>
        </w:rPr>
        <w:t>тельных модулей решаются комплексно и взаимосвязано.</w:t>
      </w:r>
    </w:p>
    <w:p w:rsidR="00061C47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b/>
          <w:bCs/>
          <w:kern w:val="24"/>
        </w:rPr>
      </w:pPr>
    </w:p>
    <w:p w:rsidR="00061C47" w:rsidRPr="005234B0" w:rsidRDefault="004B79FE" w:rsidP="00061C47">
      <w:pPr>
        <w:pStyle w:val="a3"/>
        <w:spacing w:after="0"/>
        <w:ind w:firstLine="709"/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3.2</w:t>
      </w:r>
      <w:r w:rsidR="00061C47" w:rsidRPr="005234B0">
        <w:rPr>
          <w:rFonts w:eastAsia="+mn-ea"/>
          <w:b/>
          <w:bCs/>
          <w:kern w:val="24"/>
        </w:rPr>
        <w:t>.</w:t>
      </w:r>
      <w:r>
        <w:rPr>
          <w:rFonts w:eastAsia="+mn-ea"/>
          <w:b/>
          <w:bCs/>
          <w:kern w:val="24"/>
        </w:rPr>
        <w:t>2</w:t>
      </w:r>
      <w:r w:rsidR="00061C47" w:rsidRPr="005234B0">
        <w:rPr>
          <w:rFonts w:eastAsia="+mn-ea"/>
          <w:b/>
          <w:bCs/>
          <w:kern w:val="24"/>
        </w:rPr>
        <w:t xml:space="preserve"> Вариативные формы, способы, методы и средства реализации ОП ДО </w:t>
      </w:r>
    </w:p>
    <w:p w:rsidR="00061C47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 w:rsidRPr="006241D6">
        <w:rPr>
          <w:rFonts w:eastAsia="+mn-ea"/>
          <w:kern w:val="24"/>
        </w:rPr>
        <w:t>Процесс реализации содержания программы представляет собой организацию</w:t>
      </w:r>
      <w:r>
        <w:rPr>
          <w:rFonts w:eastAsia="+mn-ea"/>
          <w:kern w:val="24"/>
        </w:rPr>
        <w:t xml:space="preserve"> </w:t>
      </w:r>
      <w:r w:rsidRPr="006241D6">
        <w:rPr>
          <w:rFonts w:eastAsia="+mn-ea"/>
          <w:kern w:val="24"/>
        </w:rPr>
        <w:t>приор</w:t>
      </w:r>
      <w:r w:rsidRPr="006241D6">
        <w:rPr>
          <w:rFonts w:eastAsia="+mn-ea"/>
          <w:kern w:val="24"/>
        </w:rPr>
        <w:t>и</w:t>
      </w:r>
      <w:r w:rsidRPr="006241D6">
        <w:rPr>
          <w:rFonts w:eastAsia="+mn-ea"/>
          <w:kern w:val="24"/>
        </w:rPr>
        <w:t>тетных возрасту видов деятельности в различных формах, которые</w:t>
      </w:r>
      <w:r>
        <w:rPr>
          <w:rFonts w:eastAsia="+mn-ea"/>
          <w:kern w:val="24"/>
        </w:rPr>
        <w:t xml:space="preserve"> </w:t>
      </w:r>
      <w:r w:rsidRPr="006241D6">
        <w:rPr>
          <w:rFonts w:eastAsia="+mn-ea"/>
          <w:kern w:val="24"/>
        </w:rPr>
        <w:t>представлены в таблице: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16"/>
        <w:gridCol w:w="3149"/>
        <w:gridCol w:w="4111"/>
      </w:tblGrid>
      <w:tr w:rsidR="00061C47" w:rsidTr="004D56FB">
        <w:tc>
          <w:tcPr>
            <w:tcW w:w="2516" w:type="dxa"/>
          </w:tcPr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Образовательный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модуль</w:t>
            </w:r>
          </w:p>
        </w:tc>
        <w:tc>
          <w:tcPr>
            <w:tcW w:w="3149" w:type="dxa"/>
          </w:tcPr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Формы организации де</w:t>
            </w:r>
            <w:r w:rsidRPr="0019241F">
              <w:rPr>
                <w:rFonts w:eastAsia="+mn-ea"/>
                <w:kern w:val="24"/>
              </w:rPr>
              <w:t>т</w:t>
            </w:r>
            <w:r w:rsidRPr="0019241F">
              <w:rPr>
                <w:rFonts w:eastAsia="+mn-ea"/>
                <w:kern w:val="24"/>
              </w:rPr>
              <w:t>ской деятельности</w:t>
            </w:r>
          </w:p>
        </w:tc>
        <w:tc>
          <w:tcPr>
            <w:tcW w:w="4111" w:type="dxa"/>
          </w:tcPr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Методы и приемы реализации соде</w:t>
            </w:r>
            <w:r w:rsidRPr="0019241F">
              <w:rPr>
                <w:rFonts w:eastAsia="+mn-ea"/>
                <w:kern w:val="24"/>
              </w:rPr>
              <w:t>р</w:t>
            </w:r>
            <w:r w:rsidRPr="0019241F">
              <w:rPr>
                <w:rFonts w:eastAsia="+mn-ea"/>
                <w:kern w:val="24"/>
              </w:rPr>
              <w:t>жания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Программы</w:t>
            </w:r>
          </w:p>
        </w:tc>
      </w:tr>
      <w:tr w:rsidR="00061C47" w:rsidTr="004D56FB">
        <w:tc>
          <w:tcPr>
            <w:tcW w:w="2516" w:type="dxa"/>
          </w:tcPr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Дидактическая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система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3149" w:type="dxa"/>
          </w:tcPr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Организованные педагогом занятия;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Совместная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с педагогом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деятельность;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С</w:t>
            </w:r>
            <w:r w:rsidRPr="0019241F">
              <w:rPr>
                <w:rFonts w:eastAsia="+mn-ea"/>
                <w:kern w:val="24"/>
              </w:rPr>
              <w:t>амостоятельные игры;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И</w:t>
            </w:r>
            <w:r w:rsidRPr="0019241F">
              <w:rPr>
                <w:rFonts w:eastAsia="+mn-ea"/>
                <w:kern w:val="24"/>
              </w:rPr>
              <w:t>нтеллектуально-двигательная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деятельность,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эстафеты,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соревнования с блоком</w:t>
            </w:r>
            <w:r>
              <w:rPr>
                <w:rFonts w:eastAsia="+mn-ea"/>
                <w:kern w:val="24"/>
              </w:rPr>
              <w:t xml:space="preserve"> «</w:t>
            </w:r>
            <w:r w:rsidRPr="0019241F">
              <w:rPr>
                <w:rFonts w:eastAsia="+mn-ea"/>
                <w:kern w:val="24"/>
              </w:rPr>
              <w:t>Наборы для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развития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пространственного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мышления — мягкие мод</w:t>
            </w:r>
            <w:r w:rsidRPr="0019241F">
              <w:rPr>
                <w:rFonts w:eastAsia="+mn-ea"/>
                <w:kern w:val="24"/>
              </w:rPr>
              <w:t>у</w:t>
            </w:r>
            <w:r w:rsidRPr="0019241F">
              <w:rPr>
                <w:rFonts w:eastAsia="+mn-ea"/>
                <w:kern w:val="24"/>
              </w:rPr>
              <w:t>ли</w:t>
            </w:r>
            <w:r>
              <w:rPr>
                <w:rFonts w:eastAsia="+mn-ea"/>
                <w:kern w:val="24"/>
              </w:rPr>
              <w:t xml:space="preserve">» </w:t>
            </w:r>
          </w:p>
        </w:tc>
        <w:tc>
          <w:tcPr>
            <w:tcW w:w="4111" w:type="dxa"/>
          </w:tcPr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Дидактические игры;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работа по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схеме, образцу, фотогр</w:t>
            </w:r>
            <w:r w:rsidRPr="0019241F">
              <w:rPr>
                <w:rFonts w:eastAsia="+mn-ea"/>
                <w:kern w:val="24"/>
              </w:rPr>
              <w:t>а</w:t>
            </w:r>
            <w:r w:rsidRPr="0019241F">
              <w:rPr>
                <w:rFonts w:eastAsia="+mn-ea"/>
                <w:kern w:val="24"/>
              </w:rPr>
              <w:t>фии;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работа по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показу педагога;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самостоятельные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игры и манипул</w:t>
            </w:r>
            <w:r w:rsidRPr="0019241F">
              <w:rPr>
                <w:rFonts w:eastAsia="+mn-ea"/>
                <w:kern w:val="24"/>
              </w:rPr>
              <w:t>я</w:t>
            </w:r>
            <w:r w:rsidRPr="0019241F">
              <w:rPr>
                <w:rFonts w:eastAsia="+mn-ea"/>
                <w:kern w:val="24"/>
              </w:rPr>
              <w:t>ции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с деталями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наборов для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развития;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экспериментирование</w:t>
            </w:r>
            <w:r>
              <w:rPr>
                <w:rFonts w:eastAsia="+mn-ea"/>
                <w:kern w:val="24"/>
              </w:rPr>
              <w:t xml:space="preserve"> с</w:t>
            </w:r>
            <w:r w:rsidRPr="0019241F">
              <w:rPr>
                <w:rFonts w:eastAsia="+mn-ea"/>
                <w:kern w:val="24"/>
              </w:rPr>
              <w:t xml:space="preserve"> деталями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наборов;</w:t>
            </w:r>
          </w:p>
          <w:p w:rsidR="00061C47" w:rsidRPr="0019241F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19241F">
              <w:rPr>
                <w:rFonts w:eastAsia="+mn-ea"/>
                <w:kern w:val="24"/>
              </w:rPr>
              <w:t>творческое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конструирование и</w:t>
            </w:r>
            <w:r>
              <w:rPr>
                <w:rFonts w:eastAsia="+mn-ea"/>
                <w:kern w:val="24"/>
              </w:rPr>
              <w:t xml:space="preserve"> </w:t>
            </w:r>
            <w:r w:rsidRPr="0019241F">
              <w:rPr>
                <w:rFonts w:eastAsia="+mn-ea"/>
                <w:kern w:val="24"/>
              </w:rPr>
              <w:t>мод</w:t>
            </w:r>
            <w:r w:rsidRPr="0019241F">
              <w:rPr>
                <w:rFonts w:eastAsia="+mn-ea"/>
                <w:kern w:val="24"/>
              </w:rPr>
              <w:t>е</w:t>
            </w:r>
            <w:r w:rsidRPr="0019241F">
              <w:rPr>
                <w:rFonts w:eastAsia="+mn-ea"/>
                <w:kern w:val="24"/>
              </w:rPr>
              <w:t>лирование;</w:t>
            </w:r>
          </w:p>
          <w:p w:rsidR="00061C47" w:rsidRDefault="00061C47" w:rsidP="00235515">
            <w:pPr>
              <w:pStyle w:val="a3"/>
              <w:contextualSpacing/>
              <w:jc w:val="both"/>
              <w:rPr>
                <w:rFonts w:eastAsia="+mn-ea"/>
                <w:kern w:val="24"/>
              </w:rPr>
            </w:pPr>
          </w:p>
        </w:tc>
      </w:tr>
      <w:tr w:rsidR="00061C47" w:rsidTr="004D56FB">
        <w:tc>
          <w:tcPr>
            <w:tcW w:w="2516" w:type="dxa"/>
          </w:tcPr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Экспериментирование</w:t>
            </w:r>
          </w:p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 xml:space="preserve">с </w:t>
            </w:r>
            <w:r w:rsidRPr="00C21EA6">
              <w:rPr>
                <w:rFonts w:eastAsia="+mn-ea"/>
                <w:kern w:val="24"/>
              </w:rPr>
              <w:t>живой и</w:t>
            </w:r>
            <w:r>
              <w:rPr>
                <w:rFonts w:eastAsia="+mn-ea"/>
                <w:kern w:val="24"/>
              </w:rPr>
              <w:t xml:space="preserve"> </w:t>
            </w:r>
            <w:r w:rsidRPr="00C21EA6">
              <w:rPr>
                <w:rFonts w:eastAsia="+mn-ea"/>
                <w:kern w:val="24"/>
              </w:rPr>
              <w:t>неживой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природой</w:t>
            </w:r>
          </w:p>
        </w:tc>
        <w:tc>
          <w:tcPr>
            <w:tcW w:w="3149" w:type="dxa"/>
          </w:tcPr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Организован</w:t>
            </w:r>
            <w:r>
              <w:rPr>
                <w:rFonts w:eastAsia="+mn-ea"/>
                <w:kern w:val="24"/>
              </w:rPr>
              <w:t>н</w:t>
            </w:r>
            <w:r w:rsidRPr="00C21EA6">
              <w:rPr>
                <w:rFonts w:eastAsia="+mn-ea"/>
                <w:kern w:val="24"/>
              </w:rPr>
              <w:t>ые педагогом</w:t>
            </w:r>
          </w:p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занятия;</w:t>
            </w:r>
          </w:p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С</w:t>
            </w:r>
            <w:r w:rsidRPr="00C21EA6">
              <w:rPr>
                <w:rFonts w:eastAsia="+mn-ea"/>
                <w:kern w:val="24"/>
              </w:rPr>
              <w:t>амостоятельная исслед</w:t>
            </w:r>
            <w:r w:rsidRPr="00C21EA6">
              <w:rPr>
                <w:rFonts w:eastAsia="+mn-ea"/>
                <w:kern w:val="24"/>
              </w:rPr>
              <w:t>о</w:t>
            </w:r>
            <w:r w:rsidRPr="00C21EA6">
              <w:rPr>
                <w:rFonts w:eastAsia="+mn-ea"/>
                <w:kern w:val="24"/>
              </w:rPr>
              <w:t>вательская</w:t>
            </w:r>
          </w:p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деятельность</w:t>
            </w:r>
            <w:r>
              <w:rPr>
                <w:rFonts w:eastAsia="+mn-ea"/>
                <w:kern w:val="24"/>
              </w:rPr>
              <w:t xml:space="preserve"> </w:t>
            </w:r>
            <w:r w:rsidRPr="00C21EA6">
              <w:rPr>
                <w:rFonts w:eastAsia="+mn-ea"/>
                <w:kern w:val="24"/>
              </w:rPr>
              <w:t>на прогулках;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До</w:t>
            </w:r>
            <w:r w:rsidRPr="00C21EA6">
              <w:rPr>
                <w:rFonts w:eastAsia="+mn-ea"/>
                <w:kern w:val="24"/>
              </w:rPr>
              <w:t>суговая деятельность.</w:t>
            </w:r>
          </w:p>
        </w:tc>
        <w:tc>
          <w:tcPr>
            <w:tcW w:w="4111" w:type="dxa"/>
          </w:tcPr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Наблюдение;</w:t>
            </w:r>
          </w:p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О</w:t>
            </w:r>
            <w:r w:rsidRPr="00C21EA6">
              <w:rPr>
                <w:rFonts w:eastAsia="+mn-ea"/>
                <w:kern w:val="24"/>
              </w:rPr>
              <w:t>пытно-экспериментальная</w:t>
            </w:r>
          </w:p>
          <w:p w:rsidR="00061C47" w:rsidRPr="00C21EA6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C21EA6">
              <w:rPr>
                <w:rFonts w:eastAsia="+mn-ea"/>
                <w:kern w:val="24"/>
              </w:rPr>
              <w:t>деятельность;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М</w:t>
            </w:r>
            <w:r w:rsidR="00235515">
              <w:rPr>
                <w:rFonts w:eastAsia="+mn-ea"/>
                <w:kern w:val="24"/>
              </w:rPr>
              <w:t>етод проектов.</w:t>
            </w:r>
          </w:p>
        </w:tc>
      </w:tr>
      <w:tr w:rsidR="00061C47" w:rsidTr="004D56FB">
        <w:tc>
          <w:tcPr>
            <w:tcW w:w="2516" w:type="dxa"/>
          </w:tcPr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F5737A">
              <w:rPr>
                <w:rFonts w:eastAsia="+mn-ea"/>
                <w:kern w:val="24"/>
              </w:rPr>
              <w:t>Математическое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F5737A">
              <w:rPr>
                <w:rFonts w:eastAsia="+mn-ea"/>
                <w:kern w:val="24"/>
              </w:rPr>
              <w:t>развитие</w:t>
            </w:r>
          </w:p>
        </w:tc>
        <w:tc>
          <w:tcPr>
            <w:tcW w:w="3149" w:type="dxa"/>
          </w:tcPr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F5737A">
              <w:rPr>
                <w:rFonts w:eastAsia="+mn-ea"/>
                <w:kern w:val="24"/>
              </w:rPr>
              <w:t>Организованные педагогом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F5737A">
              <w:rPr>
                <w:rFonts w:eastAsia="+mn-ea"/>
                <w:kern w:val="24"/>
              </w:rPr>
              <w:t>занятия;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С</w:t>
            </w:r>
            <w:r w:rsidRPr="00F5737A">
              <w:rPr>
                <w:rFonts w:eastAsia="+mn-ea"/>
                <w:kern w:val="24"/>
              </w:rPr>
              <w:t>амостоятельные игры с математическим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F5737A">
              <w:rPr>
                <w:rFonts w:eastAsia="+mn-ea"/>
                <w:kern w:val="24"/>
              </w:rPr>
              <w:lastRenderedPageBreak/>
              <w:t>содержанием;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Д</w:t>
            </w:r>
            <w:r w:rsidRPr="00F5737A">
              <w:rPr>
                <w:rFonts w:eastAsia="+mn-ea"/>
                <w:kern w:val="24"/>
              </w:rPr>
              <w:t>осуговая деятельность.</w:t>
            </w:r>
          </w:p>
        </w:tc>
        <w:tc>
          <w:tcPr>
            <w:tcW w:w="4111" w:type="dxa"/>
          </w:tcPr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F5737A">
              <w:rPr>
                <w:rFonts w:eastAsia="+mn-ea"/>
                <w:kern w:val="24"/>
              </w:rPr>
              <w:lastRenderedPageBreak/>
              <w:t>Дидактические</w:t>
            </w:r>
            <w:r>
              <w:rPr>
                <w:rFonts w:eastAsia="+mn-ea"/>
                <w:kern w:val="24"/>
              </w:rPr>
              <w:t xml:space="preserve"> </w:t>
            </w:r>
            <w:r w:rsidRPr="00F5737A">
              <w:rPr>
                <w:rFonts w:eastAsia="+mn-ea"/>
                <w:kern w:val="24"/>
              </w:rPr>
              <w:t>игры;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У</w:t>
            </w:r>
            <w:r w:rsidRPr="00F5737A">
              <w:rPr>
                <w:rFonts w:eastAsia="+mn-ea"/>
                <w:kern w:val="24"/>
              </w:rPr>
              <w:t>пражнения;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Р</w:t>
            </w:r>
            <w:r w:rsidRPr="00F5737A">
              <w:rPr>
                <w:rFonts w:eastAsia="+mn-ea"/>
                <w:kern w:val="24"/>
              </w:rPr>
              <w:t>азвивающие</w:t>
            </w:r>
            <w:r>
              <w:rPr>
                <w:rFonts w:eastAsia="+mn-ea"/>
                <w:kern w:val="24"/>
              </w:rPr>
              <w:t xml:space="preserve"> </w:t>
            </w:r>
            <w:r w:rsidRPr="00F5737A">
              <w:rPr>
                <w:rFonts w:eastAsia="+mn-ea"/>
                <w:kern w:val="24"/>
              </w:rPr>
              <w:t>игры, головоломки;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И</w:t>
            </w:r>
            <w:r w:rsidRPr="00F5737A">
              <w:rPr>
                <w:rFonts w:eastAsia="+mn-ea"/>
                <w:kern w:val="24"/>
              </w:rPr>
              <w:t>спользование</w:t>
            </w:r>
            <w:r>
              <w:rPr>
                <w:rFonts w:eastAsia="+mn-ea"/>
                <w:kern w:val="24"/>
              </w:rPr>
              <w:t xml:space="preserve"> </w:t>
            </w:r>
            <w:r w:rsidRPr="00F5737A">
              <w:rPr>
                <w:rFonts w:eastAsia="+mn-ea"/>
                <w:kern w:val="24"/>
              </w:rPr>
              <w:t>ИКТ средств;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lastRenderedPageBreak/>
              <w:t>М</w:t>
            </w:r>
            <w:r w:rsidRPr="00F5737A">
              <w:rPr>
                <w:rFonts w:eastAsia="+mn-ea"/>
                <w:kern w:val="24"/>
              </w:rPr>
              <w:t>оделирование;</w:t>
            </w:r>
          </w:p>
          <w:p w:rsidR="00061C47" w:rsidRPr="00F5737A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Э</w:t>
            </w:r>
            <w:r w:rsidRPr="00F5737A">
              <w:rPr>
                <w:rFonts w:eastAsia="+mn-ea"/>
                <w:kern w:val="24"/>
              </w:rPr>
              <w:t>кспериментирование;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</w:tr>
      <w:tr w:rsidR="00061C47" w:rsidTr="004D56FB">
        <w:tc>
          <w:tcPr>
            <w:tcW w:w="2516" w:type="dxa"/>
          </w:tcPr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297CEE">
              <w:rPr>
                <w:rFonts w:eastAsia="+mn-ea"/>
                <w:kern w:val="24"/>
              </w:rPr>
              <w:lastRenderedPageBreak/>
              <w:t>конструирование</w:t>
            </w:r>
          </w:p>
        </w:tc>
        <w:tc>
          <w:tcPr>
            <w:tcW w:w="3149" w:type="dxa"/>
          </w:tcPr>
          <w:p w:rsidR="00061C47" w:rsidRPr="00297CEE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  <w:p w:rsidR="00061C47" w:rsidRPr="00297CEE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С</w:t>
            </w:r>
            <w:r w:rsidRPr="00297CEE">
              <w:rPr>
                <w:rFonts w:eastAsia="+mn-ea"/>
                <w:kern w:val="24"/>
              </w:rPr>
              <w:t>амостоятел</w:t>
            </w:r>
            <w:r>
              <w:rPr>
                <w:rFonts w:eastAsia="+mn-ea"/>
                <w:kern w:val="24"/>
              </w:rPr>
              <w:t>ь</w:t>
            </w:r>
            <w:r w:rsidRPr="00297CEE">
              <w:rPr>
                <w:rFonts w:eastAsia="+mn-ea"/>
                <w:kern w:val="24"/>
              </w:rPr>
              <w:t>ные игры;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У</w:t>
            </w:r>
            <w:r w:rsidRPr="00297CEE">
              <w:rPr>
                <w:rFonts w:eastAsia="+mn-ea"/>
                <w:kern w:val="24"/>
              </w:rPr>
              <w:t>частие в выставках, с</w:t>
            </w:r>
            <w:r w:rsidRPr="00297CEE">
              <w:rPr>
                <w:rFonts w:eastAsia="+mn-ea"/>
                <w:kern w:val="24"/>
              </w:rPr>
              <w:t>о</w:t>
            </w:r>
            <w:r w:rsidRPr="00297CEE">
              <w:rPr>
                <w:rFonts w:eastAsia="+mn-ea"/>
                <w:kern w:val="24"/>
              </w:rPr>
              <w:t>ревнованиях.</w:t>
            </w:r>
          </w:p>
        </w:tc>
        <w:tc>
          <w:tcPr>
            <w:tcW w:w="4111" w:type="dxa"/>
          </w:tcPr>
          <w:p w:rsidR="00061C47" w:rsidRPr="00297CEE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297CEE">
              <w:rPr>
                <w:rFonts w:eastAsia="+mn-ea"/>
                <w:kern w:val="24"/>
              </w:rPr>
              <w:t>Ролевая игра</w:t>
            </w:r>
            <w:r>
              <w:rPr>
                <w:rFonts w:eastAsia="+mn-ea"/>
                <w:kern w:val="24"/>
              </w:rPr>
              <w:t xml:space="preserve"> с элементами.</w:t>
            </w:r>
          </w:p>
          <w:p w:rsidR="00061C47" w:rsidRPr="00297CEE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М</w:t>
            </w:r>
            <w:r w:rsidRPr="00297CEE">
              <w:rPr>
                <w:rFonts w:eastAsia="+mn-ea"/>
                <w:kern w:val="24"/>
              </w:rPr>
              <w:t>оделирование;</w:t>
            </w:r>
          </w:p>
          <w:p w:rsidR="00061C47" w:rsidRDefault="00061C47" w:rsidP="004D56FB">
            <w:pPr>
              <w:pStyle w:val="a3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М</w:t>
            </w:r>
            <w:r w:rsidRPr="00297CEE">
              <w:rPr>
                <w:rFonts w:eastAsia="+mn-ea"/>
                <w:kern w:val="24"/>
              </w:rPr>
              <w:t>етод индивидуальных и</w:t>
            </w:r>
            <w:r>
              <w:rPr>
                <w:rFonts w:eastAsia="+mn-ea"/>
                <w:kern w:val="24"/>
              </w:rPr>
              <w:t xml:space="preserve"> </w:t>
            </w:r>
            <w:r w:rsidRPr="00297CEE">
              <w:rPr>
                <w:rFonts w:eastAsia="+mn-ea"/>
                <w:kern w:val="24"/>
              </w:rPr>
              <w:t>коллекти</w:t>
            </w:r>
            <w:r w:rsidRPr="00297CEE">
              <w:rPr>
                <w:rFonts w:eastAsia="+mn-ea"/>
                <w:kern w:val="24"/>
              </w:rPr>
              <w:t>в</w:t>
            </w:r>
            <w:r w:rsidRPr="00297CEE">
              <w:rPr>
                <w:rFonts w:eastAsia="+mn-ea"/>
                <w:kern w:val="24"/>
              </w:rPr>
              <w:t>ных</w:t>
            </w:r>
            <w:r>
              <w:rPr>
                <w:rFonts w:eastAsia="+mn-ea"/>
                <w:kern w:val="24"/>
              </w:rPr>
              <w:t xml:space="preserve"> </w:t>
            </w:r>
            <w:r w:rsidRPr="00297CEE">
              <w:rPr>
                <w:rFonts w:eastAsia="+mn-ea"/>
                <w:kern w:val="24"/>
              </w:rPr>
              <w:t>проектов.</w:t>
            </w:r>
          </w:p>
        </w:tc>
      </w:tr>
    </w:tbl>
    <w:p w:rsidR="00061C47" w:rsidRDefault="00061C47" w:rsidP="00061C47">
      <w:pPr>
        <w:pStyle w:val="a3"/>
        <w:spacing w:before="0" w:beforeAutospacing="0" w:after="0"/>
        <w:ind w:firstLine="709"/>
        <w:contextualSpacing/>
        <w:jc w:val="both"/>
        <w:rPr>
          <w:rFonts w:eastAsia="+mn-ea"/>
          <w:b/>
          <w:bCs/>
          <w:kern w:val="24"/>
        </w:rPr>
      </w:pPr>
    </w:p>
    <w:p w:rsidR="00061C47" w:rsidRDefault="004B79FE" w:rsidP="00061C47">
      <w:pPr>
        <w:pStyle w:val="a3"/>
        <w:spacing w:before="0" w:beforeAutospacing="0" w:after="0"/>
        <w:ind w:firstLine="709"/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3.2</w:t>
      </w:r>
      <w:r w:rsidR="00061C47" w:rsidRPr="005234B0">
        <w:rPr>
          <w:rFonts w:eastAsia="+mn-ea"/>
          <w:b/>
          <w:bCs/>
          <w:kern w:val="24"/>
        </w:rPr>
        <w:t>.</w:t>
      </w:r>
      <w:r>
        <w:rPr>
          <w:rFonts w:eastAsia="+mn-ea"/>
          <w:b/>
          <w:bCs/>
          <w:kern w:val="24"/>
        </w:rPr>
        <w:t>3</w:t>
      </w:r>
      <w:r w:rsidR="00061C47" w:rsidRPr="005234B0">
        <w:rPr>
          <w:rFonts w:eastAsia="+mn-ea"/>
          <w:b/>
          <w:bCs/>
          <w:kern w:val="24"/>
        </w:rPr>
        <w:t xml:space="preserve"> Особенности образовательной деятельности разных видов и культурных пра</w:t>
      </w:r>
      <w:r w:rsidR="00061C47" w:rsidRPr="005234B0">
        <w:rPr>
          <w:rFonts w:eastAsia="+mn-ea"/>
          <w:b/>
          <w:bCs/>
          <w:kern w:val="24"/>
        </w:rPr>
        <w:t>к</w:t>
      </w:r>
      <w:r w:rsidR="00061C47" w:rsidRPr="005234B0">
        <w:rPr>
          <w:rFonts w:eastAsia="+mn-ea"/>
          <w:b/>
          <w:bCs/>
          <w:kern w:val="24"/>
        </w:rPr>
        <w:t>тик</w:t>
      </w:r>
    </w:p>
    <w:p w:rsidR="00061C47" w:rsidRPr="005234B0" w:rsidRDefault="00061C47" w:rsidP="00061C47">
      <w:pPr>
        <w:pStyle w:val="a3"/>
        <w:spacing w:before="0" w:beforeAutospacing="0" w:after="0" w:afterAutospacing="0"/>
        <w:ind w:firstLine="709"/>
        <w:contextualSpacing/>
        <w:jc w:val="both"/>
      </w:pPr>
      <w:r w:rsidRPr="005234B0">
        <w:t>Интеграция образовательных модулей в программе обеспечивает достижение</w:t>
      </w:r>
      <w:r>
        <w:t xml:space="preserve"> </w:t>
      </w:r>
      <w:r w:rsidRPr="005234B0">
        <w:t>образов</w:t>
      </w:r>
      <w:r w:rsidRPr="005234B0">
        <w:t>а</w:t>
      </w:r>
      <w:r w:rsidRPr="005234B0">
        <w:t>тельных целей в процессе приоритетной возрасту детской деятельности –</w:t>
      </w:r>
      <w:r>
        <w:t xml:space="preserve"> </w:t>
      </w:r>
      <w:r w:rsidRPr="005234B0">
        <w:t xml:space="preserve">познавательно-исследовательской с вовлечением в </w:t>
      </w:r>
      <w:r w:rsidR="00235515">
        <w:t>художественно-эстетическое</w:t>
      </w:r>
      <w:r w:rsidRPr="005234B0">
        <w:t xml:space="preserve"> творчество.</w:t>
      </w:r>
    </w:p>
    <w:p w:rsidR="00061C47" w:rsidRPr="005234B0" w:rsidRDefault="00061C47" w:rsidP="00061C4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B0">
        <w:rPr>
          <w:rFonts w:ascii="Times New Roman" w:hAnsi="Times New Roman" w:cs="Times New Roman"/>
          <w:sz w:val="24"/>
          <w:szCs w:val="24"/>
        </w:rPr>
        <w:t>При этом комплексная реализация образовательных модулей предполагает систему,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B0">
        <w:rPr>
          <w:rFonts w:ascii="Times New Roman" w:hAnsi="Times New Roman" w:cs="Times New Roman"/>
          <w:sz w:val="24"/>
          <w:szCs w:val="24"/>
        </w:rPr>
        <w:t>в качестве системообразующих факторов определены:</w:t>
      </w:r>
    </w:p>
    <w:p w:rsidR="00061C47" w:rsidRPr="005234B0" w:rsidRDefault="00061C47" w:rsidP="00061C47">
      <w:pPr>
        <w:pStyle w:val="ac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B0">
        <w:rPr>
          <w:rFonts w:ascii="Times New Roman" w:hAnsi="Times New Roman" w:cs="Times New Roman"/>
          <w:sz w:val="24"/>
          <w:szCs w:val="24"/>
        </w:rPr>
        <w:t>возраст детей (младшие, средние, старшие, подготовительные группы);</w:t>
      </w:r>
    </w:p>
    <w:p w:rsidR="00061C47" w:rsidRPr="005234B0" w:rsidRDefault="00061C47" w:rsidP="00061C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234B0">
        <w:rPr>
          <w:rFonts w:ascii="Times New Roman" w:hAnsi="Times New Roman" w:cs="Times New Roman"/>
          <w:sz w:val="24"/>
          <w:szCs w:val="24"/>
        </w:rPr>
        <w:t>.</w:t>
      </w:r>
    </w:p>
    <w:p w:rsidR="00061C47" w:rsidRPr="005234B0" w:rsidRDefault="00061C47" w:rsidP="00061C4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B0">
        <w:rPr>
          <w:rFonts w:ascii="Times New Roman" w:hAnsi="Times New Roman" w:cs="Times New Roman"/>
          <w:sz w:val="24"/>
          <w:szCs w:val="24"/>
        </w:rPr>
        <w:t xml:space="preserve">Для каждой категории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5234B0">
        <w:rPr>
          <w:rFonts w:ascii="Times New Roman" w:hAnsi="Times New Roman" w:cs="Times New Roman"/>
          <w:sz w:val="24"/>
          <w:szCs w:val="24"/>
        </w:rPr>
        <w:t xml:space="preserve"> разрабатывается перспективно-тематическое пл</w:t>
      </w:r>
      <w:r w:rsidRPr="005234B0">
        <w:rPr>
          <w:rFonts w:ascii="Times New Roman" w:hAnsi="Times New Roman" w:cs="Times New Roman"/>
          <w:sz w:val="24"/>
          <w:szCs w:val="24"/>
        </w:rPr>
        <w:t>а</w:t>
      </w:r>
      <w:r w:rsidRPr="005234B0">
        <w:rPr>
          <w:rFonts w:ascii="Times New Roman" w:hAnsi="Times New Roman" w:cs="Times New Roman"/>
          <w:sz w:val="24"/>
          <w:szCs w:val="24"/>
        </w:rPr>
        <w:t>нирование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B0">
        <w:rPr>
          <w:rFonts w:ascii="Times New Roman" w:hAnsi="Times New Roman" w:cs="Times New Roman"/>
          <w:sz w:val="24"/>
          <w:szCs w:val="24"/>
        </w:rPr>
        <w:t>содержания образовательных модулей. Эти планы выступают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B0">
        <w:rPr>
          <w:rFonts w:ascii="Times New Roman" w:hAnsi="Times New Roman" w:cs="Times New Roman"/>
          <w:sz w:val="24"/>
          <w:szCs w:val="24"/>
        </w:rPr>
        <w:t>рекомендательных для пед</w:t>
      </w:r>
      <w:r>
        <w:rPr>
          <w:rFonts w:ascii="Times New Roman" w:hAnsi="Times New Roman" w:cs="Times New Roman"/>
          <w:sz w:val="24"/>
          <w:szCs w:val="24"/>
        </w:rPr>
        <w:t>агогов, работающих по программе.</w:t>
      </w:r>
      <w:r w:rsidRPr="005234B0">
        <w:rPr>
          <w:rFonts w:ascii="Times New Roman" w:hAnsi="Times New Roman" w:cs="Times New Roman"/>
          <w:sz w:val="24"/>
          <w:szCs w:val="24"/>
        </w:rPr>
        <w:t xml:space="preserve"> Специфика условий,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B0">
        <w:rPr>
          <w:rFonts w:ascii="Times New Roman" w:hAnsi="Times New Roman" w:cs="Times New Roman"/>
          <w:sz w:val="24"/>
          <w:szCs w:val="24"/>
        </w:rPr>
        <w:t xml:space="preserve">реализуется Программа, индивидуальные особенности и приоритеты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5234B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B0">
        <w:rPr>
          <w:rFonts w:ascii="Times New Roman" w:hAnsi="Times New Roman" w:cs="Times New Roman"/>
          <w:sz w:val="24"/>
          <w:szCs w:val="24"/>
        </w:rPr>
        <w:t>педагогов позволяют динамично работать с содержанием образовательных модулей.</w:t>
      </w:r>
    </w:p>
    <w:p w:rsidR="00061C47" w:rsidRPr="005234B0" w:rsidRDefault="00061C47" w:rsidP="00061C4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B0">
        <w:rPr>
          <w:rFonts w:ascii="Times New Roman" w:hAnsi="Times New Roman" w:cs="Times New Roman"/>
          <w:sz w:val="24"/>
          <w:szCs w:val="24"/>
        </w:rPr>
        <w:t>Возможность выбора той или иной содержательной линейки предоставлена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B0">
        <w:rPr>
          <w:rFonts w:ascii="Times New Roman" w:hAnsi="Times New Roman" w:cs="Times New Roman"/>
          <w:sz w:val="24"/>
          <w:szCs w:val="24"/>
        </w:rPr>
        <w:t>педагогам.</w:t>
      </w:r>
    </w:p>
    <w:p w:rsidR="00061C47" w:rsidRDefault="006C185F" w:rsidP="006C185F">
      <w:pPr>
        <w:pStyle w:val="a3"/>
        <w:ind w:firstLine="709"/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3.2</w:t>
      </w:r>
      <w:r w:rsidR="00061C47" w:rsidRPr="005234B0">
        <w:rPr>
          <w:rFonts w:eastAsia="+mn-ea"/>
          <w:b/>
          <w:bCs/>
          <w:kern w:val="24"/>
        </w:rPr>
        <w:t>.</w:t>
      </w:r>
      <w:r>
        <w:rPr>
          <w:rFonts w:eastAsia="+mn-ea"/>
          <w:b/>
          <w:bCs/>
          <w:kern w:val="24"/>
        </w:rPr>
        <w:t>4</w:t>
      </w:r>
      <w:r w:rsidR="00061C47" w:rsidRPr="005234B0">
        <w:rPr>
          <w:rFonts w:eastAsia="+mn-ea"/>
          <w:b/>
          <w:bCs/>
          <w:kern w:val="24"/>
        </w:rPr>
        <w:t xml:space="preserve"> Способы и направления поддержки детской инициативы</w:t>
      </w:r>
    </w:p>
    <w:p w:rsidR="00061C47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61C47" w:rsidTr="004D56FB">
        <w:tc>
          <w:tcPr>
            <w:tcW w:w="2547" w:type="dxa"/>
          </w:tcPr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center"/>
              <w:rPr>
                <w:rFonts w:eastAsia="+mn-ea"/>
                <w:b/>
                <w:bCs/>
                <w:kern w:val="24"/>
              </w:rPr>
            </w:pPr>
            <w:r w:rsidRPr="00042695">
              <w:rPr>
                <w:rFonts w:eastAsia="+mn-ea"/>
                <w:b/>
                <w:bCs/>
                <w:kern w:val="24"/>
              </w:rPr>
              <w:t>Способы и напра</w:t>
            </w:r>
            <w:r w:rsidRPr="00042695">
              <w:rPr>
                <w:rFonts w:eastAsia="+mn-ea"/>
                <w:b/>
                <w:bCs/>
                <w:kern w:val="24"/>
              </w:rPr>
              <w:t>в</w:t>
            </w:r>
            <w:r w:rsidRPr="00042695">
              <w:rPr>
                <w:rFonts w:eastAsia="+mn-ea"/>
                <w:b/>
                <w:bCs/>
                <w:kern w:val="24"/>
              </w:rPr>
              <w:t>ления поддержки детской инициативы</w:t>
            </w:r>
          </w:p>
        </w:tc>
        <w:tc>
          <w:tcPr>
            <w:tcW w:w="7229" w:type="dxa"/>
          </w:tcPr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center"/>
              <w:rPr>
                <w:rFonts w:eastAsia="+mn-ea"/>
                <w:b/>
                <w:bCs/>
                <w:kern w:val="24"/>
              </w:rPr>
            </w:pPr>
            <w:r w:rsidRPr="00042695">
              <w:rPr>
                <w:rFonts w:eastAsia="+mn-ea"/>
                <w:b/>
                <w:bCs/>
                <w:kern w:val="24"/>
              </w:rPr>
              <w:t>Характеристика</w:t>
            </w:r>
          </w:p>
        </w:tc>
      </w:tr>
      <w:tr w:rsidR="00061C47" w:rsidTr="004D56FB">
        <w:tc>
          <w:tcPr>
            <w:tcW w:w="2547" w:type="dxa"/>
          </w:tcPr>
          <w:p w:rsidR="00061C47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>Интегрированное обучение по темам, а не по предметам.</w:t>
            </w:r>
          </w:p>
        </w:tc>
        <w:tc>
          <w:tcPr>
            <w:tcW w:w="7229" w:type="dxa"/>
          </w:tcPr>
          <w:p w:rsidR="00061C47" w:rsidRDefault="00061C47" w:rsidP="00235515">
            <w:pPr>
              <w:pStyle w:val="a3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О</w:t>
            </w:r>
            <w:r w:rsidRPr="00042695">
              <w:rPr>
                <w:rFonts w:eastAsia="+mn-ea"/>
                <w:kern w:val="24"/>
              </w:rPr>
              <w:t>бучение соединяет в себе междисциплинарный и проектный по</w:t>
            </w:r>
            <w:r w:rsidRPr="00042695">
              <w:rPr>
                <w:rFonts w:eastAsia="+mn-ea"/>
                <w:kern w:val="24"/>
              </w:rPr>
              <w:t>д</w:t>
            </w:r>
            <w:r w:rsidRPr="00042695">
              <w:rPr>
                <w:rFonts w:eastAsia="+mn-ea"/>
                <w:kern w:val="24"/>
              </w:rPr>
              <w:t>ходы, в основе которых лежит интеграция мат</w:t>
            </w:r>
            <w:r>
              <w:rPr>
                <w:rFonts w:eastAsia="+mn-ea"/>
                <w:kern w:val="24"/>
              </w:rPr>
              <w:t>ематики и худож</w:t>
            </w:r>
            <w:r>
              <w:rPr>
                <w:rFonts w:eastAsia="+mn-ea"/>
                <w:kern w:val="24"/>
              </w:rPr>
              <w:t>е</w:t>
            </w:r>
            <w:r>
              <w:rPr>
                <w:rFonts w:eastAsia="+mn-ea"/>
                <w:kern w:val="24"/>
              </w:rPr>
              <w:t>ственного творчества</w:t>
            </w:r>
            <w:r w:rsidRPr="00042695">
              <w:rPr>
                <w:rFonts w:eastAsia="+mn-ea"/>
                <w:kern w:val="24"/>
              </w:rPr>
              <w:t xml:space="preserve"> и т. д.</w:t>
            </w:r>
          </w:p>
        </w:tc>
      </w:tr>
      <w:tr w:rsidR="00061C47" w:rsidTr="004D56FB">
        <w:tc>
          <w:tcPr>
            <w:tcW w:w="2547" w:type="dxa"/>
          </w:tcPr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>Развитие навыков критического мышл</w:t>
            </w:r>
            <w:r w:rsidRPr="00042695">
              <w:rPr>
                <w:rFonts w:eastAsia="+mn-ea"/>
                <w:kern w:val="24"/>
              </w:rPr>
              <w:t>е</w:t>
            </w:r>
            <w:r w:rsidRPr="00042695">
              <w:rPr>
                <w:rFonts w:eastAsia="+mn-ea"/>
                <w:kern w:val="24"/>
              </w:rPr>
              <w:t>ния и разрешения проблем.</w:t>
            </w:r>
          </w:p>
          <w:p w:rsidR="00061C47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7229" w:type="dxa"/>
          </w:tcPr>
          <w:p w:rsidR="00061C47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 xml:space="preserve">Программы обучения </w:t>
            </w:r>
            <w:r w:rsidRPr="00042695">
              <w:rPr>
                <w:rFonts w:eastAsia="+mn-ea"/>
                <w:kern w:val="24"/>
              </w:rPr>
              <w:t xml:space="preserve"> развивают навыки критического мышления и разрешения проблем, необходимые для преодоления трудностей, с которыми дети могут столкнуться в повседневной жизни.</w:t>
            </w:r>
          </w:p>
        </w:tc>
      </w:tr>
      <w:tr w:rsidR="00061C47" w:rsidTr="004D56FB">
        <w:tc>
          <w:tcPr>
            <w:tcW w:w="2547" w:type="dxa"/>
          </w:tcPr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>Активная коммуник</w:t>
            </w:r>
            <w:r w:rsidRPr="00042695">
              <w:rPr>
                <w:rFonts w:eastAsia="+mn-ea"/>
                <w:kern w:val="24"/>
              </w:rPr>
              <w:t>а</w:t>
            </w:r>
            <w:r w:rsidRPr="00042695">
              <w:rPr>
                <w:rFonts w:eastAsia="+mn-ea"/>
                <w:kern w:val="24"/>
              </w:rPr>
              <w:t>ция и командная раб</w:t>
            </w:r>
            <w:r w:rsidRPr="00042695">
              <w:rPr>
                <w:rFonts w:eastAsia="+mn-ea"/>
                <w:kern w:val="24"/>
              </w:rPr>
              <w:t>о</w:t>
            </w:r>
            <w:r w:rsidRPr="00042695">
              <w:rPr>
                <w:rFonts w:eastAsia="+mn-ea"/>
                <w:kern w:val="24"/>
              </w:rPr>
              <w:t>та.</w:t>
            </w:r>
          </w:p>
          <w:p w:rsidR="00061C47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7229" w:type="dxa"/>
          </w:tcPr>
          <w:p w:rsidR="00061C47" w:rsidRDefault="00061C47" w:rsidP="00235515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>Обучение по программ</w:t>
            </w:r>
            <w:r>
              <w:rPr>
                <w:rFonts w:eastAsia="+mn-ea"/>
                <w:kern w:val="24"/>
              </w:rPr>
              <w:t>е</w:t>
            </w:r>
            <w:r w:rsidRPr="00042695">
              <w:rPr>
                <w:rFonts w:eastAsia="+mn-ea"/>
                <w:kern w:val="24"/>
              </w:rPr>
              <w:t xml:space="preserve"> отличается необходимостью активной коммуникации и командной работы. На стадии обсуждения созд</w:t>
            </w:r>
            <w:r w:rsidRPr="00042695">
              <w:rPr>
                <w:rFonts w:eastAsia="+mn-ea"/>
                <w:kern w:val="24"/>
              </w:rPr>
              <w:t>а</w:t>
            </w:r>
            <w:r w:rsidRPr="00042695">
              <w:rPr>
                <w:rFonts w:eastAsia="+mn-ea"/>
                <w:kern w:val="24"/>
              </w:rPr>
              <w:t>ется свободная атмосфера для дискуссий и высказывания мнений, при этом дети не боятся высказать любое мнение, учатся рассу</w:t>
            </w:r>
            <w:r w:rsidRPr="00042695">
              <w:rPr>
                <w:rFonts w:eastAsia="+mn-ea"/>
                <w:kern w:val="24"/>
              </w:rPr>
              <w:t>ж</w:t>
            </w:r>
            <w:r w:rsidRPr="00042695">
              <w:rPr>
                <w:rFonts w:eastAsia="+mn-ea"/>
                <w:kern w:val="24"/>
              </w:rPr>
              <w:t xml:space="preserve">дать и презентовать собственную точку зрения. Большую часть времени на занятии дети проводят за разработкой </w:t>
            </w:r>
            <w:r w:rsidR="00235515">
              <w:rPr>
                <w:rFonts w:eastAsia="+mn-ea"/>
                <w:kern w:val="24"/>
              </w:rPr>
              <w:t>художественных</w:t>
            </w:r>
            <w:r w:rsidRPr="00042695">
              <w:rPr>
                <w:rFonts w:eastAsia="+mn-ea"/>
                <w:kern w:val="24"/>
              </w:rPr>
              <w:t xml:space="preserve"> продуктов, находясь в постоянном общении и взаимодействии как с педагогами, так и членами своей команды, внутри которой предп</w:t>
            </w:r>
            <w:r w:rsidRPr="00042695">
              <w:rPr>
                <w:rFonts w:eastAsia="+mn-ea"/>
                <w:kern w:val="24"/>
              </w:rPr>
              <w:t>о</w:t>
            </w:r>
            <w:r w:rsidRPr="00042695">
              <w:rPr>
                <w:rFonts w:eastAsia="+mn-ea"/>
                <w:kern w:val="24"/>
              </w:rPr>
              <w:t>лагается сотрудничество, связанное с распределением ролей, фун</w:t>
            </w:r>
            <w:r w:rsidRPr="00042695">
              <w:rPr>
                <w:rFonts w:eastAsia="+mn-ea"/>
                <w:kern w:val="24"/>
              </w:rPr>
              <w:t>к</w:t>
            </w:r>
            <w:r w:rsidRPr="00042695">
              <w:rPr>
                <w:rFonts w:eastAsia="+mn-ea"/>
                <w:kern w:val="24"/>
              </w:rPr>
              <w:t>ций, отдельных действий и материала.</w:t>
            </w:r>
          </w:p>
        </w:tc>
      </w:tr>
      <w:tr w:rsidR="00061C47" w:rsidTr="004D56FB">
        <w:tc>
          <w:tcPr>
            <w:tcW w:w="2547" w:type="dxa"/>
          </w:tcPr>
          <w:p w:rsidR="00061C47" w:rsidRDefault="00061C47" w:rsidP="00235515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 xml:space="preserve">Развитие интереса к </w:t>
            </w:r>
            <w:r w:rsidR="00235515">
              <w:rPr>
                <w:rFonts w:eastAsia="+mn-ea"/>
                <w:kern w:val="24"/>
              </w:rPr>
              <w:t>творчеству</w:t>
            </w:r>
            <w:r w:rsidRPr="00042695">
              <w:rPr>
                <w:rFonts w:eastAsia="+mn-ea"/>
                <w:kern w:val="24"/>
              </w:rPr>
              <w:t xml:space="preserve"> </w:t>
            </w:r>
          </w:p>
        </w:tc>
        <w:tc>
          <w:tcPr>
            <w:tcW w:w="7229" w:type="dxa"/>
          </w:tcPr>
          <w:p w:rsidR="00061C47" w:rsidRDefault="00061C47" w:rsidP="00235515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 xml:space="preserve">Задача образования в дошкольном возрасте – создание условий для развития у детей интереса к естественнонаучным и </w:t>
            </w:r>
            <w:r w:rsidR="00235515">
              <w:rPr>
                <w:rFonts w:eastAsia="+mn-ea"/>
                <w:kern w:val="24"/>
              </w:rPr>
              <w:t>гуманитарным</w:t>
            </w:r>
            <w:r w:rsidRPr="00042695">
              <w:rPr>
                <w:rFonts w:eastAsia="+mn-ea"/>
                <w:kern w:val="24"/>
              </w:rPr>
              <w:t xml:space="preserve"> дисциплинам. Познавательный интерес связан с положительным эмоциональным отношением к изучаемому предмету, с созданием </w:t>
            </w:r>
            <w:r w:rsidRPr="00042695">
              <w:rPr>
                <w:rFonts w:eastAsia="+mn-ea"/>
                <w:kern w:val="24"/>
              </w:rPr>
              <w:lastRenderedPageBreak/>
              <w:t>ситуации успеха, с самовыражением и утверждением личности р</w:t>
            </w:r>
            <w:r w:rsidRPr="00042695">
              <w:rPr>
                <w:rFonts w:eastAsia="+mn-ea"/>
                <w:kern w:val="24"/>
              </w:rPr>
              <w:t>е</w:t>
            </w:r>
            <w:r w:rsidRPr="00042695">
              <w:rPr>
                <w:rFonts w:eastAsia="+mn-ea"/>
                <w:kern w:val="24"/>
              </w:rPr>
              <w:t>бенка..</w:t>
            </w:r>
          </w:p>
        </w:tc>
      </w:tr>
      <w:tr w:rsidR="00061C47" w:rsidTr="004D56FB">
        <w:tc>
          <w:tcPr>
            <w:tcW w:w="2547" w:type="dxa"/>
          </w:tcPr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lastRenderedPageBreak/>
              <w:t>Развитие мотивации к творчеству через де</w:t>
            </w:r>
            <w:r w:rsidRPr="00042695">
              <w:rPr>
                <w:rFonts w:eastAsia="+mn-ea"/>
                <w:kern w:val="24"/>
              </w:rPr>
              <w:t>т</w:t>
            </w:r>
            <w:r w:rsidRPr="00042695">
              <w:rPr>
                <w:rFonts w:eastAsia="+mn-ea"/>
                <w:kern w:val="24"/>
              </w:rPr>
              <w:t>ские виды деятельн</w:t>
            </w:r>
            <w:r w:rsidRPr="00042695">
              <w:rPr>
                <w:rFonts w:eastAsia="+mn-ea"/>
                <w:kern w:val="24"/>
              </w:rPr>
              <w:t>о</w:t>
            </w:r>
            <w:r w:rsidRPr="00042695">
              <w:rPr>
                <w:rFonts w:eastAsia="+mn-ea"/>
                <w:kern w:val="24"/>
              </w:rPr>
              <w:t>сти с учётом возрас</w:t>
            </w:r>
            <w:r w:rsidRPr="00042695">
              <w:rPr>
                <w:rFonts w:eastAsia="+mn-ea"/>
                <w:kern w:val="24"/>
              </w:rPr>
              <w:t>т</w:t>
            </w:r>
            <w:r w:rsidRPr="00042695">
              <w:rPr>
                <w:rFonts w:eastAsia="+mn-ea"/>
                <w:kern w:val="24"/>
              </w:rPr>
              <w:t>ных и индивидуал</w:t>
            </w:r>
            <w:r w:rsidRPr="00042695">
              <w:rPr>
                <w:rFonts w:eastAsia="+mn-ea"/>
                <w:kern w:val="24"/>
              </w:rPr>
              <w:t>ь</w:t>
            </w:r>
            <w:r w:rsidRPr="00042695">
              <w:rPr>
                <w:rFonts w:eastAsia="+mn-ea"/>
                <w:kern w:val="24"/>
              </w:rPr>
              <w:t>ных особенностей каждого ребёнка.</w:t>
            </w:r>
          </w:p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7229" w:type="dxa"/>
          </w:tcPr>
          <w:p w:rsidR="00061C47" w:rsidRPr="00042695" w:rsidRDefault="00061C47" w:rsidP="00235515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  <w:r w:rsidRPr="00042695">
              <w:rPr>
                <w:rFonts w:eastAsia="+mn-ea"/>
                <w:kern w:val="24"/>
              </w:rPr>
              <w:t xml:space="preserve">Несмотря на бурный рост числа детских </w:t>
            </w:r>
            <w:proofErr w:type="spellStart"/>
            <w:r w:rsidR="00235515">
              <w:rPr>
                <w:rFonts w:eastAsia="+mn-ea"/>
                <w:kern w:val="24"/>
              </w:rPr>
              <w:t>художественых</w:t>
            </w:r>
            <w:proofErr w:type="spellEnd"/>
            <w:r w:rsidRPr="00042695">
              <w:rPr>
                <w:rFonts w:eastAsia="+mn-ea"/>
                <w:kern w:val="24"/>
              </w:rPr>
              <w:t xml:space="preserve"> центров и внедрения ИКТ-технологий в образование на всех его уровнях, практически нет методик, которые, опираясь на игровую и другие виды детской деятельности, обеспечивали бы развитие у детей </w:t>
            </w:r>
            <w:r w:rsidR="00235515">
              <w:rPr>
                <w:rFonts w:eastAsia="+mn-ea"/>
                <w:kern w:val="24"/>
              </w:rPr>
              <w:t>г</w:t>
            </w:r>
            <w:r w:rsidR="00235515">
              <w:rPr>
                <w:rFonts w:eastAsia="+mn-ea"/>
                <w:kern w:val="24"/>
              </w:rPr>
              <w:t>у</w:t>
            </w:r>
            <w:r w:rsidR="00235515">
              <w:rPr>
                <w:rFonts w:eastAsia="+mn-ea"/>
                <w:kern w:val="24"/>
              </w:rPr>
              <w:t>манитарных</w:t>
            </w:r>
            <w:r w:rsidRPr="00042695">
              <w:rPr>
                <w:rFonts w:eastAsia="+mn-ea"/>
                <w:kern w:val="24"/>
              </w:rPr>
              <w:t xml:space="preserve"> и естественно-научных компетенций, начиная с мла</w:t>
            </w:r>
            <w:r w:rsidRPr="00042695">
              <w:rPr>
                <w:rFonts w:eastAsia="+mn-ea"/>
                <w:kern w:val="24"/>
              </w:rPr>
              <w:t>д</w:t>
            </w:r>
            <w:r w:rsidRPr="00042695">
              <w:rPr>
                <w:rFonts w:eastAsia="+mn-ea"/>
                <w:kern w:val="24"/>
              </w:rPr>
              <w:t>шего дошкольного возраста. Основной недостаток: у детей, которые начинают заниматься</w:t>
            </w:r>
            <w:r>
              <w:rPr>
                <w:rFonts w:eastAsia="+mn-ea"/>
                <w:kern w:val="24"/>
              </w:rPr>
              <w:t xml:space="preserve"> </w:t>
            </w:r>
            <w:r w:rsidR="00235515">
              <w:rPr>
                <w:rFonts w:eastAsia="+mn-ea"/>
                <w:kern w:val="24"/>
              </w:rPr>
              <w:t>творчеством</w:t>
            </w:r>
            <w:r w:rsidRPr="00042695">
              <w:rPr>
                <w:rFonts w:eastAsia="+mn-ea"/>
                <w:kern w:val="24"/>
              </w:rPr>
              <w:t>, не сформированы в достаточной степени представления о базовых понятиях, о мире; познавательная деятельность в дошкольном возрасте не опиралась на системно о</w:t>
            </w:r>
            <w:r w:rsidRPr="00042695">
              <w:rPr>
                <w:rFonts w:eastAsia="+mn-ea"/>
                <w:kern w:val="24"/>
              </w:rPr>
              <w:t>р</w:t>
            </w:r>
            <w:r w:rsidRPr="00042695">
              <w:rPr>
                <w:rFonts w:eastAsia="+mn-ea"/>
                <w:kern w:val="24"/>
              </w:rPr>
              <w:t>ганизованный опыт экспериментирования в исследовательской де</w:t>
            </w:r>
            <w:r w:rsidRPr="00042695">
              <w:rPr>
                <w:rFonts w:eastAsia="+mn-ea"/>
                <w:kern w:val="24"/>
              </w:rPr>
              <w:t>я</w:t>
            </w:r>
            <w:r w:rsidRPr="00042695">
              <w:rPr>
                <w:rFonts w:eastAsia="+mn-ea"/>
                <w:kern w:val="24"/>
              </w:rPr>
              <w:t>тельности. Картина мира формируется без опоры на опыт ребёнка в естественной природной среде и не получается целостной. Метод</w:t>
            </w:r>
            <w:r w:rsidRPr="00042695">
              <w:rPr>
                <w:rFonts w:eastAsia="+mn-ea"/>
                <w:kern w:val="24"/>
              </w:rPr>
              <w:t>и</w:t>
            </w:r>
            <w:r w:rsidRPr="00042695">
              <w:rPr>
                <w:rFonts w:eastAsia="+mn-ea"/>
                <w:kern w:val="24"/>
              </w:rPr>
              <w:t>ческие материалы дают связь между живыми существами мотив</w:t>
            </w:r>
            <w:r w:rsidRPr="00042695">
              <w:rPr>
                <w:rFonts w:eastAsia="+mn-ea"/>
                <w:kern w:val="24"/>
              </w:rPr>
              <w:t>и</w:t>
            </w:r>
            <w:r w:rsidRPr="00042695">
              <w:rPr>
                <w:rFonts w:eastAsia="+mn-ea"/>
                <w:kern w:val="24"/>
              </w:rPr>
              <w:t xml:space="preserve">руя ребёнка двигаться от игры через художественное творчество </w:t>
            </w:r>
            <w:r>
              <w:rPr>
                <w:rFonts w:eastAsia="+mn-ea"/>
                <w:kern w:val="24"/>
              </w:rPr>
              <w:t>.</w:t>
            </w:r>
          </w:p>
        </w:tc>
      </w:tr>
      <w:tr w:rsidR="00061C47" w:rsidTr="004D56FB">
        <w:tc>
          <w:tcPr>
            <w:tcW w:w="9776" w:type="dxa"/>
            <w:gridSpan w:val="2"/>
            <w:tcBorders>
              <w:bottom w:val="nil"/>
              <w:right w:val="nil"/>
            </w:tcBorders>
          </w:tcPr>
          <w:p w:rsidR="00061C47" w:rsidRPr="00042695" w:rsidRDefault="00061C47" w:rsidP="004D56FB">
            <w:pPr>
              <w:pStyle w:val="a3"/>
              <w:spacing w:after="0"/>
              <w:ind w:firstLine="22"/>
              <w:contextualSpacing/>
              <w:jc w:val="both"/>
              <w:rPr>
                <w:rFonts w:eastAsia="+mn-ea"/>
                <w:kern w:val="24"/>
              </w:rPr>
            </w:pPr>
          </w:p>
        </w:tc>
      </w:tr>
    </w:tbl>
    <w:p w:rsidR="00061C47" w:rsidRDefault="00235515" w:rsidP="00061C47">
      <w:pPr>
        <w:pStyle w:val="a3"/>
        <w:spacing w:after="0"/>
        <w:ind w:firstLine="709"/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3.2</w:t>
      </w:r>
      <w:r w:rsidR="00061C47" w:rsidRPr="005234B0">
        <w:rPr>
          <w:rFonts w:eastAsia="+mn-ea"/>
          <w:b/>
          <w:bCs/>
          <w:kern w:val="24"/>
        </w:rPr>
        <w:t>.</w:t>
      </w:r>
      <w:r>
        <w:rPr>
          <w:rFonts w:eastAsia="+mn-ea"/>
          <w:b/>
          <w:bCs/>
          <w:kern w:val="24"/>
        </w:rPr>
        <w:t>5</w:t>
      </w:r>
      <w:r w:rsidR="00061C47" w:rsidRPr="005234B0">
        <w:rPr>
          <w:rFonts w:eastAsia="+mn-ea"/>
          <w:b/>
          <w:bCs/>
          <w:kern w:val="24"/>
        </w:rPr>
        <w:t xml:space="preserve"> Особенности взаимодействия педагогического коллектива с семьями </w:t>
      </w:r>
      <w:r w:rsidR="004D56FB">
        <w:rPr>
          <w:rFonts w:eastAsia="+mn-ea"/>
          <w:b/>
          <w:bCs/>
          <w:kern w:val="24"/>
        </w:rPr>
        <w:t>восп</w:t>
      </w:r>
      <w:r w:rsidR="004D56FB">
        <w:rPr>
          <w:rFonts w:eastAsia="+mn-ea"/>
          <w:b/>
          <w:bCs/>
          <w:kern w:val="24"/>
        </w:rPr>
        <w:t>и</w:t>
      </w:r>
      <w:r w:rsidR="004D56FB">
        <w:rPr>
          <w:rFonts w:eastAsia="+mn-ea"/>
          <w:b/>
          <w:bCs/>
          <w:kern w:val="24"/>
        </w:rPr>
        <w:t>танников</w:t>
      </w:r>
    </w:p>
    <w:p w:rsidR="00061C47" w:rsidRPr="00B65896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 w:rsidRPr="00B65896">
        <w:rPr>
          <w:rFonts w:eastAsia="+mn-ea"/>
          <w:kern w:val="24"/>
        </w:rPr>
        <w:t>Одним из основных принципов современного образования является</w:t>
      </w:r>
      <w:r>
        <w:rPr>
          <w:rFonts w:eastAsia="+mn-ea"/>
          <w:kern w:val="24"/>
        </w:rPr>
        <w:t xml:space="preserve"> </w:t>
      </w:r>
      <w:r w:rsidRPr="00B65896">
        <w:rPr>
          <w:rFonts w:eastAsia="+mn-ea"/>
          <w:kern w:val="24"/>
        </w:rPr>
        <w:t>сотрудничество о</w:t>
      </w:r>
      <w:r w:rsidRPr="00B65896">
        <w:rPr>
          <w:rFonts w:eastAsia="+mn-ea"/>
          <w:kern w:val="24"/>
        </w:rPr>
        <w:t>р</w:t>
      </w:r>
      <w:r w:rsidRPr="00B65896">
        <w:rPr>
          <w:rFonts w:eastAsia="+mn-ea"/>
          <w:kern w:val="24"/>
        </w:rPr>
        <w:t>ганизации с семьей. В рамках программы  предполагаются следующие формы</w:t>
      </w:r>
      <w:r>
        <w:rPr>
          <w:rFonts w:eastAsia="+mn-ea"/>
          <w:kern w:val="24"/>
        </w:rPr>
        <w:t xml:space="preserve"> </w:t>
      </w:r>
      <w:r w:rsidRPr="00B65896">
        <w:rPr>
          <w:rFonts w:eastAsia="+mn-ea"/>
          <w:kern w:val="24"/>
        </w:rPr>
        <w:t>вовлечения семей в образовательный процесс:</w:t>
      </w:r>
    </w:p>
    <w:p w:rsidR="00061C47" w:rsidRPr="00B65896" w:rsidRDefault="00061C47" w:rsidP="00061C47">
      <w:pPr>
        <w:pStyle w:val="a3"/>
        <w:spacing w:after="0"/>
        <w:ind w:firstLine="709"/>
        <w:contextualSpacing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1</w:t>
      </w:r>
      <w:r w:rsidRPr="00B65896">
        <w:rPr>
          <w:rFonts w:eastAsia="+mn-ea"/>
          <w:kern w:val="24"/>
        </w:rPr>
        <w:t>. семейные проекты.</w:t>
      </w:r>
    </w:p>
    <w:p w:rsidR="00061C47" w:rsidRPr="00B65896" w:rsidRDefault="00061C47" w:rsidP="004D56FB">
      <w:pPr>
        <w:pStyle w:val="a3"/>
        <w:ind w:firstLine="709"/>
        <w:contextualSpacing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2</w:t>
      </w:r>
      <w:r w:rsidRPr="00B65896">
        <w:rPr>
          <w:rFonts w:eastAsia="+mn-ea"/>
          <w:kern w:val="24"/>
        </w:rPr>
        <w:t>. личные контакты педагогов и родителей по проблемам освоения</w:t>
      </w:r>
      <w:r>
        <w:rPr>
          <w:rFonts w:eastAsia="+mn-ea"/>
          <w:kern w:val="24"/>
        </w:rPr>
        <w:t xml:space="preserve"> </w:t>
      </w:r>
      <w:r w:rsidRPr="00B65896">
        <w:rPr>
          <w:rFonts w:eastAsia="+mn-ea"/>
          <w:kern w:val="24"/>
        </w:rPr>
        <w:t>программы;</w:t>
      </w:r>
    </w:p>
    <w:p w:rsidR="00061C47" w:rsidRDefault="00061C47" w:rsidP="004D56FB">
      <w:pPr>
        <w:pStyle w:val="a3"/>
        <w:ind w:firstLine="709"/>
        <w:contextualSpacing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3</w:t>
      </w:r>
      <w:r w:rsidRPr="00B65896">
        <w:rPr>
          <w:rFonts w:eastAsia="+mn-ea"/>
          <w:kern w:val="24"/>
        </w:rPr>
        <w:t>. участие родителей в соревнованиях, выставках, социальных сетях.</w:t>
      </w:r>
    </w:p>
    <w:p w:rsidR="004D56FB" w:rsidRDefault="004D56FB" w:rsidP="004D56F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D56FB" w:rsidRPr="004D56FB" w:rsidRDefault="004D56FB" w:rsidP="004D56F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C267D">
        <w:rPr>
          <w:b/>
          <w:bCs/>
          <w:lang w:val="en-US"/>
        </w:rPr>
        <w:t>IV</w:t>
      </w:r>
      <w:r w:rsidRPr="004D56FB">
        <w:rPr>
          <w:b/>
          <w:bCs/>
        </w:rPr>
        <w:t xml:space="preserve"> ОРГАНИЗАЦИОННЫЙ РАЗДЕЛ ОБРАЗОВАТЕЛЬНОЙ ПРОГРАММЫ</w:t>
      </w:r>
    </w:p>
    <w:p w:rsidR="004D56FB" w:rsidRDefault="004D56FB" w:rsidP="004D56FB">
      <w:pPr>
        <w:pStyle w:val="a3"/>
        <w:spacing w:before="0" w:beforeAutospacing="0" w:after="0" w:afterAutospacing="0"/>
        <w:rPr>
          <w:b/>
          <w:bCs/>
        </w:rPr>
      </w:pPr>
    </w:p>
    <w:p w:rsidR="004D56FB" w:rsidRPr="004D56FB" w:rsidRDefault="004D56FB" w:rsidP="004D56FB">
      <w:pPr>
        <w:pStyle w:val="a3"/>
        <w:spacing w:before="0" w:beforeAutospacing="0" w:after="0" w:afterAutospacing="0"/>
        <w:rPr>
          <w:b/>
          <w:bCs/>
        </w:rPr>
      </w:pPr>
      <w:r w:rsidRPr="002C267D">
        <w:rPr>
          <w:b/>
          <w:bCs/>
          <w:lang w:val="en-US"/>
        </w:rPr>
        <w:t>IV</w:t>
      </w:r>
      <w:r w:rsidRPr="0035058C">
        <w:rPr>
          <w:b/>
          <w:bCs/>
        </w:rPr>
        <w:t xml:space="preserve">.1. </w:t>
      </w:r>
      <w:r w:rsidRPr="009D3D09">
        <w:rPr>
          <w:b/>
          <w:bCs/>
        </w:rPr>
        <w:t>ОБЯЗАТЕЛЬНАЯ ЧАСТЬ</w:t>
      </w:r>
    </w:p>
    <w:p w:rsidR="004D56FB" w:rsidRDefault="004D56FB" w:rsidP="004D56FB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4D56FB" w:rsidRDefault="004D56FB" w:rsidP="004D56FB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267D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4.1.</w:t>
      </w:r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1</w:t>
      </w:r>
      <w:r w:rsidRPr="002C267D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Психолого-педагогические условия реализации </w:t>
      </w:r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ОП ДО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 xml:space="preserve">Успешная реализация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ОП ДО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обеспечивается следующими психолого-педагогическими условиями: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1) признание детства как уникального периода в становлении человека, понимание неп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ж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дого воспитанника;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2) решение образовательных задач с использованием как новых форм организации пр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цесса образования (проектная деятельность, образовательная ситуация, образовательное соб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ы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п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гом;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3) обеспечение преемственности содержания и форм организации образовательного пр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 xml:space="preserve">цесса в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ДОУ 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>вательной работы, ориентация на стратегический приоритет непрерывного образования - фо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мирование умения учиться);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4) учет специфики возрастного и индивидуального психофизического развития обуча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ю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щихся (использование форм и методов, соответствующих возрастным особенностям детей; в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дов деятельности, специфических для каждого возрастного периода, социальной ситуации ра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з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вития);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5) создание развивающей и эмоционально комфортной для ребенка образовательной ср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е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ды, способствующей эмоционально-ценностному, социально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-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личностному, познавательному, эстетическому развитию ребенка и сохранению его индивидуальности, в которой ребенок ре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лизует право на свободу выбора деятельности, партнера, средств и прочее;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альную ситуацию его развития;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7) индивидуализация образования (в том числе поддержка ребенка, построение его обр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зовательной траектории) и оптимизация работы с группой детей, основанные на результатах п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е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дагогической диагностики (мониторинга);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собствующих получению ДО, социальному развитию этих детей, в том числе посредством 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ганизации инклюзивного образования;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9) совершенствование образовательной работы на основе результатов выявления запр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сов родительского и профессионального сообщества;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10) психологическая, педагогическая и методическая помощь и поддержка, консультир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вание родителей (законных представителей) в вопросах обучения, воспитания и развитии детей, охраны и укрепления их здоровья;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11) вовлечение родителей (законных представителей) в процесс реализации образов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тельной программы и построение отношений сотрудничества в соответствии с образовател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ь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ными потребностями и возможностями семьи обучающихся;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 xml:space="preserve">13) непрерывное психолого-педагогическое сопровождение участников образовательных отношений в процессе реализации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ОП ДО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ДОУ 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14) взаимодействие с различными социальными институтами (сферы образования, кул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ь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туры, физкультуры и спорта, другими социально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-в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оспитательными субъектами открытой обр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зовательной системы), использование форм и методов взаимодействия, востребованных совр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е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менной педагогической практикой и семьей, участие всех сторон взаимодействия в совместной социально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-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значимой деятельности;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15) использование широких возможностей социальной среды, социума как дополнител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ь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ного средства развития личности, совершенствования процесса ее социализации;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16) предоставление информации о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ОП ДО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семье, заинтересованным лицам, вовлеченным в образовательную деятельность, а также широкой общественности;</w:t>
      </w:r>
    </w:p>
    <w:p w:rsidR="004D56FB" w:rsidRPr="00F4659D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17) обеспечение возможностей для обсуждения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ОП ДО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, поиска, использования матери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а</w:t>
      </w:r>
      <w:r w:rsidRPr="00F4659D">
        <w:rPr>
          <w:rFonts w:ascii="Times New Roman" w:eastAsia="+mn-ea" w:hAnsi="Times New Roman" w:cs="Times New Roman"/>
          <w:kern w:val="24"/>
          <w:sz w:val="24"/>
          <w:szCs w:val="24"/>
        </w:rPr>
        <w:t>лов, обеспечивающих ее реализацию, в том числе в информационной среде.</w:t>
      </w:r>
    </w:p>
    <w:p w:rsidR="004D56FB" w:rsidRDefault="004D56FB" w:rsidP="004D56FB">
      <w:pPr>
        <w:spacing w:after="0" w:line="240" w:lineRule="auto"/>
        <w:ind w:left="14" w:firstLine="709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4D56FB" w:rsidRPr="004D56FB" w:rsidRDefault="004D56FB" w:rsidP="001C4E4A">
      <w:pPr>
        <w:pStyle w:val="aa"/>
        <w:numPr>
          <w:ilvl w:val="2"/>
          <w:numId w:val="40"/>
        </w:num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4D56F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Особенности организации РППС</w:t>
      </w:r>
    </w:p>
    <w:p w:rsidR="004D56FB" w:rsidRPr="004D56FB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</w:t>
      </w:r>
      <w:r w:rsidRPr="004D56FB">
        <w:rPr>
          <w:rFonts w:ascii="Times New Roman" w:hAnsi="Times New Roman" w:cs="Times New Roman"/>
          <w:sz w:val="24"/>
          <w:szCs w:val="24"/>
        </w:rPr>
        <w:t>. РППС рассматривается как часть образовательной среды и фактор, обогаща</w:t>
      </w:r>
      <w:r w:rsidRPr="004D56FB">
        <w:rPr>
          <w:rFonts w:ascii="Times New Roman" w:hAnsi="Times New Roman" w:cs="Times New Roman"/>
          <w:sz w:val="24"/>
          <w:szCs w:val="24"/>
        </w:rPr>
        <w:t>ю</w:t>
      </w:r>
      <w:r w:rsidRPr="004D56FB">
        <w:rPr>
          <w:rFonts w:ascii="Times New Roman" w:hAnsi="Times New Roman" w:cs="Times New Roman"/>
          <w:sz w:val="24"/>
          <w:szCs w:val="24"/>
        </w:rPr>
        <w:t>щий развитие детей. РППС ДОУ выступает основой для разнообразной, разносторонне разв</w:t>
      </w:r>
      <w:r w:rsidRPr="004D56FB">
        <w:rPr>
          <w:rFonts w:ascii="Times New Roman" w:hAnsi="Times New Roman" w:cs="Times New Roman"/>
          <w:sz w:val="24"/>
          <w:szCs w:val="24"/>
        </w:rPr>
        <w:t>и</w:t>
      </w:r>
      <w:r w:rsidRPr="004D56FB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ребенка деятельности.</w:t>
      </w:r>
    </w:p>
    <w:p w:rsidR="004D56FB" w:rsidRPr="004D56FB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4.1.2.2 </w:t>
      </w:r>
      <w:r w:rsidRPr="004D56FB">
        <w:rPr>
          <w:rFonts w:ascii="Times New Roman" w:hAnsi="Times New Roman" w:cs="Times New Roman"/>
          <w:sz w:val="24"/>
          <w:szCs w:val="24"/>
        </w:rPr>
        <w:t xml:space="preserve"> РППС включает организованное пространство (территория структурного подра</w:t>
      </w:r>
      <w:r w:rsidRPr="004D56FB">
        <w:rPr>
          <w:rFonts w:ascii="Times New Roman" w:hAnsi="Times New Roman" w:cs="Times New Roman"/>
          <w:sz w:val="24"/>
          <w:szCs w:val="24"/>
        </w:rPr>
        <w:t>з</w:t>
      </w:r>
      <w:r w:rsidRPr="004D56FB">
        <w:rPr>
          <w:rFonts w:ascii="Times New Roman" w:hAnsi="Times New Roman" w:cs="Times New Roman"/>
          <w:sz w:val="24"/>
          <w:szCs w:val="24"/>
        </w:rPr>
        <w:t xml:space="preserve">деления </w:t>
      </w:r>
      <w:r>
        <w:rPr>
          <w:rFonts w:ascii="Times New Roman" w:hAnsi="Times New Roman" w:cs="Times New Roman"/>
          <w:sz w:val="24"/>
          <w:szCs w:val="24"/>
        </w:rPr>
        <w:t>Ангарский</w:t>
      </w:r>
      <w:r w:rsidRPr="004D56FB">
        <w:rPr>
          <w:rFonts w:ascii="Times New Roman" w:hAnsi="Times New Roman" w:cs="Times New Roman"/>
          <w:sz w:val="24"/>
          <w:szCs w:val="24"/>
        </w:rPr>
        <w:t xml:space="preserve"> детский сад , групповые комнаты, административные и иные помещения), </w:t>
      </w:r>
      <w:r w:rsidRPr="004D56FB">
        <w:rPr>
          <w:rFonts w:ascii="Times New Roman" w:hAnsi="Times New Roman" w:cs="Times New Roman"/>
          <w:sz w:val="24"/>
          <w:szCs w:val="24"/>
        </w:rPr>
        <w:lastRenderedPageBreak/>
        <w:t>материалы, оборудование, электронные образовательные ресурсы и средства обучения и восп</w:t>
      </w:r>
      <w:r w:rsidRPr="004D56FB">
        <w:rPr>
          <w:rFonts w:ascii="Times New Roman" w:hAnsi="Times New Roman" w:cs="Times New Roman"/>
          <w:sz w:val="24"/>
          <w:szCs w:val="24"/>
        </w:rPr>
        <w:t>и</w:t>
      </w:r>
      <w:r w:rsidRPr="004D56FB">
        <w:rPr>
          <w:rFonts w:ascii="Times New Roman" w:hAnsi="Times New Roman" w:cs="Times New Roman"/>
          <w:sz w:val="24"/>
          <w:szCs w:val="24"/>
        </w:rPr>
        <w:t>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</w:t>
      </w:r>
      <w:r w:rsidRPr="004D56FB">
        <w:rPr>
          <w:rFonts w:ascii="Times New Roman" w:hAnsi="Times New Roman" w:cs="Times New Roman"/>
          <w:sz w:val="24"/>
          <w:szCs w:val="24"/>
        </w:rPr>
        <w:t>о</w:t>
      </w:r>
      <w:r w:rsidRPr="004D56FB">
        <w:rPr>
          <w:rFonts w:ascii="Times New Roman" w:hAnsi="Times New Roman" w:cs="Times New Roman"/>
          <w:sz w:val="24"/>
          <w:szCs w:val="24"/>
        </w:rPr>
        <w:t>бенностей, возможностей и интересов детей, коррекции недостатков их развития.</w:t>
      </w:r>
    </w:p>
    <w:p w:rsidR="004D56FB" w:rsidRPr="004D56FB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4.1.2.3</w:t>
      </w:r>
      <w:r w:rsidRPr="004D56FB">
        <w:rPr>
          <w:rFonts w:ascii="Times New Roman" w:hAnsi="Times New Roman" w:cs="Times New Roman"/>
          <w:sz w:val="24"/>
          <w:szCs w:val="24"/>
        </w:rPr>
        <w:t xml:space="preserve"> ОП ДО не выдвигает жестких требований к организации РППС и оставляет за ДОУ  право самостоятельного проектирования РППС. В соответствии со ФГОС ДО возможны разные варианты создания РППС при условии учета целей и принципов ОП ДО, возрастной и гендерной специфики.</w:t>
      </w:r>
    </w:p>
    <w:p w:rsidR="004D56FB" w:rsidRPr="004D56FB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4.1.2.4</w:t>
      </w:r>
      <w:r w:rsidRPr="004D56FB">
        <w:rPr>
          <w:rFonts w:ascii="Times New Roman" w:hAnsi="Times New Roman" w:cs="Times New Roman"/>
          <w:sz w:val="24"/>
          <w:szCs w:val="24"/>
        </w:rPr>
        <w:t>. РППС ДОУ  создается как единое пространство, все компоненты которого, как в помещении, так и вне его, согласуются между собой по содержанию, масштабу, художестве</w:t>
      </w:r>
      <w:r w:rsidRPr="004D56FB">
        <w:rPr>
          <w:rFonts w:ascii="Times New Roman" w:hAnsi="Times New Roman" w:cs="Times New Roman"/>
          <w:sz w:val="24"/>
          <w:szCs w:val="24"/>
        </w:rPr>
        <w:t>н</w:t>
      </w:r>
      <w:r w:rsidRPr="004D56FB">
        <w:rPr>
          <w:rFonts w:ascii="Times New Roman" w:hAnsi="Times New Roman" w:cs="Times New Roman"/>
          <w:sz w:val="24"/>
          <w:szCs w:val="24"/>
        </w:rPr>
        <w:t>ному решению.</w:t>
      </w:r>
    </w:p>
    <w:p w:rsidR="004D56FB" w:rsidRPr="004D56FB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4.1.2.5</w:t>
      </w:r>
      <w:r w:rsidRPr="004D56FB">
        <w:rPr>
          <w:rFonts w:ascii="Times New Roman" w:hAnsi="Times New Roman" w:cs="Times New Roman"/>
          <w:sz w:val="24"/>
          <w:szCs w:val="24"/>
        </w:rPr>
        <w:t xml:space="preserve">. При проектировании РППС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Ангарский</w:t>
      </w:r>
      <w:r w:rsidRPr="004D56FB">
        <w:rPr>
          <w:rFonts w:ascii="Times New Roman" w:hAnsi="Times New Roman" w:cs="Times New Roman"/>
          <w:sz w:val="24"/>
          <w:szCs w:val="24"/>
        </w:rPr>
        <w:t xml:space="preserve"> детский сад учитываются: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возраст, уровень развития детей и особенности их деятельности, содержание о</w:t>
      </w:r>
      <w:r w:rsidRPr="004D56FB">
        <w:rPr>
          <w:rFonts w:ascii="Times New Roman" w:hAnsi="Times New Roman" w:cs="Times New Roman"/>
          <w:sz w:val="24"/>
          <w:szCs w:val="24"/>
        </w:rPr>
        <w:t>б</w:t>
      </w:r>
      <w:r w:rsidRPr="004D56FB">
        <w:rPr>
          <w:rFonts w:ascii="Times New Roman" w:hAnsi="Times New Roman" w:cs="Times New Roman"/>
          <w:sz w:val="24"/>
          <w:szCs w:val="24"/>
        </w:rPr>
        <w:t>разования;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задачи образовательной программы для разных возрастных групп;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ДОУ , участников сетевого взаимодействия и других участников образовательной деятельности).</w:t>
      </w:r>
    </w:p>
    <w:p w:rsidR="004D56FB" w:rsidRPr="004D56FB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4.1.2.6</w:t>
      </w:r>
      <w:r w:rsidRPr="004D56FB">
        <w:rPr>
          <w:rFonts w:ascii="Times New Roman" w:hAnsi="Times New Roman" w:cs="Times New Roman"/>
          <w:sz w:val="24"/>
          <w:szCs w:val="24"/>
        </w:rPr>
        <w:t>. С учетом возможности реализации образовательной программы ДОУ  в разли</w:t>
      </w:r>
      <w:r w:rsidRPr="004D56FB">
        <w:rPr>
          <w:rFonts w:ascii="Times New Roman" w:hAnsi="Times New Roman" w:cs="Times New Roman"/>
          <w:sz w:val="24"/>
          <w:szCs w:val="24"/>
        </w:rPr>
        <w:t>ч</w:t>
      </w:r>
      <w:r w:rsidRPr="004D56FB">
        <w:rPr>
          <w:rFonts w:ascii="Times New Roman" w:hAnsi="Times New Roman" w:cs="Times New Roman"/>
          <w:sz w:val="24"/>
          <w:szCs w:val="24"/>
        </w:rPr>
        <w:t>ных организационных моделях и формах РППС соответствует: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требованиям ФГОС ДО;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образовательной программе ДОУ;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материально-техническим и медико-социальным условиям пребывания детей в ДОУ 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возрастным особенностям детей;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воспитывающему характеру обучения детей в ДОУ;</w:t>
      </w:r>
    </w:p>
    <w:p w:rsidR="004D56FB" w:rsidRPr="004D56FB" w:rsidRDefault="004D56FB" w:rsidP="001C4E4A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FB">
        <w:rPr>
          <w:rFonts w:ascii="Times New Roman" w:hAnsi="Times New Roman" w:cs="Times New Roman"/>
          <w:sz w:val="24"/>
          <w:szCs w:val="24"/>
        </w:rPr>
        <w:t>требованиям безопасности и надежности.</w:t>
      </w:r>
    </w:p>
    <w:p w:rsidR="004D56FB" w:rsidRPr="004D56FB" w:rsidRDefault="00905078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4.1.2.7</w:t>
      </w:r>
      <w:r w:rsidR="004D56FB" w:rsidRPr="004D56FB">
        <w:rPr>
          <w:rFonts w:ascii="Times New Roman" w:hAnsi="Times New Roman" w:cs="Times New Roman"/>
          <w:sz w:val="24"/>
          <w:szCs w:val="24"/>
        </w:rPr>
        <w:t xml:space="preserve">. Определяя наполняемость РППС структурное подразделение </w:t>
      </w:r>
      <w:proofErr w:type="spellStart"/>
      <w:r w:rsidR="004D56FB" w:rsidRPr="004D56FB">
        <w:rPr>
          <w:rFonts w:ascii="Times New Roman" w:hAnsi="Times New Roman" w:cs="Times New Roman"/>
          <w:sz w:val="24"/>
          <w:szCs w:val="24"/>
        </w:rPr>
        <w:t>Апхультинский</w:t>
      </w:r>
      <w:proofErr w:type="spellEnd"/>
      <w:r w:rsidR="004D56FB" w:rsidRPr="004D56FB">
        <w:rPr>
          <w:rFonts w:ascii="Times New Roman" w:hAnsi="Times New Roman" w:cs="Times New Roman"/>
          <w:sz w:val="24"/>
          <w:szCs w:val="24"/>
        </w:rPr>
        <w:t xml:space="preserve"> детский сад помнит о целостности образовательного процесса и включает необходимое для р</w:t>
      </w:r>
      <w:r w:rsidR="004D56FB" w:rsidRPr="004D56FB">
        <w:rPr>
          <w:rFonts w:ascii="Times New Roman" w:hAnsi="Times New Roman" w:cs="Times New Roman"/>
          <w:sz w:val="24"/>
          <w:szCs w:val="24"/>
        </w:rPr>
        <w:t>е</w:t>
      </w:r>
      <w:r w:rsidR="004D56FB" w:rsidRPr="004D56FB">
        <w:rPr>
          <w:rFonts w:ascii="Times New Roman" w:hAnsi="Times New Roman" w:cs="Times New Roman"/>
          <w:sz w:val="24"/>
          <w:szCs w:val="24"/>
        </w:rPr>
        <w:t>ализации содержания каждого из направлений развития и образования детей согласно ФГОС ДО.</w:t>
      </w:r>
    </w:p>
    <w:p w:rsidR="004D56FB" w:rsidRPr="004D56FB" w:rsidRDefault="00905078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4.1.2.8</w:t>
      </w:r>
      <w:r w:rsidR="004D56FB" w:rsidRPr="004D56FB">
        <w:rPr>
          <w:rFonts w:ascii="Times New Roman" w:hAnsi="Times New Roman" w:cs="Times New Roman"/>
          <w:sz w:val="24"/>
          <w:szCs w:val="24"/>
        </w:rPr>
        <w:t xml:space="preserve"> РППС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FB" w:rsidRPr="004D56FB">
        <w:rPr>
          <w:rFonts w:ascii="Times New Roman" w:hAnsi="Times New Roman" w:cs="Times New Roman"/>
          <w:sz w:val="24"/>
          <w:szCs w:val="24"/>
        </w:rPr>
        <w:t>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4D56FB" w:rsidRPr="004D56FB" w:rsidRDefault="00905078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4.1.2.9</w:t>
      </w:r>
      <w:r w:rsidR="004D56FB" w:rsidRPr="004D56FB">
        <w:rPr>
          <w:rFonts w:ascii="Times New Roman" w:hAnsi="Times New Roman" w:cs="Times New Roman"/>
          <w:sz w:val="24"/>
          <w:szCs w:val="24"/>
        </w:rPr>
        <w:t>. В соответствии с ФГОС ДО РППС является содержательно-насыщенной; тран</w:t>
      </w:r>
      <w:r w:rsidR="004D56FB" w:rsidRPr="004D56FB">
        <w:rPr>
          <w:rFonts w:ascii="Times New Roman" w:hAnsi="Times New Roman" w:cs="Times New Roman"/>
          <w:sz w:val="24"/>
          <w:szCs w:val="24"/>
        </w:rPr>
        <w:t>с</w:t>
      </w:r>
      <w:r w:rsidR="004D56FB" w:rsidRPr="004D56FB">
        <w:rPr>
          <w:rFonts w:ascii="Times New Roman" w:hAnsi="Times New Roman" w:cs="Times New Roman"/>
          <w:sz w:val="24"/>
          <w:szCs w:val="24"/>
        </w:rPr>
        <w:t>формируемой; полифункциональной; доступной; безопасной.</w:t>
      </w:r>
    </w:p>
    <w:p w:rsidR="004D56FB" w:rsidRPr="004D56FB" w:rsidRDefault="00905078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4.1.2.10</w:t>
      </w:r>
      <w:r w:rsidR="004D56FB" w:rsidRPr="004D56FB">
        <w:rPr>
          <w:rFonts w:ascii="Times New Roman" w:hAnsi="Times New Roman" w:cs="Times New Roman"/>
          <w:sz w:val="24"/>
          <w:szCs w:val="24"/>
        </w:rPr>
        <w:t>. РППС в ДОУ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4D56FB" w:rsidRPr="004D56FB" w:rsidRDefault="00905078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4.1.2.11</w:t>
      </w:r>
      <w:r w:rsidR="004D56FB" w:rsidRPr="004D56FB">
        <w:rPr>
          <w:rFonts w:ascii="Times New Roman" w:hAnsi="Times New Roman" w:cs="Times New Roman"/>
          <w:sz w:val="24"/>
          <w:szCs w:val="24"/>
        </w:rPr>
        <w:t xml:space="preserve">. В структурном подразделении </w:t>
      </w:r>
      <w:r>
        <w:rPr>
          <w:rFonts w:ascii="Times New Roman" w:hAnsi="Times New Roman" w:cs="Times New Roman"/>
          <w:sz w:val="24"/>
          <w:szCs w:val="24"/>
        </w:rPr>
        <w:t>Ангарский</w:t>
      </w:r>
      <w:r w:rsidR="004D56FB" w:rsidRPr="004D56FB">
        <w:rPr>
          <w:rFonts w:ascii="Times New Roman" w:hAnsi="Times New Roman" w:cs="Times New Roman"/>
          <w:sz w:val="24"/>
          <w:szCs w:val="24"/>
        </w:rPr>
        <w:t xml:space="preserve"> детский сад созданы условия для и</w:t>
      </w:r>
      <w:r w:rsidR="004D56FB" w:rsidRPr="004D56FB">
        <w:rPr>
          <w:rFonts w:ascii="Times New Roman" w:hAnsi="Times New Roman" w:cs="Times New Roman"/>
          <w:sz w:val="24"/>
          <w:szCs w:val="24"/>
        </w:rPr>
        <w:t>н</w:t>
      </w:r>
      <w:r w:rsidR="004D56FB" w:rsidRPr="004D56FB">
        <w:rPr>
          <w:rFonts w:ascii="Times New Roman" w:hAnsi="Times New Roman" w:cs="Times New Roman"/>
          <w:sz w:val="24"/>
          <w:szCs w:val="24"/>
        </w:rPr>
        <w:t>форматизации образовательного процесса. Для этого в групповых и прочих помещениях ДОУ имеется оборудование для использования информационно-коммуникационных технологий в образовательном процессе.</w:t>
      </w:r>
    </w:p>
    <w:p w:rsidR="004D56FB" w:rsidRPr="00501F43" w:rsidRDefault="004D56FB" w:rsidP="004D56FB">
      <w:pPr>
        <w:pStyle w:val="aa"/>
        <w:ind w:left="1080"/>
        <w:jc w:val="both"/>
        <w:rPr>
          <w:b/>
          <w:bCs/>
        </w:rPr>
      </w:pPr>
    </w:p>
    <w:p w:rsidR="004D56FB" w:rsidRPr="00346293" w:rsidRDefault="004D56FB" w:rsidP="001C4E4A">
      <w:pPr>
        <w:pStyle w:val="aa"/>
        <w:numPr>
          <w:ilvl w:val="2"/>
          <w:numId w:val="40"/>
        </w:num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34629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lastRenderedPageBreak/>
        <w:t>Материально-техническое обеспечение ОП ДО, обеспеченность методическими материалами и средствами обучения и воспитания</w:t>
      </w:r>
    </w:p>
    <w:p w:rsidR="004D56FB" w:rsidRPr="005B1B94" w:rsidRDefault="00346293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4.1.3.1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. В структурном подразделении </w:t>
      </w:r>
      <w:r>
        <w:rPr>
          <w:rFonts w:ascii="Times New Roman" w:hAnsi="Times New Roman" w:cs="Times New Roman"/>
          <w:sz w:val="24"/>
          <w:szCs w:val="24"/>
        </w:rPr>
        <w:t>Ангарский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 детский сад созданы материально-технические условия, обеспечивающие:</w:t>
      </w:r>
    </w:p>
    <w:p w:rsidR="004D56FB" w:rsidRPr="005B1B94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1) возможность достижения обучающимися планируемых результатов освоения ОП ДО;</w:t>
      </w:r>
    </w:p>
    <w:p w:rsidR="004D56FB" w:rsidRPr="005B1B94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2) выполнение ДОУ  требований санитарно-эпидемиологических правил и гигиенич</w:t>
      </w:r>
      <w:r w:rsidRPr="005B1B94">
        <w:rPr>
          <w:rFonts w:ascii="Times New Roman" w:hAnsi="Times New Roman" w:cs="Times New Roman"/>
          <w:sz w:val="24"/>
          <w:szCs w:val="24"/>
        </w:rPr>
        <w:t>е</w:t>
      </w:r>
      <w:r w:rsidRPr="005B1B94">
        <w:rPr>
          <w:rFonts w:ascii="Times New Roman" w:hAnsi="Times New Roman" w:cs="Times New Roman"/>
          <w:sz w:val="24"/>
          <w:szCs w:val="24"/>
        </w:rPr>
        <w:t>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</w:t>
      </w:r>
      <w:r w:rsidRPr="005B1B94">
        <w:rPr>
          <w:rFonts w:ascii="Times New Roman" w:hAnsi="Times New Roman" w:cs="Times New Roman"/>
          <w:sz w:val="24"/>
          <w:szCs w:val="24"/>
        </w:rPr>
        <w:t>р</w:t>
      </w:r>
      <w:r w:rsidRPr="005B1B94">
        <w:rPr>
          <w:rFonts w:ascii="Times New Roman" w:hAnsi="Times New Roman" w:cs="Times New Roman"/>
          <w:sz w:val="24"/>
          <w:szCs w:val="24"/>
        </w:rPr>
        <w:t>жденных постановлением Главного государственного санитарного врача Российской Федер</w:t>
      </w:r>
      <w:r w:rsidRPr="005B1B94">
        <w:rPr>
          <w:rFonts w:ascii="Times New Roman" w:hAnsi="Times New Roman" w:cs="Times New Roman"/>
          <w:sz w:val="24"/>
          <w:szCs w:val="24"/>
        </w:rPr>
        <w:t>а</w:t>
      </w:r>
      <w:r w:rsidRPr="005B1B94">
        <w:rPr>
          <w:rFonts w:ascii="Times New Roman" w:hAnsi="Times New Roman" w:cs="Times New Roman"/>
          <w:sz w:val="24"/>
          <w:szCs w:val="24"/>
        </w:rPr>
        <w:t>ции от 27 октября 2020 г. N 32 (зарегистрировано Министерством юстиции Российской Фед</w:t>
      </w:r>
      <w:r w:rsidRPr="005B1B94">
        <w:rPr>
          <w:rFonts w:ascii="Times New Roman" w:hAnsi="Times New Roman" w:cs="Times New Roman"/>
          <w:sz w:val="24"/>
          <w:szCs w:val="24"/>
        </w:rPr>
        <w:t>е</w:t>
      </w:r>
      <w:r w:rsidRPr="005B1B94">
        <w:rPr>
          <w:rFonts w:ascii="Times New Roman" w:hAnsi="Times New Roman" w:cs="Times New Roman"/>
          <w:sz w:val="24"/>
          <w:szCs w:val="24"/>
        </w:rPr>
        <w:t>рации 11 ноября 2020 г., регистрационный N 60833), действующим до 1 января 2027 года (далее - СанПиН 2.3/2.4.3590-20), СанПиН 1.2.3685-21: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к условиям размещения организации, осуществляющей образовательную деятел</w:t>
      </w:r>
      <w:r w:rsidRPr="005B1B94">
        <w:rPr>
          <w:rFonts w:ascii="Times New Roman" w:hAnsi="Times New Roman" w:cs="Times New Roman"/>
          <w:sz w:val="24"/>
          <w:szCs w:val="24"/>
        </w:rPr>
        <w:t>ь</w:t>
      </w:r>
      <w:r w:rsidRPr="005B1B94">
        <w:rPr>
          <w:rFonts w:ascii="Times New Roman" w:hAnsi="Times New Roman" w:cs="Times New Roman"/>
          <w:sz w:val="24"/>
          <w:szCs w:val="24"/>
        </w:rPr>
        <w:t>ность;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оборудованию и содержанию территории;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помещениям, их оборудованию и содержанию;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естественному и искусственному освещению помещений;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отоплению и вентиляции;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водоснабжению и канализации;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организации питания;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медицинскому обеспечению;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приему детей в организации, осуществляющей образовательную деятельность;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организации режима дня;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организации физического воспитания;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личной гигиене персонала;</w:t>
      </w:r>
    </w:p>
    <w:p w:rsidR="004D56FB" w:rsidRPr="005B1B94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3) выполнение ДОУ  требований пожарной безопасности и электробезопасности;</w:t>
      </w:r>
    </w:p>
    <w:p w:rsidR="004D56FB" w:rsidRPr="005B1B94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4) выполнение ДОУ  требований по охране здоровья обучающихся и охране труда р</w:t>
      </w:r>
      <w:r w:rsidRPr="005B1B94">
        <w:rPr>
          <w:rFonts w:ascii="Times New Roman" w:hAnsi="Times New Roman" w:cs="Times New Roman"/>
          <w:sz w:val="24"/>
          <w:szCs w:val="24"/>
        </w:rPr>
        <w:t>а</w:t>
      </w:r>
      <w:r w:rsidRPr="005B1B94">
        <w:rPr>
          <w:rFonts w:ascii="Times New Roman" w:hAnsi="Times New Roman" w:cs="Times New Roman"/>
          <w:sz w:val="24"/>
          <w:szCs w:val="24"/>
        </w:rPr>
        <w:t xml:space="preserve">ботников структурного подразделения </w:t>
      </w:r>
      <w:r w:rsidR="00346293">
        <w:rPr>
          <w:rFonts w:ascii="Times New Roman" w:hAnsi="Times New Roman" w:cs="Times New Roman"/>
          <w:sz w:val="24"/>
          <w:szCs w:val="24"/>
        </w:rPr>
        <w:t>Ангарский</w:t>
      </w:r>
      <w:r w:rsidRPr="005B1B94">
        <w:rPr>
          <w:rFonts w:ascii="Times New Roman" w:hAnsi="Times New Roman" w:cs="Times New Roman"/>
          <w:sz w:val="24"/>
          <w:szCs w:val="24"/>
        </w:rPr>
        <w:t xml:space="preserve"> детский сад;</w:t>
      </w:r>
    </w:p>
    <w:p w:rsidR="004D56FB" w:rsidRPr="005B1B94" w:rsidRDefault="004D56FB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4.</w:t>
      </w:r>
      <w:r w:rsidR="00346293">
        <w:rPr>
          <w:rFonts w:ascii="Times New Roman" w:hAnsi="Times New Roman" w:cs="Times New Roman"/>
          <w:sz w:val="24"/>
          <w:szCs w:val="24"/>
        </w:rPr>
        <w:t>1.3.2</w:t>
      </w:r>
      <w:r w:rsidRPr="005B1B94">
        <w:rPr>
          <w:rFonts w:ascii="Times New Roman" w:hAnsi="Times New Roman" w:cs="Times New Roman"/>
          <w:sz w:val="24"/>
          <w:szCs w:val="24"/>
        </w:rPr>
        <w:t>. ДОУ оснащена полным набором оборудования для различных видов детской д</w:t>
      </w:r>
      <w:r w:rsidRPr="005B1B94">
        <w:rPr>
          <w:rFonts w:ascii="Times New Roman" w:hAnsi="Times New Roman" w:cs="Times New Roman"/>
          <w:sz w:val="24"/>
          <w:szCs w:val="24"/>
        </w:rPr>
        <w:t>е</w:t>
      </w:r>
      <w:r w:rsidRPr="005B1B94">
        <w:rPr>
          <w:rFonts w:ascii="Times New Roman" w:hAnsi="Times New Roman" w:cs="Times New Roman"/>
          <w:sz w:val="24"/>
          <w:szCs w:val="24"/>
        </w:rPr>
        <w:t>ятельности в помещении и на участке, игровыми и физкультурными площадками, озелененной территорией.</w:t>
      </w:r>
    </w:p>
    <w:p w:rsidR="004D56FB" w:rsidRPr="005B1B94" w:rsidRDefault="00346293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4.1.3.3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. Структурное подразделение </w:t>
      </w:r>
      <w:r>
        <w:rPr>
          <w:rFonts w:ascii="Times New Roman" w:hAnsi="Times New Roman" w:cs="Times New Roman"/>
          <w:sz w:val="24"/>
          <w:szCs w:val="24"/>
        </w:rPr>
        <w:t>Ангарский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 детский сад имеет необходимое оснащ</w:t>
      </w:r>
      <w:r w:rsidR="004D56FB" w:rsidRPr="005B1B94">
        <w:rPr>
          <w:rFonts w:ascii="Times New Roman" w:hAnsi="Times New Roman" w:cs="Times New Roman"/>
          <w:sz w:val="24"/>
          <w:szCs w:val="24"/>
        </w:rPr>
        <w:t>е</w:t>
      </w:r>
      <w:r w:rsidR="004D56FB" w:rsidRPr="005B1B94">
        <w:rPr>
          <w:rFonts w:ascii="Times New Roman" w:hAnsi="Times New Roman" w:cs="Times New Roman"/>
          <w:sz w:val="24"/>
          <w:szCs w:val="24"/>
        </w:rPr>
        <w:t>ние и оборудование для всех видов воспитательной и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ников</w:t>
      </w:r>
      <w:r w:rsidR="004D56FB" w:rsidRPr="005B1B94">
        <w:rPr>
          <w:rFonts w:ascii="Times New Roman" w:hAnsi="Times New Roman" w:cs="Times New Roman"/>
          <w:sz w:val="24"/>
          <w:szCs w:val="24"/>
        </w:rPr>
        <w:t>, педагогической, административной и хозяйственной деятельности: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помещения для занятий и проектов, обеспечивающие образование детей через и</w:t>
      </w:r>
      <w:r w:rsidRPr="005B1B94">
        <w:rPr>
          <w:rFonts w:ascii="Times New Roman" w:hAnsi="Times New Roman" w:cs="Times New Roman"/>
          <w:sz w:val="24"/>
          <w:szCs w:val="24"/>
        </w:rPr>
        <w:t>г</w:t>
      </w:r>
      <w:r w:rsidRPr="005B1B94">
        <w:rPr>
          <w:rFonts w:ascii="Times New Roman" w:hAnsi="Times New Roman" w:cs="Times New Roman"/>
          <w:sz w:val="24"/>
          <w:szCs w:val="24"/>
        </w:rPr>
        <w:t>ру, общение, познавательно-исследовательскую деятельность и другие формы активности р</w:t>
      </w:r>
      <w:r w:rsidRPr="005B1B94">
        <w:rPr>
          <w:rFonts w:ascii="Times New Roman" w:hAnsi="Times New Roman" w:cs="Times New Roman"/>
          <w:sz w:val="24"/>
          <w:szCs w:val="24"/>
        </w:rPr>
        <w:t>е</w:t>
      </w:r>
      <w:r w:rsidRPr="005B1B94">
        <w:rPr>
          <w:rFonts w:ascii="Times New Roman" w:hAnsi="Times New Roman" w:cs="Times New Roman"/>
          <w:sz w:val="24"/>
          <w:szCs w:val="24"/>
        </w:rPr>
        <w:t>бенка с участием взрослых и других детей;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ОП ДО;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мебель, техническое оборудование, спортивный и хозяйственный инвентарь, и</w:t>
      </w:r>
      <w:r w:rsidRPr="005B1B94">
        <w:rPr>
          <w:rFonts w:ascii="Times New Roman" w:hAnsi="Times New Roman" w:cs="Times New Roman"/>
          <w:sz w:val="24"/>
          <w:szCs w:val="24"/>
        </w:rPr>
        <w:t>н</w:t>
      </w:r>
      <w:r w:rsidRPr="005B1B94">
        <w:rPr>
          <w:rFonts w:ascii="Times New Roman" w:hAnsi="Times New Roman" w:cs="Times New Roman"/>
          <w:sz w:val="24"/>
          <w:szCs w:val="24"/>
        </w:rPr>
        <w:t>вентарь для художественного, театрального, музыкального творчества, музыкальные инстр</w:t>
      </w:r>
      <w:r w:rsidRPr="005B1B94">
        <w:rPr>
          <w:rFonts w:ascii="Times New Roman" w:hAnsi="Times New Roman" w:cs="Times New Roman"/>
          <w:sz w:val="24"/>
          <w:szCs w:val="24"/>
        </w:rPr>
        <w:t>у</w:t>
      </w:r>
      <w:r w:rsidRPr="005B1B94">
        <w:rPr>
          <w:rFonts w:ascii="Times New Roman" w:hAnsi="Times New Roman" w:cs="Times New Roman"/>
          <w:sz w:val="24"/>
          <w:szCs w:val="24"/>
        </w:rPr>
        <w:t>менты;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административные помещения, методический кабинет.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помещения, обеспечивающие охрану и укрепление физического и психологич</w:t>
      </w:r>
      <w:r w:rsidRPr="005B1B94">
        <w:rPr>
          <w:rFonts w:ascii="Times New Roman" w:hAnsi="Times New Roman" w:cs="Times New Roman"/>
          <w:sz w:val="24"/>
          <w:szCs w:val="24"/>
        </w:rPr>
        <w:t>е</w:t>
      </w:r>
      <w:r w:rsidRPr="005B1B94">
        <w:rPr>
          <w:rFonts w:ascii="Times New Roman" w:hAnsi="Times New Roman" w:cs="Times New Roman"/>
          <w:sz w:val="24"/>
          <w:szCs w:val="24"/>
        </w:rPr>
        <w:t>ского здоровья, в том числе медицинский кабинет;</w:t>
      </w:r>
    </w:p>
    <w:p w:rsidR="004D56FB" w:rsidRPr="005B1B94" w:rsidRDefault="004D56FB" w:rsidP="001C4E4A">
      <w:pPr>
        <w:pStyle w:val="aa"/>
        <w:numPr>
          <w:ilvl w:val="0"/>
          <w:numId w:val="3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1B94">
        <w:rPr>
          <w:rFonts w:ascii="Times New Roman" w:hAnsi="Times New Roman" w:cs="Times New Roman"/>
          <w:sz w:val="24"/>
          <w:szCs w:val="24"/>
        </w:rPr>
        <w:t>оформленная территория и оборудованные участки для прогулки.</w:t>
      </w:r>
    </w:p>
    <w:p w:rsidR="004D56FB" w:rsidRPr="005B1B94" w:rsidRDefault="00346293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4.1.3.4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. Структурное 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Ангарский </w:t>
      </w:r>
      <w:r w:rsidR="004D56FB" w:rsidRPr="005B1B94">
        <w:rPr>
          <w:rFonts w:ascii="Times New Roman" w:hAnsi="Times New Roman" w:cs="Times New Roman"/>
          <w:sz w:val="24"/>
          <w:szCs w:val="24"/>
        </w:rPr>
        <w:t>детский сад имеет право самостоятельн</w:t>
      </w:r>
      <w:r w:rsidR="004D56FB" w:rsidRPr="005B1B94">
        <w:rPr>
          <w:rFonts w:ascii="Times New Roman" w:hAnsi="Times New Roman" w:cs="Times New Roman"/>
          <w:sz w:val="24"/>
          <w:szCs w:val="24"/>
        </w:rPr>
        <w:t>о</w:t>
      </w:r>
      <w:r w:rsidR="004D56FB" w:rsidRPr="005B1B94">
        <w:rPr>
          <w:rFonts w:ascii="Times New Roman" w:hAnsi="Times New Roman" w:cs="Times New Roman"/>
          <w:sz w:val="24"/>
          <w:szCs w:val="24"/>
        </w:rPr>
        <w:t>го подбора разновидности необходимых средств обучения, оборудования, материалов, исходя из особенностей реализации ОП ДО.</w:t>
      </w:r>
    </w:p>
    <w:p w:rsidR="004D56FB" w:rsidRPr="005B1B94" w:rsidRDefault="00346293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4.1.3.5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 ОП ДО предусмотрено использование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Ангарский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 детский сад обновляемых образовательных ресурсов, в том числе расходных материалов, по</w:t>
      </w:r>
      <w:r w:rsidR="004D56FB" w:rsidRPr="005B1B94">
        <w:rPr>
          <w:rFonts w:ascii="Times New Roman" w:hAnsi="Times New Roman" w:cs="Times New Roman"/>
          <w:sz w:val="24"/>
          <w:szCs w:val="24"/>
        </w:rPr>
        <w:t>д</w:t>
      </w:r>
      <w:r w:rsidR="004D56FB" w:rsidRPr="005B1B94">
        <w:rPr>
          <w:rFonts w:ascii="Times New Roman" w:hAnsi="Times New Roman" w:cs="Times New Roman"/>
          <w:sz w:val="24"/>
          <w:szCs w:val="24"/>
        </w:rPr>
        <w:t>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</w:t>
      </w:r>
      <w:r w:rsidR="004D56FB" w:rsidRPr="005B1B94">
        <w:rPr>
          <w:rFonts w:ascii="Times New Roman" w:hAnsi="Times New Roman" w:cs="Times New Roman"/>
          <w:sz w:val="24"/>
          <w:szCs w:val="24"/>
        </w:rPr>
        <w:t>р</w:t>
      </w:r>
      <w:r w:rsidR="004D56FB" w:rsidRPr="005B1B94">
        <w:rPr>
          <w:rFonts w:ascii="Times New Roman" w:hAnsi="Times New Roman" w:cs="Times New Roman"/>
          <w:sz w:val="24"/>
          <w:szCs w:val="24"/>
        </w:rPr>
        <w:t>мационно-телекоммуникационной сети Интернет.</w:t>
      </w:r>
    </w:p>
    <w:p w:rsidR="004D56FB" w:rsidRPr="005B1B94" w:rsidRDefault="00346293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4.1.3.6</w:t>
      </w:r>
      <w:r w:rsidR="004D56FB" w:rsidRPr="005B1B94">
        <w:rPr>
          <w:rFonts w:ascii="Times New Roman" w:hAnsi="Times New Roman" w:cs="Times New Roman"/>
          <w:sz w:val="24"/>
          <w:szCs w:val="24"/>
        </w:rPr>
        <w:t>. При проведении закупок оборудования и средств обучения и воспитания ДОУ руководствуется нормами законодательства Российской Федерации, в том числе в части пред</w:t>
      </w:r>
      <w:r w:rsidR="004D56FB" w:rsidRPr="005B1B94">
        <w:rPr>
          <w:rFonts w:ascii="Times New Roman" w:hAnsi="Times New Roman" w:cs="Times New Roman"/>
          <w:sz w:val="24"/>
          <w:szCs w:val="24"/>
        </w:rPr>
        <w:t>о</w:t>
      </w:r>
      <w:r w:rsidR="004D56FB" w:rsidRPr="005B1B94">
        <w:rPr>
          <w:rFonts w:ascii="Times New Roman" w:hAnsi="Times New Roman" w:cs="Times New Roman"/>
          <w:sz w:val="24"/>
          <w:szCs w:val="24"/>
        </w:rPr>
        <w:t>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05386C" w:rsidRPr="0005386C" w:rsidRDefault="00346293" w:rsidP="0005386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4.1.3.7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 Инфраструктурный лист ДОУ  составляется по результатам мониторинга ее мат</w:t>
      </w:r>
      <w:r w:rsidR="004D56FB" w:rsidRPr="005B1B94">
        <w:rPr>
          <w:rFonts w:ascii="Times New Roman" w:hAnsi="Times New Roman" w:cs="Times New Roman"/>
          <w:sz w:val="24"/>
          <w:szCs w:val="24"/>
        </w:rPr>
        <w:t>е</w:t>
      </w:r>
      <w:r w:rsidR="004D56FB" w:rsidRPr="005B1B94">
        <w:rPr>
          <w:rFonts w:ascii="Times New Roman" w:hAnsi="Times New Roman" w:cs="Times New Roman"/>
          <w:sz w:val="24"/>
          <w:szCs w:val="24"/>
        </w:rPr>
        <w:t xml:space="preserve">риально-технической базы: анализа образовательных потребностей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4D56FB" w:rsidRPr="005B1B94">
        <w:rPr>
          <w:rFonts w:ascii="Times New Roman" w:hAnsi="Times New Roman" w:cs="Times New Roman"/>
          <w:sz w:val="24"/>
          <w:szCs w:val="24"/>
        </w:rPr>
        <w:t>, кадрового потенциала, реализуемой ОП ДО и других составляющих (с использованием данных цифрового сервиса по эксплуатации инфраструктуры) в целях обновления содержания и повышения кач</w:t>
      </w:r>
      <w:r w:rsidR="004D56FB" w:rsidRPr="005B1B94">
        <w:rPr>
          <w:rFonts w:ascii="Times New Roman" w:hAnsi="Times New Roman" w:cs="Times New Roman"/>
          <w:sz w:val="24"/>
          <w:szCs w:val="24"/>
        </w:rPr>
        <w:t>е</w:t>
      </w:r>
      <w:r w:rsidR="004D56FB" w:rsidRPr="005B1B94">
        <w:rPr>
          <w:rFonts w:ascii="Times New Roman" w:hAnsi="Times New Roman" w:cs="Times New Roman"/>
          <w:sz w:val="24"/>
          <w:szCs w:val="24"/>
        </w:rPr>
        <w:t>ства ДО.</w:t>
      </w:r>
    </w:p>
    <w:p w:rsidR="0005386C" w:rsidRPr="0005386C" w:rsidRDefault="0005386C" w:rsidP="00053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4.1.4</w:t>
      </w:r>
      <w:r w:rsidRPr="0005386C">
        <w:rPr>
          <w:rFonts w:ascii="Times New Roman" w:hAnsi="Times New Roman" w:cs="Times New Roman"/>
          <w:b/>
          <w:sz w:val="24"/>
          <w:szCs w:val="24"/>
        </w:rPr>
        <w:t>. </w:t>
      </w:r>
      <w:r w:rsidRPr="0005386C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05386C" w:rsidRDefault="0005386C" w:rsidP="00053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6C" w:rsidRPr="0005386C" w:rsidRDefault="0005386C" w:rsidP="00053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>1.Инновационная программа дошкольного образования «От рождения до школы», под р</w:t>
      </w:r>
      <w:r w:rsidRPr="000538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Pr="0005386C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386C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Pr="0005386C">
        <w:rPr>
          <w:rFonts w:ascii="Times New Roman" w:eastAsia="Times New Roman" w:hAnsi="Times New Roman" w:cs="Times New Roman"/>
          <w:sz w:val="24"/>
          <w:szCs w:val="24"/>
        </w:rPr>
        <w:t>, Э.М. Дорофеевой</w:t>
      </w:r>
    </w:p>
    <w:p w:rsidR="0005386C" w:rsidRPr="0005386C" w:rsidRDefault="0005386C" w:rsidP="00053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>2.Федеральная образовательная программа дошкольного образования</w:t>
      </w:r>
    </w:p>
    <w:p w:rsidR="0005386C" w:rsidRPr="0005386C" w:rsidRDefault="0005386C" w:rsidP="00053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>3.Методические рекомендации по реализации Федеральной образовательной программы дошкольного образования</w:t>
      </w:r>
    </w:p>
    <w:p w:rsidR="0005386C" w:rsidRDefault="0005386C" w:rsidP="0005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        4.Программа «Развитие»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444"/>
        <w:gridCol w:w="3484"/>
        <w:gridCol w:w="2551"/>
        <w:gridCol w:w="2127"/>
      </w:tblGrid>
      <w:tr w:rsidR="00653672" w:rsidRPr="0015549E" w:rsidTr="00C015C6">
        <w:tc>
          <w:tcPr>
            <w:tcW w:w="144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методической лит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Н.Ф. Губанова.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Л.Ю. Павлова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питание дошкольников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ности у дошкольников.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Т.Ф.Саулина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Н.Ф. Губанова.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Л.Ю. Павлова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питание дошкольников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ности у дошкольников.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тельного материала.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Соломенников.  О.А.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и социальным окружением.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Павлова Л.Ю.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тельного материала.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Соломенников.О.А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и социальным окружением.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собностей  дошкольников.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Крашенников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Павлова Л.Ю.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</w:t>
            </w: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работе де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Комарова Т.С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Пензулаев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вые упражнения. Для занятия с детьми.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Борисова М.М.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Степанова. Э.Я.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72" w:rsidRPr="0015549E" w:rsidTr="00C015C6">
        <w:tc>
          <w:tcPr>
            <w:tcW w:w="1444" w:type="dxa"/>
            <w:vMerge w:val="restart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Пензулаев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-Синтез Москва</w:t>
            </w: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вые упражнения. Для занятия с детьми.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Борисова М.М.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72" w:rsidRPr="0015549E" w:rsidTr="00C015C6">
        <w:tc>
          <w:tcPr>
            <w:tcW w:w="1444" w:type="dxa"/>
            <w:vMerge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</w:t>
            </w:r>
          </w:p>
        </w:tc>
        <w:tc>
          <w:tcPr>
            <w:tcW w:w="2551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72">
              <w:rPr>
                <w:rFonts w:ascii="Times New Roman" w:hAnsi="Times New Roman" w:cs="Times New Roman"/>
                <w:sz w:val="24"/>
                <w:szCs w:val="24"/>
              </w:rPr>
              <w:t>Степанова. Э.Я.</w:t>
            </w:r>
          </w:p>
        </w:tc>
        <w:tc>
          <w:tcPr>
            <w:tcW w:w="2127" w:type="dxa"/>
          </w:tcPr>
          <w:p w:rsidR="00653672" w:rsidRPr="00653672" w:rsidRDefault="00653672" w:rsidP="00C0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672" w:rsidRPr="0005386C" w:rsidRDefault="00653672" w:rsidP="0005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86C" w:rsidRDefault="0005386C" w:rsidP="0005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53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развитие»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05386C" w:rsidRPr="0005386C" w:rsidRDefault="0005386C" w:rsidP="0005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и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-Абрамова Л.В.,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Слепцова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 Ф. Социально-коммуникативное развитие дошкольников. Средняя группа (4-5 лет)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-Абрамова Л.В.,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Слепцова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И.Ф. Социально-коммуникативное развитие дошкольников. Старшая группа (5-6 лет)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-Абрамова Л.В.,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Слепцова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И.Ф..Социально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>-коммуникативное развитие дошкольников. Подготовительная к школе группа (6-7 лет)</w:t>
      </w:r>
    </w:p>
    <w:p w:rsidR="0005386C" w:rsidRPr="0005386C" w:rsidRDefault="0005386C" w:rsidP="00053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Петрова В.И.,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Стульник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Т.Д. Этические беседы с дошкольникам нравственного воспитания (4-7)                                                                                                         </w:t>
      </w:r>
    </w:p>
    <w:p w:rsidR="0005386C" w:rsidRPr="0005386C" w:rsidRDefault="0005386C" w:rsidP="00053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Методические пособия и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Веракса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Н.Е.,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Галимов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О.Р. Познавательно-исследовательская деятельность дошкольн</w:t>
      </w:r>
      <w:r w:rsidRPr="0005386C">
        <w:rPr>
          <w:rFonts w:ascii="Times New Roman" w:hAnsi="Times New Roman" w:cs="Times New Roman"/>
          <w:bCs/>
          <w:sz w:val="24"/>
          <w:szCs w:val="24"/>
        </w:rPr>
        <w:t>и</w:t>
      </w:r>
      <w:r w:rsidRPr="0005386C">
        <w:rPr>
          <w:rFonts w:ascii="Times New Roman" w:hAnsi="Times New Roman" w:cs="Times New Roman"/>
          <w:bCs/>
          <w:sz w:val="24"/>
          <w:szCs w:val="24"/>
        </w:rPr>
        <w:t>ков (4-7 лет)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Павлова Л.Ю. Сборник дидактических игр по ознакомлению с окружающим миром (4-7 лет)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Помораева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И,А.,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Позина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В.А. Формирование элементарных математических представл</w:t>
      </w:r>
      <w:r w:rsidRPr="0005386C">
        <w:rPr>
          <w:rFonts w:ascii="Times New Roman" w:hAnsi="Times New Roman" w:cs="Times New Roman"/>
          <w:bCs/>
          <w:sz w:val="24"/>
          <w:szCs w:val="24"/>
        </w:rPr>
        <w:t>е</w:t>
      </w:r>
      <w:r w:rsidRPr="0005386C">
        <w:rPr>
          <w:rFonts w:ascii="Times New Roman" w:hAnsi="Times New Roman" w:cs="Times New Roman"/>
          <w:bCs/>
          <w:sz w:val="24"/>
          <w:szCs w:val="24"/>
        </w:rPr>
        <w:t>ний: Средняя группа (4-5 лет).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Помораева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И.А.,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Позина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В.А. Формирование элементарных математических представл</w:t>
      </w:r>
      <w:r w:rsidRPr="0005386C">
        <w:rPr>
          <w:rFonts w:ascii="Times New Roman" w:hAnsi="Times New Roman" w:cs="Times New Roman"/>
          <w:bCs/>
          <w:sz w:val="24"/>
          <w:szCs w:val="24"/>
        </w:rPr>
        <w:t>е</w:t>
      </w:r>
      <w:r w:rsidRPr="0005386C">
        <w:rPr>
          <w:rFonts w:ascii="Times New Roman" w:hAnsi="Times New Roman" w:cs="Times New Roman"/>
          <w:bCs/>
          <w:sz w:val="24"/>
          <w:szCs w:val="24"/>
        </w:rPr>
        <w:t>ний: Старшая группа (5-6 лет).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Помораева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И.А.,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Позина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В.А. Формирование элементарных математических представл</w:t>
      </w:r>
      <w:r w:rsidRPr="0005386C">
        <w:rPr>
          <w:rFonts w:ascii="Times New Roman" w:hAnsi="Times New Roman" w:cs="Times New Roman"/>
          <w:bCs/>
          <w:sz w:val="24"/>
          <w:szCs w:val="24"/>
        </w:rPr>
        <w:t>е</w:t>
      </w:r>
      <w:r w:rsidRPr="0005386C">
        <w:rPr>
          <w:rFonts w:ascii="Times New Roman" w:hAnsi="Times New Roman" w:cs="Times New Roman"/>
          <w:bCs/>
          <w:sz w:val="24"/>
          <w:szCs w:val="24"/>
        </w:rPr>
        <w:t>ний: Подготовительная к школе группа (6-7 лет)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Наглядно-дидактические пособия</w:t>
      </w:r>
    </w:p>
    <w:p w:rsidR="0005386C" w:rsidRPr="0005386C" w:rsidRDefault="0005386C" w:rsidP="0005386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-Е.Я.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Хабибулина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>. Дорожная азбука в детском саду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«Безопасность на дороге» (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Бордачева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И.Ю.): «Безопасность на дороге», «Дорожные зн</w:t>
      </w:r>
      <w:r w:rsidRPr="0005386C">
        <w:rPr>
          <w:rFonts w:ascii="Times New Roman" w:hAnsi="Times New Roman" w:cs="Times New Roman"/>
          <w:bCs/>
          <w:sz w:val="24"/>
          <w:szCs w:val="24"/>
        </w:rPr>
        <w:t>а</w:t>
      </w:r>
      <w:r w:rsidRPr="0005386C">
        <w:rPr>
          <w:rFonts w:ascii="Times New Roman" w:hAnsi="Times New Roman" w:cs="Times New Roman"/>
          <w:bCs/>
          <w:sz w:val="24"/>
          <w:szCs w:val="24"/>
        </w:rPr>
        <w:t xml:space="preserve">ки»                                                                                                                                  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 xml:space="preserve">-Серия «играем в сказку» (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Веракса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Н.Е.,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Веракса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А. Н.): «Теремок», «Три поросенка», « Три медведя»</w:t>
      </w:r>
    </w:p>
    <w:p w:rsidR="0005386C" w:rsidRDefault="0005386C" w:rsidP="0005386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 xml:space="preserve">-Серия «Мир в картинках»: </w:t>
      </w:r>
      <w:r w:rsidRPr="0005386C">
        <w:rPr>
          <w:rFonts w:ascii="Times New Roman" w:hAnsi="Times New Roman" w:cs="Times New Roman"/>
          <w:bCs/>
          <w:sz w:val="24"/>
          <w:szCs w:val="24"/>
        </w:rPr>
        <w:t>«Авиация», «Бытовая техника», « Государственные симв</w:t>
      </w:r>
      <w:r w:rsidRPr="0005386C">
        <w:rPr>
          <w:rFonts w:ascii="Times New Roman" w:hAnsi="Times New Roman" w:cs="Times New Roman"/>
          <w:bCs/>
          <w:sz w:val="24"/>
          <w:szCs w:val="24"/>
        </w:rPr>
        <w:t>о</w:t>
      </w:r>
      <w:r w:rsidRPr="0005386C">
        <w:rPr>
          <w:rFonts w:ascii="Times New Roman" w:hAnsi="Times New Roman" w:cs="Times New Roman"/>
          <w:bCs/>
          <w:sz w:val="24"/>
          <w:szCs w:val="24"/>
        </w:rPr>
        <w:t>лы России», « День Победы», «Домашние животные», «Дикие животные», «Космос», « Пос</w:t>
      </w:r>
      <w:r w:rsidRPr="0005386C">
        <w:rPr>
          <w:rFonts w:ascii="Times New Roman" w:hAnsi="Times New Roman" w:cs="Times New Roman"/>
          <w:bCs/>
          <w:sz w:val="24"/>
          <w:szCs w:val="24"/>
        </w:rPr>
        <w:t>у</w:t>
      </w:r>
      <w:r w:rsidRPr="0005386C">
        <w:rPr>
          <w:rFonts w:ascii="Times New Roman" w:hAnsi="Times New Roman" w:cs="Times New Roman"/>
          <w:bCs/>
          <w:sz w:val="24"/>
          <w:szCs w:val="24"/>
        </w:rPr>
        <w:t>да», «Морские обитатели», « Деревья и листья», «Овощи», «Фрукты», «Цветы», «Явления пр</w:t>
      </w:r>
      <w:r w:rsidRPr="0005386C">
        <w:rPr>
          <w:rFonts w:ascii="Times New Roman" w:hAnsi="Times New Roman" w:cs="Times New Roman"/>
          <w:bCs/>
          <w:sz w:val="24"/>
          <w:szCs w:val="24"/>
        </w:rPr>
        <w:t>и</w:t>
      </w:r>
      <w:r w:rsidRPr="0005386C">
        <w:rPr>
          <w:rFonts w:ascii="Times New Roman" w:hAnsi="Times New Roman" w:cs="Times New Roman"/>
          <w:bCs/>
          <w:sz w:val="24"/>
          <w:szCs w:val="24"/>
        </w:rPr>
        <w:t xml:space="preserve">роды», «Ягоды садовые»                                                                                    </w:t>
      </w:r>
    </w:p>
    <w:p w:rsidR="0005386C" w:rsidRPr="0005386C" w:rsidRDefault="0005386C" w:rsidP="0005386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 xml:space="preserve">Рабочие тетради                                                                                                                         </w:t>
      </w:r>
    </w:p>
    <w:p w:rsidR="0005386C" w:rsidRPr="0005386C" w:rsidRDefault="0005386C" w:rsidP="00053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-Математика для дошкольников. Средняя группа. Д. Денисова, Ю.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Дорожин</w:t>
      </w:r>
      <w:proofErr w:type="spellEnd"/>
    </w:p>
    <w:p w:rsidR="0005386C" w:rsidRPr="0005386C" w:rsidRDefault="0005386C" w:rsidP="00053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-Математика для дошкольников: Старшая группа. Д. Денисова, Ю.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Дорожин</w:t>
      </w:r>
      <w:proofErr w:type="spellEnd"/>
    </w:p>
    <w:p w:rsidR="0005386C" w:rsidRPr="0005386C" w:rsidRDefault="0005386C" w:rsidP="00053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-Математика для дошкольников: Подготовительная к школе группа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lastRenderedPageBreak/>
        <w:t>Математика в детском саду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Авторская программа В.Н. Новиковой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-Раздаточный материал: 3-5 лет. Математика в детском саду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-Сценарий занятий: 5-6 лет. Математика в детском саду</w:t>
      </w:r>
    </w:p>
    <w:p w:rsid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Методические пособия и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Гербова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В.В. Развитие речи в детском саду: Средняя группа (4-5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Гербова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В.В. Развитие речи в детском саду: Старшая группа (5-6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Гербова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В.В. Развитие речи в детском саду: Подготовительная к школе группа                     (6-7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Наглядно-дидактические пособия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-Плакаты: «Алфавит», «Веселый алфавит»</w:t>
      </w:r>
    </w:p>
    <w:p w:rsidR="0005386C" w:rsidRPr="0005386C" w:rsidRDefault="0005386C" w:rsidP="0005386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-Серия «Рассказы по картинкам»: «В деревне». «Великая Отечественная война», «Весна», «Времена года», «Зимние виды спорта», «Защитники Отечества», «Кем быть»?, «Лето», «Мой дом», «Осень», «Профессии», «Родная природа»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Рабочие тетради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-Прописи для дошкольников: Средняя группа. Д. Денисова, Ю.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Дорожин</w:t>
      </w:r>
      <w:proofErr w:type="spellEnd"/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-Прописи для дошкольников: Старшая группа. Д. Денисова,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Ю.Дорожин</w:t>
      </w:r>
      <w:proofErr w:type="spellEnd"/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-Прописи для дошкольников: Подготовительная к школе группа.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Д.Денисова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Ю.Дорожин</w:t>
      </w:r>
      <w:proofErr w:type="spellEnd"/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Книги для чтения детям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-Книга для чтения детям в детском саду и дома: 4-5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Хрестоматия для чтения детям в детском саду и дома: 5-6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Методические пособия и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Комарова Т.С. Изобразительная деятельность в детском саду: Средняя группа (4-5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-Комарова Т.С. Изобразительная деятельность в детском саду: Старшая группа                   (5-6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Комарова Т.С. Изобразительная деятельность в детском саду6 Подготовительная к школе группа (6-7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Дополнительные методические пособия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Д.Н. Аппликация в детском саду: Конспекты занятий с детьми 4-5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Д.Н. Аппликация в детском саду: Конспекты занятий с детьми 5-6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Д.Н. Аппликация в детском саду: Конспекты занятий с детьми 6-7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Д.Н. Лепка в детском саду. Конспекты занятий с детьми 4-5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Д.Н. Лепка в детском саду. Конспекты занятий с детьми 5-6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Д.Н. Лепка в детском саду. Конспекты занятий с детьми 6-7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 Лыкова И.А. Изобразительная деятельность в детском саду (5-6 лет)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-Лыкова И.А. Изобразительная деятельность в детском саду (6-7 лет)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Парциальные программы. Народное искусство-детям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r w:rsidRPr="0005386C">
        <w:rPr>
          <w:rFonts w:ascii="Times New Roman" w:hAnsi="Times New Roman" w:cs="Times New Roman"/>
          <w:bCs/>
          <w:sz w:val="24"/>
          <w:szCs w:val="24"/>
        </w:rPr>
        <w:t>Альбомы для творчества: « Городецкая роспись», «Дымковская игрушка», «Мастерская гжели», «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Полхов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>-Майдан», «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Филимоновская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игрушка», «Хохломская роспись»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05386C" w:rsidRPr="0005386C" w:rsidRDefault="0005386C" w:rsidP="00053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Методические пособия и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lastRenderedPageBreak/>
        <w:t>-Борисова М.М. Малоподвижные игры и игровые упражнения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Пензулаева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Л.И. Оздоровительная гимнастика: комплексы упражнений для детей 5-6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Пензулаева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Л.И. Оздоровительная гимнастика: комплексы упражнений для детей 6-7 лет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Пензулаева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Л.И. Физическая культура в детском саду: Средняя группа (4-5 лет): Ко</w:t>
      </w:r>
      <w:r w:rsidRPr="0005386C">
        <w:rPr>
          <w:rFonts w:ascii="Times New Roman" w:hAnsi="Times New Roman" w:cs="Times New Roman"/>
          <w:bCs/>
          <w:sz w:val="24"/>
          <w:szCs w:val="24"/>
        </w:rPr>
        <w:t>н</w:t>
      </w:r>
      <w:r w:rsidRPr="0005386C">
        <w:rPr>
          <w:rFonts w:ascii="Times New Roman" w:hAnsi="Times New Roman" w:cs="Times New Roman"/>
          <w:bCs/>
          <w:sz w:val="24"/>
          <w:szCs w:val="24"/>
        </w:rPr>
        <w:t>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Пензулаева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Л.И. Физическая культура в детском саду: Старшая группа (5-6 лет): Ко</w:t>
      </w:r>
      <w:r w:rsidRPr="0005386C">
        <w:rPr>
          <w:rFonts w:ascii="Times New Roman" w:hAnsi="Times New Roman" w:cs="Times New Roman"/>
          <w:bCs/>
          <w:sz w:val="24"/>
          <w:szCs w:val="24"/>
        </w:rPr>
        <w:t>н</w:t>
      </w:r>
      <w:r w:rsidRPr="0005386C">
        <w:rPr>
          <w:rFonts w:ascii="Times New Roman" w:hAnsi="Times New Roman" w:cs="Times New Roman"/>
          <w:bCs/>
          <w:sz w:val="24"/>
          <w:szCs w:val="24"/>
        </w:rPr>
        <w:t>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Пензулаева</w:t>
      </w:r>
      <w:proofErr w:type="spellEnd"/>
      <w:r w:rsidRPr="0005386C">
        <w:rPr>
          <w:rFonts w:ascii="Times New Roman" w:hAnsi="Times New Roman" w:cs="Times New Roman"/>
          <w:bCs/>
          <w:sz w:val="24"/>
          <w:szCs w:val="24"/>
        </w:rPr>
        <w:t xml:space="preserve"> Л.И. Физическая культура в детском саду: Подготовительная к школе группа (6-7 лет): Конспекты занятий</w:t>
      </w:r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 xml:space="preserve">-Сборник подвижных игр для занятий с детьми: 2-7 лет/ автор-сост. Э.Я. </w:t>
      </w:r>
      <w:proofErr w:type="spellStart"/>
      <w:r w:rsidRPr="0005386C">
        <w:rPr>
          <w:rFonts w:ascii="Times New Roman" w:hAnsi="Times New Roman" w:cs="Times New Roman"/>
          <w:bCs/>
          <w:sz w:val="24"/>
          <w:szCs w:val="24"/>
        </w:rPr>
        <w:t>Степаненкова</w:t>
      </w:r>
      <w:proofErr w:type="spellEnd"/>
    </w:p>
    <w:p w:rsidR="0005386C" w:rsidRPr="0005386C" w:rsidRDefault="0005386C" w:rsidP="00053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6C">
        <w:rPr>
          <w:rFonts w:ascii="Times New Roman" w:hAnsi="Times New Roman" w:cs="Times New Roman"/>
          <w:bCs/>
          <w:sz w:val="24"/>
          <w:szCs w:val="24"/>
        </w:rPr>
        <w:t>-Харченко Т.Е. Утренняя гимнастика в детском саду 5-6 лет</w:t>
      </w:r>
    </w:p>
    <w:p w:rsidR="0005386C" w:rsidRDefault="0005386C" w:rsidP="004D56F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C4E4A" w:rsidRDefault="00135D64" w:rsidP="001C4E4A">
      <w:pPr>
        <w:pStyle w:val="aa"/>
        <w:numPr>
          <w:ilvl w:val="2"/>
          <w:numId w:val="41"/>
        </w:num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1C4E4A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Перечень литературных, музыкальных, художественных, анимационных произв</w:t>
      </w:r>
      <w:r w:rsidRPr="001C4E4A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е</w:t>
      </w:r>
      <w:r w:rsidRPr="001C4E4A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дений для реализации ОП ДО</w:t>
      </w:r>
    </w:p>
    <w:p w:rsidR="00135D64" w:rsidRPr="00135D64" w:rsidRDefault="001C4E4A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4.1.5.1</w:t>
      </w:r>
      <w:r w:rsidR="00135D64" w:rsidRPr="00135D64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художественной литературы</w:t>
      </w: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69"/>
        <w:gridCol w:w="8107"/>
      </w:tblGrid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Малые фо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мы фолькл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«Козлятки и волк»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К.Д. Ушинского), «Колобок»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К.Д. Уши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ского), «Золотое яичко»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К.Д. Ушинского), «Маша и медведь»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Булатова), «Репка»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К.Д. Ушинского), «Теремок»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Александрова З.Н. «Прятки»,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М.И. «Поглядите, зайка плачет»,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 «Мой конь», «Гоп-гоп»,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Г.Р. «Зайка, зайка, попляши!», Маршак С.Я. «Слон», «Ти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ренок», «Совята» (из цикла «Детки в клетке»), Орлова А. «Пальчики-мальчики», Стрельникова К. «Кряк-кряк»,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И.П.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Ус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чев А. «Рукавичка».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З.Н. «Хрюшка и Чушка», Б.Ф. «Маша и Миша», Пантелеев Л. «Как поросенок говорить научился»,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В.Г. «Цыпленок и утенок»,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рушин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Е.И. «Курочка» (из цикла «Большие и маленькие»), Чуковский К.И. «Цыпленок».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2 до 3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69"/>
        <w:gridCol w:w="8107"/>
      </w:tblGrid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Малые фо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мы фолькл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! 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кички...»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сказки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«Как коза избушку построила»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), «Л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 и заяц»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Толстого)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 народов мира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«У солнышка в го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тях»,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Зориной).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России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«Арбуз»;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П. «Девочка-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Берестов В.Д. «Веселое лето», «Мишка, ми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ка, лежебока», «Котенок», «Воробушки»; Введенский А.И. «Мышка»;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гздынь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рения «Казачья колыбельная»); Маршак С.Я. «Сказка о глупом мышонке»;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Н.В. «Л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сий хвостик», «Надувала кошка шар...»; Плещеев А.Н. «Травка зеленеет...»;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Проза поэтов и писателей России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том»), «Про жука», «Как Саша и Алеша пришли в детский сад» (1 - 2 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сказа по выбору); Павлова Н.М. «Земляничка»; Симбирская Ю.С. «По тр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пинке, по дорожке»;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Л.Н. «Три медведя», «Косточка»; Ушинский К.Д. «Васька», «П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тушок с семьей», «Уточки» (рассказы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(1 - 3 рассказа по выбору),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сателей 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ных стран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Д. «Ми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ка-почтальон», пер.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ленького Бобо. Истории в картинках для самых маленьких», пер.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Зборо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3 до 4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69"/>
        <w:gridCol w:w="8107"/>
      </w:tblGrid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Малые фо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мы фолькл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«Ай,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бушечка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...», «На улице три курицы...», «Ночь пришла...», «Пальчик-мальчик...», «Привяжу я козлика», «Радуга-дуга...», «Сидит белка на теле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ке...», «Сорока, сорока...», «Тень, тень,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...», «Тили-бом! Тили-бом!..», «Травка-муравка...»,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лята»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 Серовой)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С. Маршака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«Два жадных медвежонка», венг., обр. А. Краснова и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«Упр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мые козы»,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Могилевской и Л. Зориной; «Храбрец-молодец»,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Л. Гриб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вой; «Пых», белорус, обр.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: «Лесной мишка и проказница мы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ка», латыш., обр.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России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творения из цикла по выбору), «Тихая сказка», «Сказка об умном мышо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ке»; Михалков С.В. «Песенка друзей»;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Э.Э. «Жадина»; Плещ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И.П. «Ме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ведь»; Чуковский К.И.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«Муха-цокотуха», «Ежики смеются», «Елка», Айболит», «Чудо-дерево», «Черепаха» (по выбору)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Проза поэтов и писателей России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«Купание медвежат»; Воронкова Л.Ф. «Снег идет» (из книги «Снег идет»); Дмитриев Ю. «Синий шалашик»; Житков Б.С. «Что я видел» (1 - 2 рассказа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С.Л. «Маша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«Сказка про грубое слово «Уходи», «Сказка о невоспитанном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шонке» (из книги «Машины сказки»,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ка»; Толстой Л.Н. «Птица свила гнездо...»; «Таня знала буквы...»; «У Вари был чиж...», «Пришла весна...» (1 - 2 рассказа по выбору); Ушинский К.Д. «Петушок с семьей», «Уточки», «Васька», «Лиса-Патрикеевна» (1 - 2 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сказа по выбору); Хармс Д.И. «Храбрый еж».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разных стран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Г. «Ежик и барабан»,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ежик»,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тикян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лю», пер. Е. Канищевой, Я. Шапиро;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</w:tc>
      </w:tr>
      <w:tr w:rsidR="00135D64" w:rsidRPr="00135D64" w:rsidTr="00135D64">
        <w:tc>
          <w:tcPr>
            <w:tcW w:w="1554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Проза поэтов и писателей разных стран</w:t>
            </w:r>
          </w:p>
        </w:tc>
        <w:tc>
          <w:tcPr>
            <w:tcW w:w="8222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Х. «Капустный лист», пер. с польск. Г. Лукина;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Д. «Л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гушка в зеркале», пер. с англ. Н. Шерешевской;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Й. «В лесу» (из книги «Приключения песика и кошечки»), пер. чешек. Г. Лукина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4 до 5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87"/>
        <w:gridCol w:w="8089"/>
      </w:tblGrid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Малые фо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мы фольклора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зел...», «Ножки, ножки, где вы были?..», «Раз, два, три, четыре, пять - 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Гуси-лебеди»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«Лиса-лапотница»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В. Даля); «Л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сичка-сестричка и волк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мира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Песенки.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«Утята», франц.,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с нем. 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нар. песенка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Ю. Вронского);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рабек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К. Чуковского); «Шалтай-Болтай»,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С. Маршака).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 народов мира Сказки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из сказок братьев Гримм, пер. с. нем. А. Введе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ского, под ред. С. Маршака; «Два жадных медвежонка»,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нар. сказка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А.Л. «Уехали», «Я знаю, что надо придумать» (по выбору); Берестов В.Д.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Благ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нина Е.А. «Дождик, дождик...», «Посидим в тишине» (по выбору); Брюсов В.Я. «Колыбельная»; Бунин И.А. «Листопад» (отрывок);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 «К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лыбельная для бабушки»;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рог»; Есенин С.А. «Поет зима - аукает...»;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ки», Маршак С.Я. «Багаж», «Про все на свете», «Вот какой рассеянный», «Мяч», «Усатый-полосатый», «Пограничники» (1 - 2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(1 - 2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(1 - 2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рия про таксу»; Пушкин А.С. «Месяц, месяц...» (из «Сказки о мертвой ц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 Толстой А.К. «Колокольчики мои»; Усачев А. «Выбрал папа елочку»; Успенский Э.Н. «Разгром»; Фет А.А. «Мама! Глянь-ка из окошка...»; Хармс Д.И. «Очень страшная ист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рия», «Игра» (по выбору); Черный С.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Чуковский К.И. «П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таница»,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Проза поэтов и писателей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стов В.Д. «Как найти дорожку»; Бианки В.В. «Подкидыш», «Лис и мыш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нок», «Первая охота», «Лесной колобок - колючий бок» (1 - 2 рассказа по выбору); Вересаев В.В. «Братишка»; Воронин С.А. «Воинственный Жако»; Воронкова Л.Ф. «Как Аленка разбила зеркало» (из книги «Солнечный 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нек»); Дмитриев Ю. «Синий шалашик»; Драгунский В.Ю. «Он живой и св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тится...», «Тайное становится явным» (по выбору); Зощенко М.М. «Показ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тельный ребенок», «Глупая история» (по выбору); Коваль Ю.И. «Дед, баба и Алеша»; Козлов С.Г. «Необыкновенная весна», «Такое дерево» (по выб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ру); Носов Н.Н. «Заплатка», «Затейники»; Пришвин М.М. «Ребята и утята», «Журка» (по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«Неслух»;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Л.Н. «Собака шла по дощечке...», «Хот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ла галка пить...», «Правда всего дороже», «Какая бывает роса на траве», «Отец приказал сыновьям...» (1 - 2 по выбору); Ушинский К.Д. «Ласточка»; Цыферов Г.М. «В медвежачий час»;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(1 - 2 рассказа по выбору).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поэтов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писателей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Горький М.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Мамин-Сибиряк Д.Н. «Сказка про Комара 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маровича - Длинный Нос и про Мохнатого Мишу - Короткий Хвост»;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Москвина М.Л. «Что случилось с крокодилом»;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леньких и длинненьких человечках»; Чуковский К.И. «Телефон»,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Тарак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нище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(1 - 2 рассказа по выбору). 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разных стран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Спендиар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с латыш. 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Ю. «Ч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деса», пер. с польск. В. Приходько; «Про пана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поэтов и писателей разных стран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(1 - 2 главы из книги по выбору), пер. с венг. Г.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Байб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тории из жизни удивительной кошки» (пер.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Д. Шполянской);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О. «Поц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луй в ладошке» (пер. Е. Сорокиной);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тиновой; Хогарт Э. «Мафии и его веселые друзья» (1 - 2 главы из книги по выбору), пер. с англ. О. Образцовой и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5 до 6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87"/>
        <w:gridCol w:w="8089"/>
      </w:tblGrid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Малые фо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мы фольклора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небылицы, дразнилки, считалки, пословицы, поговорки,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народные песенки, прибаутки, скороговорки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«Жил-был карась...» (докучная сказка); «Жили-были два братца...» (доку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ная сказка); «Заяц-хвастун»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О.И.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/пересказ А.Н. Толстого); «Крылатый, мохнатый да масляный»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И.В. Карнауховой); «Лиса и кувшин»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О.И.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«Морозко» (пересказ М. Булатова); «По щучьему веленью»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Толстого); «Сестрица Аленушка и братец Иванушка» (пересказ А.Н. Толстого); «Сивка-бурка»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М.А. Булат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Толстого/пересказ К.Д. Ушинского); «Царевна-лягушка»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Толстого/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 Булатова).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Сказки нар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дов мира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«Госпожа Метелица», пересказ с нем. А. Введенского, под редакцией С.Я. Маршака, из сказок братьев Гримм; «Желтый аист», пер. с кит. 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Ярлина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пер. с чешек. К.Г. Паустовского; «Летучий корабль»,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 Нечаева;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пер. с нем. Г.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Петникова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/пер.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И. 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хангельской.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«Жадина»;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А.Л. «Веревочка», «Гуси-лебеди», «Есть такие мальчики», «Мы не заметили жука» (1 - 2 стихотворения 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дицкая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 «Тетушка Луна»; Бунин И.А. «Первый снег»; Волкова Н. «Во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душные замки»; Городецкий С.М. «Котенок»; Дядина Г. «Пуговичный 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родок»; Есенин С.А. «Береза»;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Б.В. «Моя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»; Маршак С.Я. «Пудель»;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Ю.П. «Домик с трубой»;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Э.Э. «Какие бывают подарки»; Пивоварова И.М. «Сосчитать не могу»; Пушкин А.С. «У лукоморья дуб зеленый....» (отрывок из поэмы «Руслан и Людмила»), «Ель растет перед дворцом....» (отрывок из «Сказки о царе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....» (по выб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Р.С. «Бесконечные стихи»; Симбирская Ю. «Ехал дождь в кома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дировку»; Степанов В.А. «Родные просторы»; Суриков И.З. «Белый снег пушистый», «Зима» (отрывок);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И.П. «Осенние листья»; Тютчев Ф.И. «Зима недаром злится....»; Усачев А. «Колыбельная книга», «К нам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 Новый год»; Фет А.А. «Мама, глянь-ка из окошка....»; Цветаева М.И. «У кроватки»; Черный С. «Волк»; Чуковский К.И. «Елка»; Ясное М.Д. «Мирная считалка», «Жила-была семья», «Подарки для Елки. Зимняя кн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га» (по выбору).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 поэтов и писателей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Аксаков С.Т. «Сурка»; Алмазов Б.А. «Горбушка»;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С.А. «Берегите свои косы!», «Забракованный мишка» (по выбору); Бианки В.В. «Лесная газета» (2 - 3 рассказа по выбору); Гайдар А.П. «Чук и Гек», «Поход» (по выбору);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В.В. «И мы помогали», «Язык», «Как я помогал маме мыть пол», «Закутанный мальчик» (1 - 2 рассказа по выбору); Дмитриева В.И. «Малыш и Жучка»; Драгунский В.Ю. «Денискины рассказы» (1 - 2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(1 - 2 рассказа по выбору); Пришвин М.М. «Глоток молока», «Беличья память», «Курица на столбах» (по выбору); Симбирская Ю. «Лапин»; Сладков Н.И. «Серьезная птица»,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Карлуха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(по выбору); Снегирев Г.Я. «Про пингвинов» (1 - 2 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сказа по выбору); Толстой Л.Н. «Косточка», «Котенок» (по выбору); Уши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ский К.Д. «Четыре желания»; Фадеева О. «Фрося - ель обыкновенная»;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Э.Ю. «Петух и наседка», «Солнечная капля» (по выбору).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поэтов и писателей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Александрова Т.И. «Домовенок Кузька»; Бажов П.П. «Серебряное копы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це»; Бианки В.В. «Сова», «Как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«Синичкин 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лендарь», «Молодая ворона», «Хвосты», «Чей нос лучше?», «Чьи это 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ги?», «Кто чем поет?», «Лесные домишки», «Красная горка», «Кукушонок», «Где раки зимуют» (2 - 3 сказки по выбору); Даль В.И. «Старик-годовик»; Ершов П.П. «Конек-горбунок»;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Б.В. «Серая Звездочка»; Катаев В.П. «Цветик-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«Дудочка и кувшинчик» (по выбору); Мамин-Сибиряк Д.Н.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(1 - 2 сказки по выбору); Михайлов М.Л. «Два Мороза»; Носов Н.Н. «Бобик в гостях у Барбоса»; Петрушевская Л.С. «От тебя одни слезы»; Пушкин А.С. «Сказка о царе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лебеди», «Сказка о мертвой царевне и о семи богатырях» (по выб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ру); Сапгир Г.Л. «Как лягушку продавали»;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Н.Д.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»; Ушинский К.Д. «Слепая лошадь»; Чуковский К.И. «Доктор Айболит» (по мотивам романа Х.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Лофтинга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разных стран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Я. «На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Горизонтских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островах» (пер. с польск. Б.В.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лек М. «Мудрецы» (пер. со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Р.С.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С.Б. «Моя 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бушка»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армянск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Карем М. «Мирная считалка» (пер. с франц. В.Д.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Сиххад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 «Сад»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азербайдж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Ахундовой); Смит У.Д. «Про летающую корову» (пер. с англ. Б.В.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Фройденберг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 «Великан и мышь» (пер. с нем. Ю.И.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Коринца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Дж. «О том, у кого три глаза» (пер. с англ. Р.С.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поэтов и писателей разных стран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Сказки-повести (для длительного чтения). Андерсен Г.Х. «Огниво»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«Свинопас»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и пересказ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«Гадкий утенок»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А. Любарской), «Новое платье короля»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«Ромашка»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«Дикие лебеди»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 (1 - 2 сказки по выбору); Киплинг Дж. Р. «Сказка о слоненке» (пер. с англ. К.И. Чуковского), «Откуда у кита такая глотка» (пер. с англ. К.И. Чуковского, стихи в пер. С.Я. Маршака) (по выбору); Коллоди К. «Пиноккио. История деревянной куклы» (пер. с итал. Э.Г. Каз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кевича); Лагерлеф С. «Чудесное путешествие Нильса с дикими гусями» (в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пересказе З. Задунайской и А. Любарской); Линдгрен А.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живет на крыше, опять прилетел» (пер. со швед. Л.З.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Лунгиной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Лофтинг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Х. «Путешествия доктора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Дулиттла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с англ. С. Мещерякова);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А.А. «Винни-Пух и все, все, все» (перевод с англ. Б.В.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О. «Маленькая Баба-яга» (пер. с нем.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Коринца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), «Маленькое привид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ние» (пер. с нем.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Коринца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Д. «Приключения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(пер. с итал. 3. Потаповой), «Сказки, у которых три конца» (пер. с итал. И.Г. Ко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стантиновой).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6 до 7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87"/>
        <w:gridCol w:w="8089"/>
      </w:tblGrid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Малые фо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мы фольклора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Загадки, небылицы, дразнилки, считалки, пословицы, поговорки, заклинки, народные песенки, прибаутки, скороговорки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 (из сборника А.Н. Афанасьева); «Вежливый Кот-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воркот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М. Булатова); «Иван Царевич и Серый Волк»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 зверей»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А.Н. Толстого); «Кощей Бессмертный» (2 вариант) (из сборника А.Н. Афанасьева); «Рифмы» (авторизованный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ресказ Б.В. Шергина); «Семь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- семь работников»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О.И.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«Хвосты»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О.И.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Садко» (пересказ И.В. Карнауховой/запись П.Н. Рыбникова); «Добрыня и Змей»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Н.П.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Колпаковой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/пересказ И.В. Карнауховой); «Илья Мур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мец и Соловей-Разбойник» (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Гильфердинга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/пересказ И.В. Ка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науховой).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Сказки нар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дов мира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нанайск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Нагишкина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Розочка», нем. из сказок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Гримм, пересказ А.К. Покровской; «Самый красивый наряд на свете», 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япон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В. Марковой; «Голубая птица», туркм.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 Але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сандровой и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Туберовского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«Кот в сапогах» (пер. с франц.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«Волшебница» (пер. с франц. И.С. Тургенева), «Мальчик с пальчик» (пер. с франц. Б.А.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Дехтерева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«Золушка» (пер. с франц.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 из сказок Перро Ш.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Аким Я.Л. «Мой верный чиж»; Бальмонт К.Д. «Снежинка»; Благинина Е.А. «Шинель», «Одуванчик», «Наш дедушка» (по выбору); Бунин И.А. «Лист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пад»; Владимиров Ю.Д. «Чудаки»; Гамзатов Р.Г. «Мой дедушка» (перевод с аварского языка Я. Козловского), Городецкий С.М. «Весенняя песенка»; Есенин С.А. «Поет зима, аукает....», «Пороша»; Жуковский В.А. «Жавор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нок»; Левин В.А. «Зеленая история»; Маршак С.Я. «Рассказ о неизвестном герое»; Маяковский В.В. «Эта книжечка моя, про моря и про маяк»; Мора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ская М. «Апельсинные корки»;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вечера», «Хитрые старушки»; Никитин И.С. «Встреча зимы»; Орлов В.Н. «Дом под крышей голубой»;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Все наоборот» (по выбору); Серова Е.В. «Новогоднее»; Соловьева П.С. «Подснежник», «Ночь и день»; Степанов В.А. «Что мы Родиной зовем?»;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И.П. «Мне грустно», «Куда в машинах снег везут» (по выбору); Тютчев Ф.И. «Чародейкою 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мою...», «Весенняя гроза»; Успенский Э.Н. «Память»; Черный С. «На кон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ках», «Волшебник» (по выбору).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Проза поэтов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писателей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 С.П. «Первый ночной таран»; Бианки В.В. «Тайна ночного леса»;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Воробьев Е.З. «Обрывок провода»; Воскобойников В.М. «Когда Александр Пушкин был маленьким»; Житков Б.С. «Морские истории» (1 - 2 рассказа по выбору); Зощенко М.М. «Рассказы о Леле и Миньке» (1 - 2 рассказа по выбору); Коваль Ю.И. «Русачок-травник», «Стожок», «Алый» (по выбору); Куприн А.И. «Слон»; Мартынова К.,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Василиади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О. «Елка, кот и Новый год»; Носов Н.Н. «Заплатка», «Огурцы», «Мишкина каша» (по выбору); Митяев А.В. «Мешок овсянки»; Погодин Р.П. «Жаба», «Шутка» (по выб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ру); Пришвин М.М.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хлеб», «Изобретатель» (по выбору); Рак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тина Е. «Приключения новогодних игрушек»,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Сережик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(по выбору); 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кин А.Б. «Как папа был маленьким» (1 - 2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Толстой Л.Н.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«Лев и собачка», «Прыжок», «Акула», «Пожарные соб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ки» (1 - 2 рассказа по выбору); Фадеева О. «Мне письмо!»; Чаплина В.В. «Кинули»;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Э.Ю. «Хлеб растет».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сказки поэтов и писателей России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Гайдар А.П. «Сказка о Военной тайне, 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Мальчише-Кибальчише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его тве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дом слове»; Гаршин В.М. «Лягушка-путешественница»; Козлов С.Г. «Как Ежик с Медвежонком звезды протирали»; Маршак С.Я. «Двенадцать мес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цев»; Паустовский К.Г. «Теплый хлеб», «Дремучий медведь» (по выбору); Ремизов А.М. «Гуси-лебеди», «Хлебный голос»;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Г.А. «Всяк по-своему»; Соколов-Микитов И.С. «Соль Земли».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Поэзия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этов и пис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телей разных стран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Брехт Б. «Зимний вечер через форточку» (пер. с нем. К. Орешина);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О.О. «Как сделать утро волшебным» (пер. с евр.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Лир Э. «Лимерики» (пер. с англ. Г. Кружкова);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Станчев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Л. «Осенняя гамма»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И.П.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Стивенсон Р.Л. «Вычитанные страны» (пер. с англ.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Вл.Ф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Ходасевича).</w:t>
            </w:r>
          </w:p>
        </w:tc>
      </w:tr>
      <w:tr w:rsidR="00135D64" w:rsidRPr="00135D64" w:rsidTr="00135D64">
        <w:tc>
          <w:tcPr>
            <w:tcW w:w="168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поэтов и писателей разных стран</w:t>
            </w:r>
          </w:p>
        </w:tc>
        <w:tc>
          <w:tcPr>
            <w:tcW w:w="8089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Сказки-повести (для длительного чтения). Андерсен Г.Х. «Оле-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«Соловей»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А. Любарской), «Стойкий оловянный солдатик»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А. Любарской), «Снежная Королева»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«Русалочка» (пер. с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 (1 - 2 сказки по 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бору); Гофман Э.Т.А. «Щелкунчик и мышиный Король» (пер. с нем. И. 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тариновой); Киплинг Дж. Р.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с англ.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Дарузес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/И. Шуст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вой), «Кошка, которая гуляла сама по себе» (пер. с англ. К.И. Чуковского/Н.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Дарузерс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Л. «Алиса в стране чудес» (пер. с англ.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Демуровой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Г. Кружкова,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Боченкова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стихи в пер. С.Я. Маршака, Д. Орловской,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Линдгрен А. «Три повести о Малыше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Карлсоне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со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Л.З.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Лунгиной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Нурдквист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 «История о том, как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Финдус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пот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рялся, когда был маленьким»; Поттер Б. «Сказка про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Джемайму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Нырни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лужу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(пер. с англ. И.П.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Дж. «Путешествие Голубой Стрелы» (пер. с итал. Ю. Ермаченко);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Топпелиус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С. «Три ржаных колоска» (пер. со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Любарской);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М. «Краски» (пер. с франц. И. Кузн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цовой);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Т. «Шляпа волшебника» (пер. со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языка В.А. Сми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нова/Л. Брауде).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C4E4A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4.1.5.2</w:t>
      </w:r>
      <w:r w:rsidR="00135D64" w:rsidRPr="00135D64">
        <w:rPr>
          <w:rFonts w:ascii="Times New Roman" w:hAnsi="Times New Roman" w:cs="Times New Roman"/>
          <w:b/>
          <w:bCs/>
          <w:sz w:val="24"/>
          <w:szCs w:val="24"/>
        </w:rPr>
        <w:t>. Перечень музыкальных произведений</w:t>
      </w: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40"/>
        <w:gridCol w:w="7836"/>
      </w:tblGrid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«Лошадка», муз. Е. Тиличеевой, сл. Н. Френкель; «Курочки и цыплята», муз. Е. Тиличеевой; «Вальс собачек», муз. А. Артоболевской; «Три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дружки», муз. Д.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«Весело - грустно», муз. Л. Бетховена;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«Марш», муз. С. Прокофьева; «Спортивный марш», муз. И. Дунаевского; «Наша Таня», «Уронили мишку», «Идет бычок», муз. Э. Елисеевой-Шмидт, стихи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«Материнские ласки», «Жалоба», «Грустная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сенка», «Вальс», муз. А. Гречанинова.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 и подп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Водичка», муз. Е. Тиличеевой, сл.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Шибицкой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М. Варной; «Машенька-Маша»,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Невелынтейн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«Воробей», рус. нар. мелодия; «Гули», «Баю-бай», «Едет паровоз», «Лиса», «Петушок», «Сорока», муз. С. 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лезнова.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бег», муз.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«Постучим палочками», рус. нар. мел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дия; «Бубен»,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«Барабан», муз. Г. Фрида; «Мишка», муз. Е. Тиличеевой, сл. Н. Френкель; «Догонялки», муз. Н. Александровой, сл.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Бабаджан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Плакиды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хорошо»,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«Вот как пл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шем», белорус, нар. мелодия, обр.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«Солнышко сияет», сл. и муз. М. Варной.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Образные упражнения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«Идет мишка»,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«Скачет зайка», рус. нар. мелодия, обр. А. Александрова; «Лошадка», муз. Е. Тиличеевой; «Зайчики и лисичка», муз.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Финоровского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В. Антоновой; «Птичка летает», «Птичка кл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ет», муз. Г. Фрида; «Цыплята и курочка», муз. А. Филиппенко.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 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«Зайка», «Солнышко», «Идет коза рогатая», «Петушок», рус. нар. игры, муз. А. Гречанинова; «Зайчик», муз.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 и кошка», нем. плясовая мелодия, сл. А. Ануфриевой; «Прокати, лошадка, нас!»,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«Мы умеем», «Прятки», муз. Т. Ломовой; «Разноцветные флажки», рус. нар. мелодия.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рус. нар. сказок («Репка», «Курочка Ряба»), песен («Пастушок», муз. А. Филиппенко; «Петрушка и Бобик», муз.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), показ кукол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ных спектаклей («Петрушкины друзья»,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«Зайка прост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дился», М. Буш;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ее помощники», А. Колобова; «Игрушки»,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). «Бабочки», обыгрывание рус. нар.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сюрпризные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менты: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Нудесный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мешочек», «Волшебный сундучок», «Кто к нам пр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шел?», «В лесу», муз. Е. Тиличеевой; «Праздник», «Музыкальные 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струменты», муз. Г. Фрида.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2 до 3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40"/>
        <w:gridCol w:w="7836"/>
      </w:tblGrid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«Поля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ка»,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лина, сл. Н. Найденовой; «Ладушки», рус. нар. мелодия; «Птичка»,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миссаровой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«Цыплята», муз. А. Филиппенко, сл. Т. Волгиной; «Кол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кольчик», муз. И. Арсеева, сл.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«Дождик», муз. и сл.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«Воробушки», «Погремушка, 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пляши», «Колокольчик», «Погуляем», муз. И. Арсеева, сл.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Рассказы с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зыкальными 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люстрациями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 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Музыкальные забавы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3 до 4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Упражнения на 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витие слуха и гол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бай», рус. нар. колыбельная; «Я иду с цветами», муз. Е. 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личеевой, сл. Л. Дымовой; «Маме улыбаемся»,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«Бай-бай, бай-бай»,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лодии.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Игровые упражн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ния, ходьба и бег под музыку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А. Александрова; «Скачут лошадки»,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Попате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тывание мяча под музыку Д. Шостаковича (вальс-шутка); бег с хлопками под музыку Р. Шумана (игра в жмурки).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Этюды-драматизации.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лиса», муз.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«Где погремушки?», муз. А. Алекса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Хороводы и пляски.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погремушками», муз. и сл. В. Антоновой; «Пальчики и ручки»,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танец с листочк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ми под рус. нар. плясовую мелодию; «Пляска с листочками», муз. Н.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Китаевой, сл. А. Ануфриевой; «Танец около елки», муз.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танец с платочками под рус. нар. мелодию; «П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мирились»,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танцы.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снежинок», муз.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танцевал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но-игрового творч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«Пляска», муз.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сотного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«Птицы и птенчики», «Веселые матрешки», «Три медведя».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ритмич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ского слуха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«Кто как идет?», «Веселые дудочки».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и динамического слуха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«Громко - тихо», «Узнай свой инструмент»; «Колокольчики»</w:t>
            </w: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«Что делает кукла?», «Узнай и спой песню по картинке».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64" w:rsidRPr="00135D64" w:rsidTr="00135D64">
        <w:tc>
          <w:tcPr>
            <w:tcW w:w="2405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зыкальных инстр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ментах.</w:t>
            </w:r>
          </w:p>
        </w:tc>
        <w:tc>
          <w:tcPr>
            <w:tcW w:w="737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Народные мелодии.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4 лет до 5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40"/>
        <w:gridCol w:w="7836"/>
      </w:tblGrid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_Hlk134311424"/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ронок», муз. М. Глинки; «Марш», муз. С. Прокофьева.</w:t>
            </w:r>
          </w:p>
        </w:tc>
      </w:tr>
      <w:bookmarkEnd w:id="20"/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 и голоса.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«Путаница» - песня-шутка; муз. Е. Тиличеевой, сл. К. Чуковского,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кушечка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«Осень», муз. И. Кишко, сл. Т. Волгиной; «Санки»,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«Под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рок маме», муз. А. Филиппенко, сл. Т. Волгиной; «Воробей»,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Игровые упра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«Пружинки» под рус. нар. мелодию; ходьба под «Марш», муз. И. Берк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вич; «Веселые мячики» (подпрыгивание и бег),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на; потопаем, покружимся под рус. нар. мелодии; «Петух», муз. Т. Лом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вой; «Кукла»,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Этюды-драматизации.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«Танец осенних листочков», муз. А. Ф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липпенко, сл.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Хороводы и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пляски. «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 и хлоп», муз. Т. Назарова-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«Танец с ло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ками» под рус. нар. мелодию; новогодние хороводы по выбору муз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кального руководителя.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танцы.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«Снежинки», муз. О. Берта,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Музыкальные игры.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и петушок», муз. Г. Фрида; «Жмурки», муз. 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«Ме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ведь и заяц»,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Игры с пением.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«Огородная-хороводная», муз.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«Гуси, лебеди и волк», муз. Е. Тиличеевой, сл. М. Булатова; «Мы на луг ход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ли», муз. А. Филиппенко, сл.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Песенное тво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чество.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муз. Г. 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бачева, сл. Народные.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танц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вально-игрового творчества.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«Лошадка», муз.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высотного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«Птицы и птенчики», «Качели».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ри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мического сл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цыпленок», «Кто как идет?», «Веселые дудочки»; «Сыграй, как я».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тем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рового и дин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мического сл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«Гармошка», «Небо синее», «Андрей-воробей», муз. Е. Тиличеевой,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5 лет до 6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40"/>
        <w:gridCol w:w="7836"/>
      </w:tblGrid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«Зима», муз. П. Чайковского, сл. А. Плещеева; «Осенняя песня», из цикла «Времена года» П. Чайковского; «Полька»; муз. Д. Львова-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3. Петровой; «Моя Россия», муз. Г. Струве, сл. Н. Соловьевой; «Де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ская полька», муз. М. Глинки; «Жаворонок», муз. М. Глинки; «Мотылек»,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«Пляска птиц», «Колыбельная», муз. Н. Римского-Корсакова.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Пение. Упра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нения на разв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тие слуха и 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лоса.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«Ворон»,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Е. Тиличеевой; «Андрей-воробей», рус. нар. песня, обр.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«Бубенчики», «Гармошка», муз. Е. Тиличе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вой; «Паровоз», «Барабан», муз. Е. Тиличеевой, сл. Н. Найденовой.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пришли», муз. А. Александрова,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«Огоро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ная-хороводная», муз.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«Голубые са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ки», муз. М. Иорданского,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«Гуси-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гусенята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муз. А. Александрова, сл. Г. Бойко; «Рыбка»,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Песенное тво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чество. Прои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«Колыбельная», рус. нар. песня; «Марш»,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«Дили-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! Бом! Бом!»,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нар. песня, сл.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дразнилки, считалки и другие рус. нар.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 Упражнения.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«Шаг и бег», муз. Н. Надененко; «Плавные руки», муз. Р. Глиэра («Вальс», фрагмент); «Кто лучше скачет», муз. Т. Ломовой; «Росинки»,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мячами», муз. Т. Ломовой; «Вальс», муз. 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Бургмюлл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«Тихий танец» (тема из вариаций), муз. В. Моцарта.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Танцы и пляски.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пары», муз. И. Штрауса («Полька»); «Приглашение», рус. нар. мелодия «Лен»,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«Круговая пляска», рус. нар.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лодия, обр.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Характерные танцы.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«Матрешки», муз. Б. Мокроусова; «Пляска Петрушек», «Танец Снег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рочки и снежинок», муз. Р. Глиэра.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Хороводы.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«Урожайная», муз. А. Филиппенко, сл. О. Волгиной; «Новогодняя хор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водная»,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Шайдар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«Пошла млада за водой»,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Музыкальные игры. Игры.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«Не выпустим», муз. Т. Ломовой; «Будь ловким!», муз. Н.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Ладухина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«Ищи игрушку», «Найди себе пару»,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латв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Игры с пением.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«Колпачок», «Ворон», рус. нар. песни; «Заинька»,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Н. Римского-Корсакова; «Как на тоненький ледок»,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 Рубца.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игры. Развитие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тем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рового слуха.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«На чем играю?», «Музыкальные загадки», «Музыкальный домик».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диат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нического сл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«Громко, тихо запоем», «Звенящие колокольчики».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во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приятия музыки и музыкальной памяти.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«Будь внимательным», «Буратино», «Музыкальный магазин», «Времена года», «Наши песни».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Инсценировки и музыкальные спектакли.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М. Иорданского; «Моя любимая кукла», автор Т. Коренева; «Полянка» (музыкальная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играска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танц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вально-игрового творчества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«Я полю, полю лук», муз. Е. Тиличеевой; «Вальс кошки», муз. В. Золот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рева; «Гори, гори ясно!»,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«А я по лугу»,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Т. Смирновой.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«Дон-дон»,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«Гори, гори ясно!», рус. нар. мелодия; «Часики»,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Вольфензона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64">
        <w:rPr>
          <w:rFonts w:ascii="Times New Roman" w:hAnsi="Times New Roman" w:cs="Times New Roman"/>
          <w:b/>
          <w:bCs/>
          <w:sz w:val="24"/>
          <w:szCs w:val="24"/>
        </w:rPr>
        <w:t>От 6 лет до 7 лет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40"/>
        <w:gridCol w:w="7836"/>
      </w:tblGrid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«Колыбельная», муз. В. Моцарта; «Осень» (из цикла «Времена года» А.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Вивальди); «Октябрь» (из цикла «Времена года» П. Чайковского); «Де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ская полька», муз. М. Глинки; «Море», «Белка», муз. Н. Римского-Корсакова (из оперы «Сказка о царе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Пение. Упра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нения на разв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тие слуха и 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лоса.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«Бубенчики», «Наш дом», «Дудка»,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тя-коток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К.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Вышеславцевой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«Елка», муз. Е. Тиличеевой, сл.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Шман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сл. 3. Петровой; «Самая хорошая», муз. В. Иванникова, сл. О. Фад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евой; «Хорошо у нас в саду»,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А. Пришельца; «Нов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годний хоровод», муз. Т.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«Новогодняя хороводная», муз. С. Шнайдера; «Песенка про бабушку»,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; «Песня о Москве», муз. Г. Свиридова.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Песенное тво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чество.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«Веселая песенка», муз. Г. Струве, сл. В. Викторова; «Плясовая», муз. Т. Ломовой; «Весной», муз. Г. Зингера.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 Упражнения.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Робера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Гуритта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); полоскать платочки: «Ой,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луговая»,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Т. Ломовой; «Упражнение с кубиками», муз. С. Соснина.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«Медведи пляшут»,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Показывай направление («Марш», муз. Д.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); каждая пара пляшет по-своему («Ах ты, береза», рус. нар. мелодия); «Попрыгунья», «Лягушки и аисты», муз. В. Витлина.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Танцы и пляски.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«Задорный танец», муз. В. Золотарева; «Полька», муз. В. Косенко; «Вальс», муз. Е. Макарова; «Яблочко», муз. Р. Глиэра (из балета «Кра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ный мак»);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Т. Ломовой; «Судару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ка»,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Характерные танцы.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снежинок», муз. А. Жилина; «Выход к пляске медвежат»,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«Матрешки», муз.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сл. Л. Некрасовой.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Хороводы.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«Выйду ль я на реченьку»,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В. Иванникова; «На 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ре-то калина», рус.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 Новикова.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Музыкальные игры. Игры.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Кот и мыши», муз. Т. Ломовой; «Кто скорей?», муз. М. Шварца; «Игра с погремушками», муз. Ф. Шуберта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Экоссез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»; «Поездка», «Пастух и ко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лята»,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Игры с пением.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«Плетень», рус. нар. мелодия «Сеяли девушки», обр. И. Кишко; «Узнай по голосу», муз.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(«Пьеса»); «Теремок», рус. нар. песня; «М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телица», «Ой, вставала 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ранешенько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«Ищи», муз. Т. Ломовой; «Со вьюном я хожу»,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А. Гречанинова; «Савка и Гришка», белорус, нар. песня.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игры. Развитие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«Три поросенка», «Подумай, отгадай», «Звуки разные бывают», «Вес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лые Петрушки».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ства ритма.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«Прогулка в парк», «Выполни задание», «Определи по ритму». Развитие тембрового слуха. «Угадай, на чем играю», «Рассказ музыкального 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струмента», «Музыкальный домик».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диат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нического сл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«Громко-тихо запоем», «Звенящие колокольчики, ищи».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во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приятия музыки.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«На лугу», «Песня - танец - марш», «Времена года», «Наши любимые произведения».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муз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кальной памяти.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«Назови композитора», «Угадай песню», «Повтори мелодию», «Узнай произведение».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Инсценировки и музыкальные спектакли.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наших у ворот», рус. нар. мелодия, обр.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Е. Тиличеевой; «Золушка», авт. Т. Коренева, «Муха-цокотуха» (опера-игра по мотивам сказки К. 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ковского),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Развитие танц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вально-игрового творчества.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«Полька», муз.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«Хожу я по улице»,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Дюбюк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Листова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«Два петуха», муз. С.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Разор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«Вышли куклы танцевать», муз. В. Витлина; «Полька»,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латв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«Русский перепляс», рус. нар. песня,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К. Волкова.</w:t>
            </w:r>
          </w:p>
        </w:tc>
      </w:tr>
      <w:tr w:rsidR="00135D64" w:rsidRPr="00135D64" w:rsidTr="00135D64">
        <w:tc>
          <w:tcPr>
            <w:tcW w:w="1940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83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«Бубенчики», «Гармошка», муз. Е. Тиличеевой, сл.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муз. Н. Римского-Корсакова); «Я на горку шла», «Во поле береза стояла», рус. нар. песни; «К нам гости пришли», муз. А. Александрова; «Вальс», муз. Е. Тиличе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вой.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D64" w:rsidRPr="001C4E4A" w:rsidRDefault="00135D64" w:rsidP="001C4E4A">
      <w:pPr>
        <w:pStyle w:val="aa"/>
        <w:numPr>
          <w:ilvl w:val="3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4A">
        <w:rPr>
          <w:rFonts w:ascii="Times New Roman" w:hAnsi="Times New Roman" w:cs="Times New Roman"/>
          <w:b/>
          <w:bCs/>
          <w:sz w:val="24"/>
          <w:szCs w:val="24"/>
        </w:rPr>
        <w:t>Перечень произведений изобразительного искусства</w:t>
      </w:r>
    </w:p>
    <w:p w:rsidR="00135D64" w:rsidRPr="00135D64" w:rsidRDefault="00135D64" w:rsidP="00135D64">
      <w:pPr>
        <w:pStyle w:val="aa"/>
        <w:ind w:left="1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241"/>
        <w:gridCol w:w="2303"/>
        <w:gridCol w:w="6237"/>
      </w:tblGrid>
      <w:tr w:rsidR="00135D64" w:rsidRPr="00135D64" w:rsidTr="00135D64">
        <w:tc>
          <w:tcPr>
            <w:tcW w:w="1241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303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Иллюстрации к книгам</w:t>
            </w:r>
          </w:p>
        </w:tc>
        <w:tc>
          <w:tcPr>
            <w:tcW w:w="6237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Иллюстрации, репродукции картин</w:t>
            </w:r>
          </w:p>
        </w:tc>
      </w:tr>
      <w:tr w:rsidR="00135D64" w:rsidRPr="00135D64" w:rsidTr="00135D64">
        <w:tc>
          <w:tcPr>
            <w:tcW w:w="124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2303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раблик», «Кто ск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зал мяу?», «Цыпл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нок и Утенок»; Ю.А. Васнецов к книге «Колобок», «Теремок».</w:t>
            </w:r>
          </w:p>
        </w:tc>
        <w:tc>
          <w:tcPr>
            <w:tcW w:w="623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35D64" w:rsidRPr="00135D64" w:rsidTr="00135D64">
        <w:tc>
          <w:tcPr>
            <w:tcW w:w="124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303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сказы о животных»; Ю.А. Васнецов к книге Л.Н. Толст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го «Три медведя».</w:t>
            </w:r>
          </w:p>
        </w:tc>
        <w:tc>
          <w:tcPr>
            <w:tcW w:w="623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П.П. Кончаловский «Клубника», «Сирень в корзине»; К.С. Петров-Водкин «Яблоки на красном фоне»; Н.Н. Жуков «Елка в нашей гостиной»; М.И. Климентов «К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рица с цыплятами».</w:t>
            </w:r>
          </w:p>
        </w:tc>
      </w:tr>
      <w:tr w:rsidR="00135D64" w:rsidRPr="00135D64" w:rsidTr="00135D64">
        <w:tc>
          <w:tcPr>
            <w:tcW w:w="124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303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В.В. Лебедев к кн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ге С.Я. Маршака «Усатый-полосатый».</w:t>
            </w:r>
          </w:p>
        </w:tc>
        <w:tc>
          <w:tcPr>
            <w:tcW w:w="623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рочка»; В.А. Тропинин «Девочка с куклой»; А.И. Бортн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ков «Весна пришла»; А.Н. Комаров «Наводнение»; И.И. Левитан «Сирень»; И.И. Машков «Рябинка», «Малинка».</w:t>
            </w:r>
          </w:p>
        </w:tc>
      </w:tr>
      <w:tr w:rsidR="00135D64" w:rsidRPr="00135D64" w:rsidTr="00135D64">
        <w:tc>
          <w:tcPr>
            <w:tcW w:w="124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303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И.Я.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нушка и братец Иванушка», «Ц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ревна-лягушка», «Василиса Пр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красная».</w:t>
            </w:r>
          </w:p>
        </w:tc>
        <w:tc>
          <w:tcPr>
            <w:tcW w:w="623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Ф.А. Васильев «Перед дождем»; И.Е. Репин «Осенний букет»; А.А. Пластов «Первый снег»; И.Э. Грабарь «Фе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ральская лазурь»; Б.М. Кустодиев «Масленица»; Ф.В.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с горы зимой»; И.И. Левитан «Берез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вая роща», «Зимой в лесу»; Т.Н. Яблонская «Весна»; В.Т. Тимофеев «Девочка с ягодами»; И.И. Машков «Натю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морт. Фрукты на блюде»; Ф.П. Толстой «Букет цветов, бабочка и птичка»; И.Е. Репин «Стрекоза»; В.М. Васнецов «Ковер-самолет».</w:t>
            </w:r>
          </w:p>
        </w:tc>
      </w:tr>
      <w:tr w:rsidR="00135D64" w:rsidRPr="00135D64" w:rsidTr="00135D64">
        <w:tc>
          <w:tcPr>
            <w:tcW w:w="1241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6 до 7 лет</w:t>
            </w:r>
          </w:p>
        </w:tc>
        <w:tc>
          <w:tcPr>
            <w:tcW w:w="2303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И.Я.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рья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тане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«Сказке о рыбаке и рыбке»; Л.В. Владимирский к книге А.Н. То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стой «Приключения Буратино, или 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лотой ключик»; Е.М.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«Терем-теремок».</w:t>
            </w:r>
          </w:p>
        </w:tc>
        <w:tc>
          <w:tcPr>
            <w:tcW w:w="6237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И.И. Левитан «Золотая осень», «Осенний день. Сокольн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ки», «Стога», «Март», «Весна. Большая вода»; В.М. Ва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нецов «Аленушка», «Богатыри», «Иван - царевич на 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ром волке», «Гусляры»; Ф.А. Васильев «Перед дождем»; В.Д. Поленов «Золотая осень»; И.Ф.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ухов «Золотая осень», З.Е. Серебрякова «За завтраком»; В.А. Серов «Девочка с персиками»; А.С. Степанов «Кат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ние на Масленицу»; И.Э. Грабарь «Зимнее утро»;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гач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«Накануне праздника»; А.К. Саврасов «Грачи прил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тели», «Ранняя весна»; К.Ф.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солнце»; К.С. Петров - Водкин «Утренний натюрморт»; К.Е. М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ковский «Дети, бегущие от грозы», «Портрет детей х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дожника»; И.И. Ершов «Ксения читает сказки куклам»; М.А. Врубель «Царевна-Лебедь».</w:t>
            </w:r>
          </w:p>
        </w:tc>
      </w:tr>
    </w:tbl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D64" w:rsidRPr="00135D64" w:rsidRDefault="001C4E4A" w:rsidP="00135D64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4.1.5.4</w:t>
      </w:r>
      <w:r w:rsidR="00135D64" w:rsidRPr="00135D64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анимационных произведений</w:t>
      </w: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64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</w:t>
      </w:r>
      <w:r w:rsidRPr="00135D64">
        <w:rPr>
          <w:rFonts w:ascii="Times New Roman" w:hAnsi="Times New Roman" w:cs="Times New Roman"/>
          <w:sz w:val="24"/>
          <w:szCs w:val="24"/>
        </w:rPr>
        <w:t>ю</w:t>
      </w:r>
      <w:r w:rsidRPr="00135D64">
        <w:rPr>
          <w:rFonts w:ascii="Times New Roman" w:hAnsi="Times New Roman" w:cs="Times New Roman"/>
          <w:sz w:val="24"/>
          <w:szCs w:val="24"/>
        </w:rPr>
        <w:t xml:space="preserve">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 w:rsidRPr="00135D6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35D64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64">
        <w:rPr>
          <w:rFonts w:ascii="Times New Roman" w:hAnsi="Times New Roman" w:cs="Times New Roman"/>
          <w:sz w:val="24"/>
          <w:szCs w:val="24"/>
        </w:rPr>
        <w:t>Полнометражные анимационные фильмы рекомендуются для семейного просмотра и не включены в образовательный процесс ДОУ  Время просмотра ребенком цифрового и медиа контента регулирует родителями (законными представителями) и соответствует его возрастным возможностям. Некоторые анимационные произведения требуют особого внимания к эмоци</w:t>
      </w:r>
      <w:r w:rsidRPr="00135D64">
        <w:rPr>
          <w:rFonts w:ascii="Times New Roman" w:hAnsi="Times New Roman" w:cs="Times New Roman"/>
          <w:sz w:val="24"/>
          <w:szCs w:val="24"/>
        </w:rPr>
        <w:t>о</w:t>
      </w:r>
      <w:r w:rsidRPr="00135D64">
        <w:rPr>
          <w:rFonts w:ascii="Times New Roman" w:hAnsi="Times New Roman" w:cs="Times New Roman"/>
          <w:sz w:val="24"/>
          <w:szCs w:val="24"/>
        </w:rPr>
        <w:t>нальному состоянию ребенка и не рекомендуются к просмотру без обсуждения со взрослым п</w:t>
      </w:r>
      <w:r w:rsidRPr="00135D64">
        <w:rPr>
          <w:rFonts w:ascii="Times New Roman" w:hAnsi="Times New Roman" w:cs="Times New Roman"/>
          <w:sz w:val="24"/>
          <w:szCs w:val="24"/>
        </w:rPr>
        <w:t>е</w:t>
      </w:r>
      <w:r w:rsidRPr="00135D64">
        <w:rPr>
          <w:rFonts w:ascii="Times New Roman" w:hAnsi="Times New Roman" w:cs="Times New Roman"/>
          <w:sz w:val="24"/>
          <w:szCs w:val="24"/>
        </w:rPr>
        <w:t>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</w:t>
      </w:r>
      <w:r w:rsidRPr="00135D64">
        <w:rPr>
          <w:rFonts w:ascii="Times New Roman" w:hAnsi="Times New Roman" w:cs="Times New Roman"/>
          <w:sz w:val="24"/>
          <w:szCs w:val="24"/>
        </w:rPr>
        <w:t>о</w:t>
      </w:r>
      <w:r w:rsidRPr="00135D64">
        <w:rPr>
          <w:rFonts w:ascii="Times New Roman" w:hAnsi="Times New Roman" w:cs="Times New Roman"/>
          <w:sz w:val="24"/>
          <w:szCs w:val="24"/>
        </w:rPr>
        <w:t>следующего обсуждения с детьми.</w:t>
      </w:r>
    </w:p>
    <w:p w:rsidR="00135D64" w:rsidRPr="00135D64" w:rsidRDefault="00135D64" w:rsidP="00135D6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64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том числе анимационных фильмов, осуществляется в соответствии с нормами, регулирующими защиту детей от информации, пр</w:t>
      </w:r>
      <w:r w:rsidRPr="00135D64">
        <w:rPr>
          <w:rFonts w:ascii="Times New Roman" w:hAnsi="Times New Roman" w:cs="Times New Roman"/>
          <w:sz w:val="24"/>
          <w:szCs w:val="24"/>
        </w:rPr>
        <w:t>и</w:t>
      </w:r>
      <w:r w:rsidRPr="00135D64">
        <w:rPr>
          <w:rFonts w:ascii="Times New Roman" w:hAnsi="Times New Roman" w:cs="Times New Roman"/>
          <w:sz w:val="24"/>
          <w:szCs w:val="24"/>
        </w:rPr>
        <w:t>чиняющей вред здоровью и развитию детей в Российской Федерации.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76"/>
        <w:gridCol w:w="8058"/>
      </w:tblGrid>
      <w:tr w:rsidR="00135D64" w:rsidRPr="00135D64" w:rsidTr="00135D64">
        <w:tc>
          <w:tcPr>
            <w:tcW w:w="1576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058" w:type="dxa"/>
          </w:tcPr>
          <w:p w:rsidR="00135D64" w:rsidRPr="00135D64" w:rsidRDefault="00135D64" w:rsidP="00135D6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35D64" w:rsidRPr="00135D64" w:rsidTr="00135D64">
        <w:tc>
          <w:tcPr>
            <w:tcW w:w="157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(с пяти лет)</w:t>
            </w:r>
          </w:p>
        </w:tc>
        <w:tc>
          <w:tcPr>
            <w:tcW w:w="8058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Анимационный сериал «Тима и Тома»,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. А. Борисова, А. Жидков, О. Мусин,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Бахурин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другие, 2015.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«Паровозик из Ромашкова»,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В. Де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тярев, 1967.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«Как львенок и черепаха пели песню»,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режиссер И. Ковалевская, 1974.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 «Мама для мамонтенка»,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О. Чуркин, 1981.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«Катерок»,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И. Ковалевская, 1970.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«Мешок яблок»,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В. Бордз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ловский, 1974.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«Крошка енот», ТО «Экран», режиссер О. Чуркин, 1974.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«Гадкий утенок»,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В. Дегтярев.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«Котенок по имени Гав»,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режиссер Л. Атаманов.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Р. Давыдов, 1971.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«Кот Леопольд», студия «Экран», режиссер А. Резников, 1975 - 1987.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А. Снежко-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Блоцкой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1965.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Л. Амальрик, 1964.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«Пластилиновая ворона», ТО «Экран», режиссер А. Татарский, 1981.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«Каникулы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Хитрук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1965.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«Последний лепесток»,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Р. К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чанов, 1977.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«Умка» и «Умка ищет друга»,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В. Попов, В. Пекарь, 1969, 1970.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«Умка на елке»,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А. Воробьев, 2019.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«Сладкая сказка»,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режиссер В. Дегтярев, 1970.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Цикл фильмов «Чебурашка и крокодил Гена»,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Р. Качанов, 1969 - 1983.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Цикл фильмов «38 попугаев»,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И. Уфимцев, 1976 - 91.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Цикл фильмов «Винни-Пух»,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Ф.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Хитрук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1969 - 1972.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«Серая шейка»,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Л. Амальрик, В. Полковников, 1948.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«Золушка»,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Аксенчук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«Новогодняя сказка»,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В. Де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тярев, 1972.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«Серебряное копытце»,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режиссер Г.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1977.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«Щелкунчик»,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Степанцев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1973.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«Гуси-лебеди»,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режиссеры И. Иванов-Вано, А. Снежко-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Блоцкая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1949.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Цикл фильмов «Приключение Незнайки и его друзей», студия «ТО Экран», режиссер коллектив авторов, 1971 - 1973.</w:t>
            </w:r>
          </w:p>
        </w:tc>
      </w:tr>
      <w:tr w:rsidR="00135D64" w:rsidRPr="00135D64" w:rsidTr="00135D64">
        <w:tc>
          <w:tcPr>
            <w:tcW w:w="157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старшего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(6 - 7 лет).</w:t>
            </w:r>
          </w:p>
        </w:tc>
        <w:tc>
          <w:tcPr>
            <w:tcW w:w="8058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 «Малыш и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панцев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1969.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 «Лягушка-путешественница»,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ры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Котеночкин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А. Трусов, 1965.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«Варежка»,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Р. Качанов, 1967.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Фильм «Честное слово», студия «Экран», режиссер М.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Новогрудская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1978.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«Вовка в тридевятом царстве»,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сер Б.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Степанцев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1965.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«Заколдованный мальчик»,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А. Снежко-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Блоцкая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В. Полковников, 1955.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«Золотая антилопа»,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Л. Ат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манов, 1954.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«Бременские музыканты»,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И. Ковалевская, 1969.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«Двенадцать месяцев»,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И. Иванов-Вано, М. Ботов, 1956.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«Ежик в тумане»,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штейн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«Девочка и дельфин»,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Р.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Зельма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«Верните Рекса»,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В. Пекарь, В. Попов. 1975.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«Сказка сказок»,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Ю.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штейн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1979.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Фильм Сериал «Простоквашино» и «Возвращение в Простоквашино» (2 сезона),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режиссеры: коллектив авторов, 2018.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студии «Петербург»,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Мастерфильм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коллектив 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торов, 2004.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студии «Петербург»,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Мастерфильм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коллектив авторов, 2015.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Сериал «Домовенок Кузя», студия ТО «Экран», режиссер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Зябликова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2000 - 2002.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«Ну, погоди!»,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Котено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1969.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 (4 сезона), компания «Аэроплан», режиссер В.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дошвили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Сериал «Оранжевая корова» (1 сезон),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, режиссер Е.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Ернова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Монсики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 (2 сезона),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А.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Бахурин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. ПИН-КОД»,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режиссеры: Р. Соколов, А. Горбунов, Д. Сулейманов и другие.</w:t>
            </w:r>
          </w:p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Сериал «Зебра в клеточку» (1 сезон),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А. Алексеев, А. Борисова, М. Куликов, А. Золотарева, 2020.</w:t>
            </w:r>
          </w:p>
        </w:tc>
      </w:tr>
      <w:tr w:rsidR="00135D64" w:rsidRPr="00135D64" w:rsidTr="00135D64">
        <w:tc>
          <w:tcPr>
            <w:tcW w:w="1576" w:type="dxa"/>
          </w:tcPr>
          <w:p w:rsidR="00135D64" w:rsidRPr="00135D64" w:rsidRDefault="00135D64" w:rsidP="00135D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старшего дошкольного возраста (7 - 8 лет)</w:t>
            </w:r>
          </w:p>
        </w:tc>
        <w:tc>
          <w:tcPr>
            <w:tcW w:w="8058" w:type="dxa"/>
          </w:tcPr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Полнометражный анимационный фильм «Снежная королева»,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Л. Атаманов, 1957.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Полнометражный анимационный фильм «Аленький цветочек»,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Л. Атаманов, 1952.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«Сказка о царе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И. Иванов-Вано, Л.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Мильчин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1984.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Полнометражный анимационный фильм «Белка и Стрелка. Звездные соб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ки», киностудия «Центр национального фильма» и ООО «ЦНФ-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Анима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жиссер С. Ушаков, И.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Евланникова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«Суворов: великое путешествие» 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(6+),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режиссер Б. Чертков, 2022.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Полнометражный анимационный фильм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Walt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Disney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жиссер Д.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1942.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«Король Лев», студия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Walt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Disney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режиссер Р. Адлере, 1994, США.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«Мой сосед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Тоторо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Ghibli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X.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Миядзаки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1988.</w:t>
            </w:r>
          </w:p>
          <w:p w:rsidR="00135D64" w:rsidRPr="00135D64" w:rsidRDefault="00135D64" w:rsidP="00135D64">
            <w:pPr>
              <w:pStyle w:val="aa"/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«Рыбка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Поньо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 на утесе», студия «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Ghibli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 xml:space="preserve">», режиссер X. </w:t>
            </w:r>
            <w:proofErr w:type="spellStart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Миядзаки</w:t>
            </w:r>
            <w:proofErr w:type="spellEnd"/>
            <w:r w:rsidRPr="00135D64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</w:tc>
      </w:tr>
    </w:tbl>
    <w:p w:rsidR="00613BF3" w:rsidRDefault="00613BF3" w:rsidP="00613BF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613BF3" w:rsidRPr="00613BF3" w:rsidRDefault="00613BF3" w:rsidP="00613BF3">
      <w:pPr>
        <w:pStyle w:val="aa"/>
        <w:numPr>
          <w:ilvl w:val="2"/>
          <w:numId w:val="4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613BF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Кадровые условия реализации </w:t>
      </w:r>
      <w:r w:rsidR="0035058C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Программы</w:t>
      </w:r>
      <w:r w:rsidRPr="00613BF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613BF3" w:rsidRDefault="00613BF3" w:rsidP="0061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BF3" w:rsidRPr="006950E0" w:rsidRDefault="00613BF3" w:rsidP="0061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4.1.6.1</w:t>
      </w:r>
      <w:r w:rsidRPr="00613BF3">
        <w:rPr>
          <w:rFonts w:ascii="Times New Roman" w:hAnsi="Times New Roman" w:cs="Times New Roman"/>
          <w:sz w:val="24"/>
          <w:szCs w:val="24"/>
        </w:rPr>
        <w:t xml:space="preserve"> Реализация ОП ДО обеспечивается квалифицированными педагогами, наимен</w:t>
      </w:r>
      <w:r w:rsidRPr="00613BF3">
        <w:rPr>
          <w:rFonts w:ascii="Times New Roman" w:hAnsi="Times New Roman" w:cs="Times New Roman"/>
          <w:sz w:val="24"/>
          <w:szCs w:val="24"/>
        </w:rPr>
        <w:t>о</w:t>
      </w:r>
      <w:r w:rsidRPr="00613BF3">
        <w:rPr>
          <w:rFonts w:ascii="Times New Roman" w:hAnsi="Times New Roman" w:cs="Times New Roman"/>
          <w:sz w:val="24"/>
          <w:szCs w:val="24"/>
        </w:rPr>
        <w:t>вание должностей которых соответствует номенклатуре должностей педагогических работн</w:t>
      </w:r>
      <w:r w:rsidRPr="00613BF3">
        <w:rPr>
          <w:rFonts w:ascii="Times New Roman" w:hAnsi="Times New Roman" w:cs="Times New Roman"/>
          <w:sz w:val="24"/>
          <w:szCs w:val="24"/>
        </w:rPr>
        <w:t>и</w:t>
      </w:r>
      <w:r w:rsidRPr="00613BF3">
        <w:rPr>
          <w:rFonts w:ascii="Times New Roman" w:hAnsi="Times New Roman" w:cs="Times New Roman"/>
          <w:sz w:val="24"/>
          <w:szCs w:val="24"/>
        </w:rPr>
        <w:t>ков организаций, осуществляющих образовательную деятельность, должностей руководителей</w:t>
      </w:r>
      <w:r w:rsidRPr="00A30882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утвержденной постановлением Правительства Российской Ф</w:t>
      </w:r>
      <w:r w:rsidRPr="00A30882">
        <w:rPr>
          <w:rFonts w:ascii="Times New Roman" w:hAnsi="Times New Roman" w:cs="Times New Roman"/>
          <w:sz w:val="24"/>
          <w:szCs w:val="24"/>
        </w:rPr>
        <w:t>е</w:t>
      </w:r>
      <w:r w:rsidRPr="00A30882">
        <w:rPr>
          <w:rFonts w:ascii="Times New Roman" w:hAnsi="Times New Roman" w:cs="Times New Roman"/>
          <w:sz w:val="24"/>
          <w:szCs w:val="24"/>
        </w:rPr>
        <w:t>дерации от 21 февраля 2022 г. N 225 (Собрание законодательства Российской Федерации, 2022, N 9, ст. 1341)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6950E0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tbl>
      <w:tblPr>
        <w:tblStyle w:val="a5"/>
        <w:tblW w:w="6941" w:type="dxa"/>
        <w:tblLook w:val="04A0" w:firstRow="1" w:lastRow="0" w:firstColumn="1" w:lastColumn="0" w:noHBand="0" w:noVBand="1"/>
      </w:tblPr>
      <w:tblGrid>
        <w:gridCol w:w="5240"/>
        <w:gridCol w:w="1701"/>
      </w:tblGrid>
      <w:tr w:rsidR="00613BF3" w:rsidRPr="004E17E0" w:rsidTr="00C015C6">
        <w:tc>
          <w:tcPr>
            <w:tcW w:w="5240" w:type="dxa"/>
          </w:tcPr>
          <w:p w:rsidR="00613BF3" w:rsidRPr="000853BE" w:rsidRDefault="00613BF3" w:rsidP="00C015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613BF3" w:rsidRPr="000853BE" w:rsidRDefault="00613BF3" w:rsidP="00C015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613BF3" w:rsidRPr="004E17E0" w:rsidTr="00C015C6">
        <w:tc>
          <w:tcPr>
            <w:tcW w:w="5240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3BF3" w:rsidRPr="004E17E0" w:rsidTr="00C015C6">
        <w:tc>
          <w:tcPr>
            <w:tcW w:w="5240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3BF3" w:rsidRPr="004E17E0" w:rsidTr="00C015C6">
        <w:tc>
          <w:tcPr>
            <w:tcW w:w="5240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3BF3" w:rsidRPr="004E17E0" w:rsidTr="00C015C6">
        <w:tc>
          <w:tcPr>
            <w:tcW w:w="5240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F3" w:rsidRPr="000853BE" w:rsidRDefault="00613BF3" w:rsidP="00C015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3BF3" w:rsidRDefault="00613BF3" w:rsidP="0061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BF3" w:rsidRPr="00A30882" w:rsidRDefault="00613BF3" w:rsidP="0061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4.1.6.2</w:t>
      </w:r>
      <w:r w:rsidRPr="00A30882">
        <w:rPr>
          <w:rFonts w:ascii="Times New Roman" w:hAnsi="Times New Roman" w:cs="Times New Roman"/>
          <w:sz w:val="24"/>
          <w:szCs w:val="24"/>
        </w:rPr>
        <w:t xml:space="preserve">. Необходимым условием является непрерывное сопровождение </w:t>
      </w:r>
      <w:r>
        <w:rPr>
          <w:rFonts w:ascii="Times New Roman" w:hAnsi="Times New Roman" w:cs="Times New Roman"/>
          <w:sz w:val="24"/>
          <w:szCs w:val="24"/>
        </w:rPr>
        <w:t>ОП ДО</w:t>
      </w:r>
      <w:r w:rsidRPr="00A3088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A30882">
        <w:rPr>
          <w:rFonts w:ascii="Times New Roman" w:hAnsi="Times New Roman" w:cs="Times New Roman"/>
          <w:sz w:val="24"/>
          <w:szCs w:val="24"/>
        </w:rPr>
        <w:t>и</w:t>
      </w:r>
      <w:r w:rsidRPr="00A30882">
        <w:rPr>
          <w:rFonts w:ascii="Times New Roman" w:hAnsi="Times New Roman" w:cs="Times New Roman"/>
          <w:sz w:val="24"/>
          <w:szCs w:val="24"/>
        </w:rPr>
        <w:t xml:space="preserve">ческими и учебно-вспомогательными работниками в течение всего времени ее реализации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30882">
        <w:rPr>
          <w:rFonts w:ascii="Times New Roman" w:hAnsi="Times New Roman" w:cs="Times New Roman"/>
          <w:sz w:val="24"/>
          <w:szCs w:val="24"/>
        </w:rPr>
        <w:t xml:space="preserve"> или в дошкольной группе.</w:t>
      </w:r>
    </w:p>
    <w:p w:rsidR="00613BF3" w:rsidRPr="00A30882" w:rsidRDefault="00613BF3" w:rsidP="0061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4.1.6.3</w:t>
      </w:r>
      <w:r w:rsidRPr="00A30882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>
        <w:rPr>
          <w:rFonts w:ascii="Times New Roman" w:hAnsi="Times New Roman" w:cs="Times New Roman"/>
          <w:sz w:val="24"/>
          <w:szCs w:val="24"/>
        </w:rPr>
        <w:t>ОП ДО</w:t>
      </w:r>
      <w:r w:rsidRPr="00A30882">
        <w:rPr>
          <w:rFonts w:ascii="Times New Roman" w:hAnsi="Times New Roman" w:cs="Times New Roman"/>
          <w:sz w:val="24"/>
          <w:szCs w:val="24"/>
        </w:rPr>
        <w:t xml:space="preserve"> обеспечивается руководящими, 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скими, </w:t>
      </w:r>
      <w:r w:rsidRPr="00A30882">
        <w:rPr>
          <w:rFonts w:ascii="Times New Roman" w:hAnsi="Times New Roman" w:cs="Times New Roman"/>
          <w:sz w:val="24"/>
          <w:szCs w:val="24"/>
        </w:rPr>
        <w:t>админ</w:t>
      </w:r>
      <w:r w:rsidRPr="00A30882">
        <w:rPr>
          <w:rFonts w:ascii="Times New Roman" w:hAnsi="Times New Roman" w:cs="Times New Roman"/>
          <w:sz w:val="24"/>
          <w:szCs w:val="24"/>
        </w:rPr>
        <w:t>и</w:t>
      </w:r>
      <w:r w:rsidRPr="00A30882">
        <w:rPr>
          <w:rFonts w:ascii="Times New Roman" w:hAnsi="Times New Roman" w:cs="Times New Roman"/>
          <w:sz w:val="24"/>
          <w:szCs w:val="24"/>
        </w:rPr>
        <w:t>стративно-хозяйственными р</w:t>
      </w:r>
      <w:r>
        <w:rPr>
          <w:rFonts w:ascii="Times New Roman" w:hAnsi="Times New Roman" w:cs="Times New Roman"/>
          <w:sz w:val="24"/>
          <w:szCs w:val="24"/>
        </w:rPr>
        <w:t xml:space="preserve">аботниками ДОУ </w:t>
      </w:r>
    </w:p>
    <w:p w:rsidR="00613BF3" w:rsidRPr="00391AAF" w:rsidRDefault="00613BF3" w:rsidP="0061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4.1.6.4</w:t>
      </w:r>
      <w:r w:rsidRPr="00A30882">
        <w:rPr>
          <w:rFonts w:ascii="Times New Roman" w:hAnsi="Times New Roman" w:cs="Times New Roman"/>
          <w:sz w:val="24"/>
          <w:szCs w:val="24"/>
        </w:rPr>
        <w:t xml:space="preserve"> В целях эффективной реализации </w:t>
      </w:r>
      <w:r>
        <w:rPr>
          <w:rFonts w:ascii="Times New Roman" w:hAnsi="Times New Roman" w:cs="Times New Roman"/>
          <w:sz w:val="24"/>
          <w:szCs w:val="24"/>
        </w:rPr>
        <w:t>ОП ДО</w:t>
      </w:r>
      <w:r w:rsidRPr="00A3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 Ангарский детский сад</w:t>
      </w:r>
      <w:r w:rsidRPr="00A30882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391AAF">
        <w:rPr>
          <w:rFonts w:ascii="Times New Roman" w:hAnsi="Times New Roman" w:cs="Times New Roman"/>
          <w:sz w:val="24"/>
          <w:szCs w:val="24"/>
        </w:rPr>
        <w:t>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</w:t>
      </w:r>
      <w:r w:rsidRPr="00391AAF">
        <w:rPr>
          <w:rFonts w:ascii="Times New Roman" w:hAnsi="Times New Roman" w:cs="Times New Roman"/>
          <w:sz w:val="24"/>
          <w:szCs w:val="24"/>
        </w:rPr>
        <w:t>о</w:t>
      </w:r>
      <w:r w:rsidRPr="00391AAF">
        <w:rPr>
          <w:rFonts w:ascii="Times New Roman" w:hAnsi="Times New Roman" w:cs="Times New Roman"/>
          <w:sz w:val="24"/>
          <w:szCs w:val="24"/>
        </w:rPr>
        <w:t>нального образования не реже одного раза в три года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ДОУ </w:t>
      </w:r>
      <w:r w:rsidRPr="00391AAF">
        <w:rPr>
          <w:rFonts w:ascii="Times New Roman" w:hAnsi="Times New Roman" w:cs="Times New Roman"/>
          <w:sz w:val="24"/>
          <w:szCs w:val="24"/>
        </w:rPr>
        <w:t>или учредителя.</w:t>
      </w:r>
    </w:p>
    <w:p w:rsidR="00E533AC" w:rsidRPr="006070F3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ДОО вправе применять сетевые формы реализации Программы или отдельных её комп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нентов, в связи с чем может быть задействован кадровый состав других организаций, участв</w:t>
      </w:r>
      <w:r w:rsidRPr="006070F3">
        <w:rPr>
          <w:rFonts w:ascii="Times New Roman" w:hAnsi="Times New Roman" w:cs="Times New Roman"/>
          <w:sz w:val="24"/>
          <w:szCs w:val="24"/>
        </w:rPr>
        <w:t>у</w:t>
      </w:r>
      <w:r w:rsidRPr="006070F3">
        <w:rPr>
          <w:rFonts w:ascii="Times New Roman" w:hAnsi="Times New Roman" w:cs="Times New Roman"/>
          <w:sz w:val="24"/>
          <w:szCs w:val="24"/>
        </w:rPr>
        <w:t>ющих в сетевом взаимодействии с организацией, квалификация которого отвечает существу</w:t>
      </w:r>
      <w:r w:rsidRPr="006070F3">
        <w:rPr>
          <w:rFonts w:ascii="Times New Roman" w:hAnsi="Times New Roman" w:cs="Times New Roman"/>
          <w:sz w:val="24"/>
          <w:szCs w:val="24"/>
        </w:rPr>
        <w:t>ю</w:t>
      </w:r>
      <w:r w:rsidRPr="006070F3">
        <w:rPr>
          <w:rFonts w:ascii="Times New Roman" w:hAnsi="Times New Roman" w:cs="Times New Roman"/>
          <w:sz w:val="24"/>
          <w:szCs w:val="24"/>
        </w:rPr>
        <w:t>щим требованиям.</w:t>
      </w:r>
    </w:p>
    <w:p w:rsidR="00E533AC" w:rsidRPr="006070F3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6070F3" w:rsidRDefault="0035058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4.1.7</w:t>
      </w:r>
      <w:r w:rsidR="00E533AC" w:rsidRPr="006070F3">
        <w:rPr>
          <w:rFonts w:ascii="Times New Roman" w:hAnsi="Times New Roman" w:cs="Times New Roman"/>
          <w:b/>
          <w:sz w:val="24"/>
          <w:szCs w:val="24"/>
        </w:rPr>
        <w:t>. Р</w:t>
      </w:r>
      <w:r w:rsidR="00D55F8E" w:rsidRPr="006070F3">
        <w:rPr>
          <w:rFonts w:ascii="Times New Roman" w:hAnsi="Times New Roman" w:cs="Times New Roman"/>
          <w:b/>
          <w:sz w:val="24"/>
          <w:szCs w:val="24"/>
        </w:rPr>
        <w:t>ежим и расп</w:t>
      </w:r>
      <w:r w:rsidR="00E533AC" w:rsidRPr="006070F3">
        <w:rPr>
          <w:rFonts w:ascii="Times New Roman" w:hAnsi="Times New Roman" w:cs="Times New Roman"/>
          <w:b/>
          <w:sz w:val="24"/>
          <w:szCs w:val="24"/>
        </w:rPr>
        <w:t>орядок дня в дошкольных группах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</w:t>
      </w:r>
      <w:r w:rsidRPr="006070F3">
        <w:rPr>
          <w:rFonts w:ascii="Times New Roman" w:hAnsi="Times New Roman" w:cs="Times New Roman"/>
          <w:sz w:val="24"/>
          <w:szCs w:val="24"/>
        </w:rPr>
        <w:t>к</w:t>
      </w:r>
      <w:r w:rsidRPr="006070F3">
        <w:rPr>
          <w:rFonts w:ascii="Times New Roman" w:hAnsi="Times New Roman" w:cs="Times New Roman"/>
          <w:sz w:val="24"/>
          <w:szCs w:val="24"/>
        </w:rPr>
        <w:t>тивность ребёнка, предупреждает утомляемость и перевозбуждение.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6070F3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</w:t>
      </w:r>
      <w:r w:rsidRPr="006070F3">
        <w:rPr>
          <w:rFonts w:ascii="Times New Roman" w:hAnsi="Times New Roman" w:cs="Times New Roman"/>
          <w:sz w:val="24"/>
          <w:szCs w:val="24"/>
        </w:rPr>
        <w:t>з</w:t>
      </w:r>
      <w:r w:rsidRPr="006070F3">
        <w:rPr>
          <w:rFonts w:ascii="Times New Roman" w:hAnsi="Times New Roman" w:cs="Times New Roman"/>
          <w:sz w:val="24"/>
          <w:szCs w:val="24"/>
        </w:rPr>
        <w:t>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</w:t>
      </w:r>
      <w:r w:rsidRPr="006070F3">
        <w:rPr>
          <w:rFonts w:ascii="Times New Roman" w:hAnsi="Times New Roman" w:cs="Times New Roman"/>
          <w:sz w:val="24"/>
          <w:szCs w:val="24"/>
        </w:rPr>
        <w:t>ь</w:t>
      </w:r>
      <w:r w:rsidRPr="006070F3">
        <w:rPr>
          <w:rFonts w:ascii="Times New Roman" w:hAnsi="Times New Roman" w:cs="Times New Roman"/>
          <w:sz w:val="24"/>
          <w:szCs w:val="24"/>
        </w:rPr>
        <w:t>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35058C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58C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</w:t>
      </w:r>
      <w:r w:rsidRPr="0035058C">
        <w:rPr>
          <w:rFonts w:ascii="Times New Roman" w:hAnsi="Times New Roman" w:cs="Times New Roman"/>
          <w:sz w:val="24"/>
          <w:szCs w:val="24"/>
        </w:rPr>
        <w:t>н</w:t>
      </w:r>
      <w:r w:rsidRPr="0035058C">
        <w:rPr>
          <w:rFonts w:ascii="Times New Roman" w:hAnsi="Times New Roman" w:cs="Times New Roman"/>
          <w:sz w:val="24"/>
          <w:szCs w:val="24"/>
        </w:rPr>
        <w:t>но вырабатываются определенные биоритмы, система условных рефлексов, что помогает орг</w:t>
      </w:r>
      <w:r w:rsidRPr="0035058C">
        <w:rPr>
          <w:rFonts w:ascii="Times New Roman" w:hAnsi="Times New Roman" w:cs="Times New Roman"/>
          <w:sz w:val="24"/>
          <w:szCs w:val="24"/>
        </w:rPr>
        <w:t>а</w:t>
      </w:r>
      <w:r w:rsidRPr="0035058C">
        <w:rPr>
          <w:rFonts w:ascii="Times New Roman" w:hAnsi="Times New Roman" w:cs="Times New Roman"/>
          <w:sz w:val="24"/>
          <w:szCs w:val="24"/>
        </w:rPr>
        <w:lastRenderedPageBreak/>
        <w:t>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</w:t>
      </w:r>
      <w:r w:rsidRPr="0035058C">
        <w:rPr>
          <w:rFonts w:ascii="Times New Roman" w:hAnsi="Times New Roman" w:cs="Times New Roman"/>
          <w:sz w:val="24"/>
          <w:szCs w:val="24"/>
        </w:rPr>
        <w:t>ы</w:t>
      </w:r>
      <w:r w:rsidRPr="0035058C">
        <w:rPr>
          <w:rFonts w:ascii="Times New Roman" w:hAnsi="Times New Roman" w:cs="Times New Roman"/>
          <w:sz w:val="24"/>
          <w:szCs w:val="24"/>
        </w:rPr>
        <w:t>ми или, наоборот, возбужденными, начинают капризничать, теряют аппетит, плохо засыпают и спят беспокойно.</w:t>
      </w:r>
    </w:p>
    <w:p w:rsidR="00D55F8E" w:rsidRPr="006070F3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Приучение</w:t>
      </w:r>
      <w:r w:rsidR="00D55F8E" w:rsidRPr="006070F3">
        <w:rPr>
          <w:rFonts w:ascii="Times New Roman" w:hAnsi="Times New Roman" w:cs="Times New Roman"/>
          <w:sz w:val="24"/>
          <w:szCs w:val="24"/>
        </w:rPr>
        <w:t xml:space="preserve"> детей выполнять режим дня </w:t>
      </w:r>
      <w:r w:rsidR="00BC2DCB" w:rsidRPr="006070F3">
        <w:rPr>
          <w:rFonts w:ascii="Times New Roman" w:hAnsi="Times New Roman" w:cs="Times New Roman"/>
          <w:sz w:val="24"/>
          <w:szCs w:val="24"/>
        </w:rPr>
        <w:t>осуществляется</w:t>
      </w:r>
      <w:r w:rsidR="00D55F8E" w:rsidRPr="006070F3">
        <w:rPr>
          <w:rFonts w:ascii="Times New Roman" w:hAnsi="Times New Roman" w:cs="Times New Roman"/>
          <w:sz w:val="24"/>
          <w:szCs w:val="24"/>
        </w:rPr>
        <w:t xml:space="preserve"> с раннего возраста, когда легче всего вырабатывается привычка к организованности и порядку, активной деятельности и пр</w:t>
      </w:r>
      <w:r w:rsidR="00D55F8E" w:rsidRPr="006070F3">
        <w:rPr>
          <w:rFonts w:ascii="Times New Roman" w:hAnsi="Times New Roman" w:cs="Times New Roman"/>
          <w:sz w:val="24"/>
          <w:szCs w:val="24"/>
        </w:rPr>
        <w:t>а</w:t>
      </w:r>
      <w:r w:rsidR="00D55F8E" w:rsidRPr="006070F3">
        <w:rPr>
          <w:rFonts w:ascii="Times New Roman" w:hAnsi="Times New Roman" w:cs="Times New Roman"/>
          <w:sz w:val="24"/>
          <w:szCs w:val="24"/>
        </w:rPr>
        <w:t xml:space="preserve">вильному отдыху с максимальным проведением его на свежем воздухе. </w:t>
      </w:r>
      <w:r w:rsidR="00BC2DCB" w:rsidRPr="006070F3">
        <w:rPr>
          <w:rFonts w:ascii="Times New Roman" w:hAnsi="Times New Roman" w:cs="Times New Roman"/>
          <w:sz w:val="24"/>
          <w:szCs w:val="24"/>
        </w:rPr>
        <w:t xml:space="preserve">Эта работа проводится </w:t>
      </w:r>
      <w:r w:rsidR="00D55F8E" w:rsidRPr="006070F3">
        <w:rPr>
          <w:rFonts w:ascii="Times New Roman" w:hAnsi="Times New Roman" w:cs="Times New Roman"/>
          <w:sz w:val="24"/>
          <w:szCs w:val="24"/>
        </w:rPr>
        <w:t>постепенно, последовательно и ежедневно.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 xml:space="preserve">Режим дня </w:t>
      </w:r>
      <w:r w:rsidR="00BC2DCB" w:rsidRPr="006070F3">
        <w:rPr>
          <w:rFonts w:ascii="Times New Roman" w:hAnsi="Times New Roman" w:cs="Times New Roman"/>
          <w:i/>
          <w:sz w:val="24"/>
          <w:szCs w:val="24"/>
        </w:rPr>
        <w:t>гибкий</w:t>
      </w:r>
      <w:r w:rsidRPr="006070F3">
        <w:rPr>
          <w:rFonts w:ascii="Times New Roman" w:hAnsi="Times New Roman" w:cs="Times New Roman"/>
          <w:sz w:val="24"/>
          <w:szCs w:val="24"/>
        </w:rPr>
        <w:t xml:space="preserve">, однако неизменными </w:t>
      </w:r>
      <w:r w:rsidR="00BC2DCB" w:rsidRPr="006070F3">
        <w:rPr>
          <w:rFonts w:ascii="Times New Roman" w:hAnsi="Times New Roman" w:cs="Times New Roman"/>
          <w:sz w:val="24"/>
          <w:szCs w:val="24"/>
        </w:rPr>
        <w:t>остают</w:t>
      </w:r>
      <w:r w:rsidRPr="006070F3">
        <w:rPr>
          <w:rFonts w:ascii="Times New Roman" w:hAnsi="Times New Roman" w:cs="Times New Roman"/>
          <w:sz w:val="24"/>
          <w:szCs w:val="24"/>
        </w:rPr>
        <w:t>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D0F20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 xml:space="preserve">При организации режима </w:t>
      </w:r>
      <w:r w:rsidR="005D0F20" w:rsidRPr="006070F3">
        <w:rPr>
          <w:rFonts w:ascii="Times New Roman" w:hAnsi="Times New Roman" w:cs="Times New Roman"/>
          <w:i/>
          <w:sz w:val="24"/>
          <w:szCs w:val="24"/>
        </w:rPr>
        <w:t>предусмо</w:t>
      </w:r>
      <w:r w:rsidR="00BC2DCB" w:rsidRPr="006070F3">
        <w:rPr>
          <w:rFonts w:ascii="Times New Roman" w:hAnsi="Times New Roman" w:cs="Times New Roman"/>
          <w:i/>
          <w:sz w:val="24"/>
          <w:szCs w:val="24"/>
        </w:rPr>
        <w:t>трено</w:t>
      </w:r>
      <w:r w:rsidRPr="006070F3">
        <w:rPr>
          <w:rFonts w:ascii="Times New Roman" w:hAnsi="Times New Roman" w:cs="Times New Roman"/>
          <w:i/>
          <w:sz w:val="24"/>
          <w:szCs w:val="24"/>
        </w:rPr>
        <w:t xml:space="preserve"> оптимальное чередование</w:t>
      </w:r>
      <w:r w:rsidRPr="006070F3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6070F3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6070F3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</w:t>
      </w:r>
      <w:r w:rsidR="00BC2DCB" w:rsidRPr="006070F3">
        <w:rPr>
          <w:rFonts w:ascii="Times New Roman" w:hAnsi="Times New Roman" w:cs="Times New Roman"/>
          <w:sz w:val="24"/>
          <w:szCs w:val="24"/>
        </w:rPr>
        <w:t xml:space="preserve"> индивидуальных игр, достаточная двигательная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активность ребёнка в течение дня, обеспечивать сочетание у</w:t>
      </w:r>
      <w:r w:rsidRPr="006070F3">
        <w:rPr>
          <w:rFonts w:ascii="Times New Roman" w:hAnsi="Times New Roman" w:cs="Times New Roman"/>
          <w:sz w:val="24"/>
          <w:szCs w:val="24"/>
        </w:rPr>
        <w:t>м</w:t>
      </w:r>
      <w:r w:rsidRPr="006070F3">
        <w:rPr>
          <w:rFonts w:ascii="Times New Roman" w:hAnsi="Times New Roman" w:cs="Times New Roman"/>
          <w:sz w:val="24"/>
          <w:szCs w:val="24"/>
        </w:rPr>
        <w:t xml:space="preserve">ственной и физической нагрузки. 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</w:t>
      </w:r>
      <w:r w:rsidRPr="006070F3">
        <w:rPr>
          <w:rFonts w:ascii="Times New Roman" w:hAnsi="Times New Roman" w:cs="Times New Roman"/>
          <w:sz w:val="24"/>
          <w:szCs w:val="24"/>
        </w:rPr>
        <w:t>о</w:t>
      </w:r>
      <w:r w:rsidRPr="006070F3">
        <w:rPr>
          <w:rFonts w:ascii="Times New Roman" w:hAnsi="Times New Roman" w:cs="Times New Roman"/>
          <w:sz w:val="24"/>
          <w:szCs w:val="24"/>
        </w:rPr>
        <w:t>дились наиболее насыщенные по содержанию виды деятельности, связанные с умственной а</w:t>
      </w:r>
      <w:r w:rsidRPr="006070F3">
        <w:rPr>
          <w:rFonts w:ascii="Times New Roman" w:hAnsi="Times New Roman" w:cs="Times New Roman"/>
          <w:sz w:val="24"/>
          <w:szCs w:val="24"/>
        </w:rPr>
        <w:t>к</w:t>
      </w:r>
      <w:r w:rsidRPr="006070F3">
        <w:rPr>
          <w:rFonts w:ascii="Times New Roman" w:hAnsi="Times New Roman" w:cs="Times New Roman"/>
          <w:sz w:val="24"/>
          <w:szCs w:val="24"/>
        </w:rPr>
        <w:t>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дошкол</w:t>
      </w:r>
      <w:r w:rsidRPr="006070F3">
        <w:rPr>
          <w:rFonts w:ascii="Times New Roman" w:hAnsi="Times New Roman" w:cs="Times New Roman"/>
          <w:i/>
          <w:sz w:val="24"/>
          <w:szCs w:val="24"/>
        </w:rPr>
        <w:t>ь</w:t>
      </w:r>
      <w:r w:rsidRPr="006070F3">
        <w:rPr>
          <w:rFonts w:ascii="Times New Roman" w:hAnsi="Times New Roman" w:cs="Times New Roman"/>
          <w:i/>
          <w:sz w:val="24"/>
          <w:szCs w:val="24"/>
        </w:rPr>
        <w:t xml:space="preserve">ного возраста, условия организации образовательного процесса </w:t>
      </w:r>
      <w:r w:rsidR="005D0F20" w:rsidRPr="006070F3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6070F3">
        <w:rPr>
          <w:rFonts w:ascii="Times New Roman" w:hAnsi="Times New Roman" w:cs="Times New Roman"/>
          <w:i/>
          <w:sz w:val="24"/>
          <w:szCs w:val="24"/>
        </w:rPr>
        <w:t xml:space="preserve"> требованиям</w:t>
      </w:r>
      <w:r w:rsidRPr="006070F3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5D0F20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</w:t>
      </w:r>
      <w:r w:rsidRPr="006070F3">
        <w:rPr>
          <w:rFonts w:ascii="Times New Roman" w:hAnsi="Times New Roman" w:cs="Times New Roman"/>
          <w:sz w:val="24"/>
          <w:szCs w:val="24"/>
        </w:rPr>
        <w:t>т</w:t>
      </w:r>
      <w:r w:rsidRPr="006070F3">
        <w:rPr>
          <w:rFonts w:ascii="Times New Roman" w:hAnsi="Times New Roman" w:cs="Times New Roman"/>
          <w:sz w:val="24"/>
          <w:szCs w:val="24"/>
        </w:rPr>
        <w:t>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</w:t>
      </w:r>
      <w:r w:rsidRPr="006070F3">
        <w:rPr>
          <w:rFonts w:ascii="Times New Roman" w:hAnsi="Times New Roman" w:cs="Times New Roman"/>
          <w:sz w:val="24"/>
          <w:szCs w:val="24"/>
        </w:rPr>
        <w:t>и</w:t>
      </w:r>
      <w:r w:rsidRPr="006070F3">
        <w:rPr>
          <w:rFonts w:ascii="Times New Roman" w:hAnsi="Times New Roman" w:cs="Times New Roman"/>
          <w:sz w:val="24"/>
          <w:szCs w:val="24"/>
        </w:rPr>
        <w:t>тельность сна, вкусовые предпочтения, характер, темп деятельности и так далее).</w:t>
      </w:r>
    </w:p>
    <w:p w:rsidR="005D0F20" w:rsidRPr="006070F3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6070F3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</w:t>
      </w:r>
      <w:r w:rsidR="005D0F20" w:rsidRPr="006070F3">
        <w:rPr>
          <w:rFonts w:ascii="Times New Roman" w:hAnsi="Times New Roman" w:cs="Times New Roman"/>
          <w:sz w:val="24"/>
          <w:szCs w:val="24"/>
        </w:rPr>
        <w:t>ируется Са</w:t>
      </w:r>
      <w:r w:rsidR="005D0F20" w:rsidRPr="006070F3">
        <w:rPr>
          <w:rFonts w:ascii="Times New Roman" w:hAnsi="Times New Roman" w:cs="Times New Roman"/>
          <w:sz w:val="24"/>
          <w:szCs w:val="24"/>
        </w:rPr>
        <w:t>н</w:t>
      </w:r>
      <w:r w:rsidR="005D0F20" w:rsidRPr="006070F3">
        <w:rPr>
          <w:rFonts w:ascii="Times New Roman" w:hAnsi="Times New Roman" w:cs="Times New Roman"/>
          <w:sz w:val="24"/>
          <w:szCs w:val="24"/>
        </w:rPr>
        <w:t>ПиН 2.3/2.4.3590-20.</w:t>
      </w:r>
    </w:p>
    <w:p w:rsidR="00D55F8E" w:rsidRDefault="005D0F2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Соблюдаются т</w:t>
      </w:r>
      <w:r w:rsidR="00D55F8E" w:rsidRPr="006070F3">
        <w:rPr>
          <w:rFonts w:ascii="Times New Roman" w:hAnsi="Times New Roman" w:cs="Times New Roman"/>
          <w:sz w:val="24"/>
          <w:szCs w:val="24"/>
        </w:rPr>
        <w:t>ребования и показатели организации образовательного процесса и режима дня.</w:t>
      </w:r>
    </w:p>
    <w:p w:rsidR="006F45E3" w:rsidRDefault="006F45E3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03D" w:rsidRPr="0083003D" w:rsidRDefault="0083003D" w:rsidP="0083003D">
      <w:pPr>
        <w:shd w:val="clear" w:color="auto" w:fill="FFFFFF"/>
        <w:spacing w:after="120"/>
        <w:ind w:right="-1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03D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жизнедеятельности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старшей </w:t>
      </w:r>
      <w:r w:rsidRPr="0083003D">
        <w:rPr>
          <w:rFonts w:ascii="Times New Roman" w:hAnsi="Times New Roman" w:cs="Times New Roman"/>
          <w:b/>
          <w:color w:val="000000"/>
          <w:sz w:val="24"/>
          <w:szCs w:val="24"/>
        </w:rPr>
        <w:t>разновозрастной груп</w:t>
      </w:r>
      <w:r w:rsidR="004069A1">
        <w:rPr>
          <w:rFonts w:ascii="Times New Roman" w:hAnsi="Times New Roman" w:cs="Times New Roman"/>
          <w:b/>
          <w:color w:val="000000"/>
          <w:sz w:val="24"/>
          <w:szCs w:val="24"/>
        </w:rPr>
        <w:t>пе</w:t>
      </w:r>
      <w:r w:rsidRPr="00830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</w:p>
    <w:tbl>
      <w:tblPr>
        <w:tblW w:w="0" w:type="auto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9A6DCB" w:rsidRPr="0083003D" w:rsidTr="00D1757C">
        <w:trPr>
          <w:trHeight w:val="294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DCB" w:rsidRPr="009A6DCB" w:rsidRDefault="009A6DCB" w:rsidP="009A6DCB">
            <w:pPr>
              <w:spacing w:line="312" w:lineRule="atLeast"/>
              <w:ind w:left="-108" w:right="-8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A6DCB"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На холодный период года</w:t>
            </w:r>
          </w:p>
        </w:tc>
      </w:tr>
      <w:tr w:rsidR="0083003D" w:rsidRPr="0083003D" w:rsidTr="00D1757C">
        <w:trPr>
          <w:trHeight w:val="294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312" w:lineRule="atLeast"/>
              <w:rPr>
                <w:rStyle w:val="aff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03D">
              <w:rPr>
                <w:rStyle w:val="af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Дома:  Подъем, утренний туалет</w:t>
            </w:r>
          </w:p>
          <w:p w:rsidR="0083003D" w:rsidRPr="0083003D" w:rsidRDefault="0083003D" w:rsidP="00D1757C">
            <w:pPr>
              <w:spacing w:after="120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3D">
              <w:rPr>
                <w:rStyle w:val="af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Режимные процессы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line="312" w:lineRule="atLeast"/>
              <w:ind w:left="-108" w:right="-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7.00-8.00</w:t>
            </w:r>
          </w:p>
        </w:tc>
      </w:tr>
      <w:tr w:rsidR="0083003D" w:rsidRPr="0083003D" w:rsidTr="00D1757C">
        <w:trPr>
          <w:trHeight w:val="789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детском саду:</w:t>
            </w:r>
          </w:p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детей, осмотр, свободная игра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3D" w:rsidRPr="0083003D" w:rsidRDefault="0083003D" w:rsidP="00830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83003D" w:rsidRPr="0083003D" w:rsidTr="0083003D">
        <w:trPr>
          <w:trHeight w:val="267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9.00-9.10</w:t>
            </w:r>
          </w:p>
        </w:tc>
      </w:tr>
      <w:tr w:rsidR="0083003D" w:rsidRPr="0083003D" w:rsidTr="0083003D">
        <w:trPr>
          <w:trHeight w:val="2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процедуры: подготовка к завтраку, завтрак, д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9.10-9.30</w:t>
            </w:r>
          </w:p>
        </w:tc>
      </w:tr>
      <w:tr w:rsidR="0083003D" w:rsidRPr="0083003D" w:rsidTr="0083003D">
        <w:trPr>
          <w:trHeight w:val="422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Утренний круг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9.30-9.50</w:t>
            </w:r>
          </w:p>
        </w:tc>
      </w:tr>
      <w:tr w:rsidR="0083003D" w:rsidRPr="0083003D" w:rsidTr="0083003D">
        <w:trPr>
          <w:trHeight w:val="2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организация образовательной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9.50-10.50</w:t>
            </w:r>
          </w:p>
        </w:tc>
      </w:tr>
      <w:tr w:rsidR="0083003D" w:rsidRPr="0083003D" w:rsidTr="0083003D">
        <w:trPr>
          <w:trHeight w:val="27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10.50-11.00</w:t>
            </w:r>
          </w:p>
        </w:tc>
      </w:tr>
      <w:tr w:rsidR="0083003D" w:rsidRPr="0083003D" w:rsidTr="0083003D">
        <w:trPr>
          <w:trHeight w:val="412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11.00-11.10</w:t>
            </w:r>
          </w:p>
        </w:tc>
      </w:tr>
      <w:tr w:rsidR="0083003D" w:rsidRPr="0083003D" w:rsidTr="00D1757C">
        <w:trPr>
          <w:trHeight w:val="26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Прогулка: игры, наблюдения, индивидуальная работа, труд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11.10-12.30</w:t>
            </w:r>
          </w:p>
        </w:tc>
      </w:tr>
      <w:tr w:rsidR="0083003D" w:rsidRPr="0083003D" w:rsidTr="00D1757C">
        <w:trPr>
          <w:trHeight w:val="40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12.30-12.45</w:t>
            </w:r>
          </w:p>
        </w:tc>
      </w:tr>
      <w:tr w:rsidR="0083003D" w:rsidRPr="0083003D" w:rsidTr="00D1757C">
        <w:trPr>
          <w:trHeight w:val="281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12.45.-13.15</w:t>
            </w:r>
          </w:p>
        </w:tc>
      </w:tr>
      <w:tr w:rsidR="0083003D" w:rsidRPr="0083003D" w:rsidTr="00D1757C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ко сну, чтение перед сном, дневной сон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13.15-15.05</w:t>
            </w:r>
          </w:p>
        </w:tc>
      </w:tr>
      <w:tr w:rsidR="0083003D" w:rsidRPr="0083003D" w:rsidTr="00D1757C">
        <w:trPr>
          <w:trHeight w:val="27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15.05-15.25</w:t>
            </w:r>
          </w:p>
        </w:tc>
      </w:tr>
      <w:tr w:rsidR="0083003D" w:rsidRPr="0083003D" w:rsidTr="00D1757C">
        <w:trPr>
          <w:trHeight w:val="432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83003D" w:rsidRPr="0083003D" w:rsidTr="00442A46">
        <w:trPr>
          <w:trHeight w:val="354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442A4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(вт.-пт.)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442A4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15.45-16.15</w:t>
            </w:r>
          </w:p>
        </w:tc>
      </w:tr>
      <w:tr w:rsidR="0083003D" w:rsidRPr="0083003D" w:rsidTr="00D1757C">
        <w:trPr>
          <w:trHeight w:val="477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детей. Чтение художестве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литературы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16.15-16.45</w:t>
            </w:r>
          </w:p>
        </w:tc>
      </w:tr>
      <w:tr w:rsidR="0083003D" w:rsidRPr="0083003D" w:rsidTr="00442A46">
        <w:trPr>
          <w:trHeight w:val="269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442A4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Вечерний круг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442A4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16.45-16.55</w:t>
            </w:r>
          </w:p>
        </w:tc>
      </w:tr>
      <w:tr w:rsidR="0083003D" w:rsidRPr="0083003D" w:rsidTr="009A6DCB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взаимодействие с семьей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03D" w:rsidRPr="0083003D" w:rsidRDefault="0083003D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16.55-17.30</w:t>
            </w:r>
          </w:p>
        </w:tc>
      </w:tr>
      <w:tr w:rsidR="009A6DCB" w:rsidRPr="0083003D" w:rsidTr="00D1757C">
        <w:trPr>
          <w:trHeight w:val="40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DCB" w:rsidRPr="0083003D" w:rsidRDefault="009A6DCB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CB"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На </w:t>
            </w:r>
            <w:r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теплый</w:t>
            </w:r>
            <w:r w:rsidRPr="009A6DCB"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период года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E742E0">
            <w:pPr>
              <w:spacing w:after="0" w:line="312" w:lineRule="atLeast"/>
              <w:rPr>
                <w:rStyle w:val="af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742E0">
              <w:rPr>
                <w:rStyle w:val="af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Дома:  Подъем, утренний туалет</w:t>
            </w:r>
          </w:p>
          <w:p w:rsidR="00E742E0" w:rsidRPr="00E742E0" w:rsidRDefault="00E742E0" w:rsidP="00E742E0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42E0">
              <w:rPr>
                <w:rStyle w:val="af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Режимные процессы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E742E0">
            <w:pPr>
              <w:spacing w:after="0" w:line="312" w:lineRule="atLeast"/>
              <w:ind w:left="-108" w:right="-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7.00-8.00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442A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детском саду:</w:t>
            </w:r>
          </w:p>
          <w:p w:rsidR="00E742E0" w:rsidRPr="00E742E0" w:rsidRDefault="00E742E0" w:rsidP="00442A4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Прием, осмотр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44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9.00-9.10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процедуры; подготовка к завтраку,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9.10-9.30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Утренний круг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9.30-9.50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организация образовательной деятельности (чтение худ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жественной литературы, музыка, художественное творчество)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E742E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9.50-10.50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10.50-11.00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11.00-11.10</w:t>
            </w:r>
          </w:p>
        </w:tc>
      </w:tr>
      <w:tr w:rsidR="00E742E0" w:rsidRPr="0083003D" w:rsidTr="00442A46">
        <w:trPr>
          <w:trHeight w:val="8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Прогулка: физкультурно-оздоровительная деятельность, игры, наблюдения, индивидуальная работа, воздушные и солнечные ванны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11.10-12.35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12.35-12.45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12.45.-13.15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ко сну, чтение перед сном, дневной сон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13.15-15.05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15.05-15.25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15.45-15.55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Прогулка: игры, наблюдения, воздушные и солнечные ванны, с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15.55-17.30</w:t>
            </w:r>
          </w:p>
        </w:tc>
      </w:tr>
      <w:tr w:rsidR="00E742E0" w:rsidRPr="0083003D" w:rsidTr="00E742E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2E0" w:rsidRPr="00E742E0" w:rsidRDefault="00E742E0" w:rsidP="00D1757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</w:tr>
    </w:tbl>
    <w:p w:rsidR="009A6DCB" w:rsidRPr="009A6DCB" w:rsidRDefault="009A6DCB" w:rsidP="004069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Организация жизнедеятельности в младшей разновозрастной группе </w:t>
      </w:r>
    </w:p>
    <w:p w:rsidR="009A6DCB" w:rsidRPr="009A6DCB" w:rsidRDefault="009A6DCB" w:rsidP="009A6DCB">
      <w:pPr>
        <w:shd w:val="clear" w:color="auto" w:fill="FFFFFF"/>
        <w:spacing w:after="120"/>
        <w:ind w:right="-1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20"/>
        <w:tblW w:w="9180" w:type="dxa"/>
        <w:tblInd w:w="956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4069A1" w:rsidRPr="009A6DCB" w:rsidTr="00D1757C">
        <w:trPr>
          <w:trHeight w:val="409"/>
        </w:trPr>
        <w:tc>
          <w:tcPr>
            <w:tcW w:w="9180" w:type="dxa"/>
            <w:gridSpan w:val="2"/>
          </w:tcPr>
          <w:p w:rsidR="004069A1" w:rsidRPr="009A6DCB" w:rsidRDefault="004069A1" w:rsidP="0040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На холодный период года</w:t>
            </w:r>
          </w:p>
        </w:tc>
      </w:tr>
      <w:tr w:rsidR="004069A1" w:rsidRPr="009A6DCB" w:rsidTr="00D1757C">
        <w:trPr>
          <w:trHeight w:val="409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4069A1" w:rsidRPr="009A6DCB" w:rsidTr="00D1757C">
        <w:trPr>
          <w:trHeight w:val="392"/>
        </w:trPr>
        <w:tc>
          <w:tcPr>
            <w:tcW w:w="9180" w:type="dxa"/>
            <w:gridSpan w:val="2"/>
          </w:tcPr>
          <w:p w:rsidR="004069A1" w:rsidRPr="009A6DCB" w:rsidRDefault="004069A1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 детском саду: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свободная игра 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4069A1" w:rsidRPr="009A6DCB" w:rsidTr="00D1757C">
        <w:trPr>
          <w:trHeight w:val="437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Игры, организованная образовательная деятельность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11.10-12.30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4069A1" w:rsidRPr="009A6DCB" w:rsidTr="00D1757C">
        <w:trPr>
          <w:trHeight w:val="409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13.10-15.20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4069A1" w:rsidRPr="009A6DCB" w:rsidTr="00D1757C">
        <w:trPr>
          <w:trHeight w:val="355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</w:tr>
      <w:tr w:rsidR="004069A1" w:rsidRPr="009A6DCB" w:rsidTr="00D1757C">
        <w:trPr>
          <w:trHeight w:val="392"/>
        </w:trPr>
        <w:tc>
          <w:tcPr>
            <w:tcW w:w="6912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взаимодействие с семьёй</w:t>
            </w:r>
          </w:p>
        </w:tc>
        <w:tc>
          <w:tcPr>
            <w:tcW w:w="2268" w:type="dxa"/>
          </w:tcPr>
          <w:p w:rsidR="004069A1" w:rsidRPr="009A6DCB" w:rsidRDefault="004069A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24246C" w:rsidRPr="009A6DCB" w:rsidTr="00D1757C">
        <w:trPr>
          <w:trHeight w:val="392"/>
        </w:trPr>
        <w:tc>
          <w:tcPr>
            <w:tcW w:w="9180" w:type="dxa"/>
            <w:gridSpan w:val="2"/>
          </w:tcPr>
          <w:p w:rsidR="0024246C" w:rsidRPr="009A6DCB" w:rsidRDefault="0024246C" w:rsidP="002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На </w:t>
            </w:r>
            <w:r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теплый</w:t>
            </w:r>
            <w:r w:rsidRPr="009A6DCB">
              <w:rPr>
                <w:rStyle w:val="aff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период года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 детском саду: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свободная игра 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Игры, 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(чтение художественной литературы, музыка, художественное творч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ство)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11.10-12.35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13.10-15.20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BB1" w:rsidRPr="009A6DCB" w:rsidTr="00D1757C">
        <w:trPr>
          <w:trHeight w:val="392"/>
        </w:trPr>
        <w:tc>
          <w:tcPr>
            <w:tcW w:w="6912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взаимодействие с семьёй</w:t>
            </w:r>
          </w:p>
        </w:tc>
        <w:tc>
          <w:tcPr>
            <w:tcW w:w="2268" w:type="dxa"/>
          </w:tcPr>
          <w:p w:rsidR="00E22BB1" w:rsidRPr="009A6DCB" w:rsidRDefault="00E22BB1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</w:tr>
    </w:tbl>
    <w:p w:rsidR="004069A1" w:rsidRPr="006070F3" w:rsidRDefault="004069A1" w:rsidP="00CD3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Pr="0035058C" w:rsidRDefault="0035058C" w:rsidP="0035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5F8E" w:rsidRPr="0035058C">
        <w:rPr>
          <w:rFonts w:ascii="Times New Roman" w:hAnsi="Times New Roman" w:cs="Times New Roman"/>
          <w:sz w:val="24"/>
          <w:szCs w:val="24"/>
        </w:rPr>
        <w:t>ДОО может самостоятельно принимать решение о наличии второго завтрака и ужина, р</w:t>
      </w:r>
      <w:r w:rsidR="00D55F8E" w:rsidRPr="0035058C">
        <w:rPr>
          <w:rFonts w:ascii="Times New Roman" w:hAnsi="Times New Roman" w:cs="Times New Roman"/>
          <w:sz w:val="24"/>
          <w:szCs w:val="24"/>
        </w:rPr>
        <w:t>у</w:t>
      </w:r>
      <w:r w:rsidR="00D55F8E" w:rsidRPr="0035058C">
        <w:rPr>
          <w:rFonts w:ascii="Times New Roman" w:hAnsi="Times New Roman" w:cs="Times New Roman"/>
          <w:sz w:val="24"/>
          <w:szCs w:val="24"/>
        </w:rPr>
        <w:t>ководствуясь пунктами 8.1.2.1 и 8.1.2.2 СанПиН 2.3/2.4.3590-20:</w:t>
      </w:r>
    </w:p>
    <w:p w:rsidR="00D55F8E" w:rsidRPr="0035058C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58C">
        <w:rPr>
          <w:rFonts w:ascii="Times New Roman" w:hAnsi="Times New Roman" w:cs="Times New Roman"/>
          <w:sz w:val="24"/>
          <w:szCs w:val="24"/>
        </w:rPr>
        <w:t>при отсутствии второго завтрака калорийность основного завтрака должна быть увелич</w:t>
      </w:r>
      <w:r w:rsidRPr="0035058C">
        <w:rPr>
          <w:rFonts w:ascii="Times New Roman" w:hAnsi="Times New Roman" w:cs="Times New Roman"/>
          <w:sz w:val="24"/>
          <w:szCs w:val="24"/>
        </w:rPr>
        <w:t>е</w:t>
      </w:r>
      <w:r w:rsidRPr="0035058C">
        <w:rPr>
          <w:rFonts w:ascii="Times New Roman" w:hAnsi="Times New Roman" w:cs="Times New Roman"/>
          <w:sz w:val="24"/>
          <w:szCs w:val="24"/>
        </w:rPr>
        <w:t>на на 5% соответственно.</w:t>
      </w:r>
    </w:p>
    <w:p w:rsidR="00D55F8E" w:rsidRPr="006F45E3" w:rsidRDefault="00D55F8E" w:rsidP="00350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8C">
        <w:rPr>
          <w:rFonts w:ascii="Times New Roman" w:hAnsi="Times New Roman" w:cs="Times New Roman"/>
          <w:sz w:val="24"/>
          <w:szCs w:val="24"/>
        </w:rPr>
        <w:t>В распорядке учтены требования к длительности режимных процессов (сна, образов</w:t>
      </w:r>
      <w:r w:rsidRPr="0035058C">
        <w:rPr>
          <w:rFonts w:ascii="Times New Roman" w:hAnsi="Times New Roman" w:cs="Times New Roman"/>
          <w:sz w:val="24"/>
          <w:szCs w:val="24"/>
        </w:rPr>
        <w:t>а</w:t>
      </w:r>
      <w:r w:rsidRPr="0035058C">
        <w:rPr>
          <w:rFonts w:ascii="Times New Roman" w:hAnsi="Times New Roman" w:cs="Times New Roman"/>
          <w:sz w:val="24"/>
          <w:szCs w:val="24"/>
        </w:rPr>
        <w:t>тельной деятельности, прогулки), количеству, времени проведения и длительности обязател</w:t>
      </w:r>
      <w:r w:rsidRPr="0035058C">
        <w:rPr>
          <w:rFonts w:ascii="Times New Roman" w:hAnsi="Times New Roman" w:cs="Times New Roman"/>
          <w:sz w:val="24"/>
          <w:szCs w:val="24"/>
        </w:rPr>
        <w:t>ь</w:t>
      </w:r>
      <w:r w:rsidRPr="0035058C">
        <w:rPr>
          <w:rFonts w:ascii="Times New Roman" w:hAnsi="Times New Roman" w:cs="Times New Roman"/>
          <w:sz w:val="24"/>
          <w:szCs w:val="24"/>
        </w:rPr>
        <w:t xml:space="preserve">ных приемов пищи (завтрака, второго </w:t>
      </w:r>
      <w:r w:rsidR="0035058C">
        <w:rPr>
          <w:rFonts w:ascii="Times New Roman" w:hAnsi="Times New Roman" w:cs="Times New Roman"/>
          <w:sz w:val="24"/>
          <w:szCs w:val="24"/>
        </w:rPr>
        <w:t>завтрака, обеда, полдника</w:t>
      </w:r>
      <w:r w:rsidRPr="0035058C">
        <w:rPr>
          <w:rFonts w:ascii="Times New Roman" w:hAnsi="Times New Roman" w:cs="Times New Roman"/>
          <w:sz w:val="24"/>
          <w:szCs w:val="24"/>
        </w:rPr>
        <w:t>).</w:t>
      </w:r>
    </w:p>
    <w:p w:rsidR="006F04E2" w:rsidRPr="006070F3" w:rsidRDefault="00CD3C63" w:rsidP="00CD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5F8E" w:rsidRPr="006070F3">
        <w:rPr>
          <w:rFonts w:ascii="Times New Roman" w:hAnsi="Times New Roman" w:cs="Times New Roman"/>
          <w:sz w:val="24"/>
          <w:szCs w:val="24"/>
        </w:rPr>
        <w:t>Согла</w:t>
      </w:r>
      <w:r w:rsidR="006F04E2" w:rsidRPr="006070F3">
        <w:rPr>
          <w:rFonts w:ascii="Times New Roman" w:hAnsi="Times New Roman" w:cs="Times New Roman"/>
          <w:sz w:val="24"/>
          <w:szCs w:val="24"/>
        </w:rPr>
        <w:t>сно пункту 2.10 СП 2.4.3648-20 в ДОО со</w:t>
      </w:r>
      <w:r w:rsidR="00D55F8E" w:rsidRPr="006070F3">
        <w:rPr>
          <w:rFonts w:ascii="Times New Roman" w:hAnsi="Times New Roman" w:cs="Times New Roman"/>
          <w:sz w:val="24"/>
          <w:szCs w:val="24"/>
        </w:rPr>
        <w:t>блюда</w:t>
      </w:r>
      <w:r w:rsidR="006F04E2" w:rsidRPr="006070F3">
        <w:rPr>
          <w:rFonts w:ascii="Times New Roman" w:hAnsi="Times New Roman" w:cs="Times New Roman"/>
          <w:sz w:val="24"/>
          <w:szCs w:val="24"/>
        </w:rPr>
        <w:t>ютс</w:t>
      </w:r>
      <w:r w:rsidR="00D55F8E" w:rsidRPr="006070F3">
        <w:rPr>
          <w:rFonts w:ascii="Times New Roman" w:hAnsi="Times New Roman" w:cs="Times New Roman"/>
          <w:sz w:val="24"/>
          <w:szCs w:val="24"/>
        </w:rPr>
        <w:t>я следующие требования</w:t>
      </w:r>
      <w:r w:rsidR="006F04E2" w:rsidRPr="006070F3">
        <w:rPr>
          <w:rFonts w:ascii="Times New Roman" w:hAnsi="Times New Roman" w:cs="Times New Roman"/>
          <w:sz w:val="24"/>
          <w:szCs w:val="24"/>
        </w:rPr>
        <w:t xml:space="preserve"> к орг</w:t>
      </w:r>
      <w:r w:rsidR="006F04E2" w:rsidRPr="006070F3">
        <w:rPr>
          <w:rFonts w:ascii="Times New Roman" w:hAnsi="Times New Roman" w:cs="Times New Roman"/>
          <w:sz w:val="24"/>
          <w:szCs w:val="24"/>
        </w:rPr>
        <w:t>а</w:t>
      </w:r>
      <w:r w:rsidR="006F04E2" w:rsidRPr="006070F3">
        <w:rPr>
          <w:rFonts w:ascii="Times New Roman" w:hAnsi="Times New Roman" w:cs="Times New Roman"/>
          <w:sz w:val="24"/>
          <w:szCs w:val="24"/>
        </w:rPr>
        <w:t>низации образовательного процесса и режима дня:</w:t>
      </w:r>
    </w:p>
    <w:p w:rsidR="00D55F8E" w:rsidRPr="006070F3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-</w:t>
      </w:r>
      <w:r w:rsidRPr="006070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6070F3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55F8E" w:rsidRPr="006070F3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-</w:t>
      </w:r>
      <w:r w:rsidRPr="006070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6070F3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</w:t>
      </w:r>
      <w:r w:rsidR="00D55F8E" w:rsidRPr="006070F3">
        <w:rPr>
          <w:rFonts w:ascii="Times New Roman" w:hAnsi="Times New Roman" w:cs="Times New Roman"/>
          <w:sz w:val="24"/>
          <w:szCs w:val="24"/>
        </w:rPr>
        <w:t>н</w:t>
      </w:r>
      <w:r w:rsidR="00D55F8E" w:rsidRPr="006070F3">
        <w:rPr>
          <w:rFonts w:ascii="Times New Roman" w:hAnsi="Times New Roman" w:cs="Times New Roman"/>
          <w:sz w:val="24"/>
          <w:szCs w:val="24"/>
        </w:rPr>
        <w:t xml:space="preserve">кой, в </w:t>
      </w:r>
      <w:proofErr w:type="spellStart"/>
      <w:r w:rsidR="00D55F8E" w:rsidRPr="006070F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6070F3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D55F8E" w:rsidRPr="006070F3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-</w:t>
      </w:r>
      <w:r w:rsidRPr="006070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6070F3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</w:t>
      </w:r>
      <w:r w:rsidR="00D55F8E" w:rsidRPr="006070F3">
        <w:rPr>
          <w:rFonts w:ascii="Times New Roman" w:hAnsi="Times New Roman" w:cs="Times New Roman"/>
          <w:sz w:val="24"/>
          <w:szCs w:val="24"/>
        </w:rPr>
        <w:t>е</w:t>
      </w:r>
      <w:r w:rsidR="00D55F8E" w:rsidRPr="006070F3">
        <w:rPr>
          <w:rFonts w:ascii="Times New Roman" w:hAnsi="Times New Roman" w:cs="Times New Roman"/>
          <w:sz w:val="24"/>
          <w:szCs w:val="24"/>
        </w:rPr>
        <w:t>роприятия, туристские походы, спортивные соревнования организуются с учётом возраста, ф</w:t>
      </w:r>
      <w:r w:rsidR="00D55F8E" w:rsidRPr="006070F3">
        <w:rPr>
          <w:rFonts w:ascii="Times New Roman" w:hAnsi="Times New Roman" w:cs="Times New Roman"/>
          <w:sz w:val="24"/>
          <w:szCs w:val="24"/>
        </w:rPr>
        <w:t>и</w:t>
      </w:r>
      <w:r w:rsidR="00D55F8E" w:rsidRPr="006070F3">
        <w:rPr>
          <w:rFonts w:ascii="Times New Roman" w:hAnsi="Times New Roman" w:cs="Times New Roman"/>
          <w:sz w:val="24"/>
          <w:szCs w:val="24"/>
        </w:rPr>
        <w:t>зической подготовленности и состояния здоровья детей. ДОО обеспечивает присутствие мед</w:t>
      </w:r>
      <w:r w:rsidR="00D55F8E" w:rsidRPr="006070F3">
        <w:rPr>
          <w:rFonts w:ascii="Times New Roman" w:hAnsi="Times New Roman" w:cs="Times New Roman"/>
          <w:sz w:val="24"/>
          <w:szCs w:val="24"/>
        </w:rPr>
        <w:t>и</w:t>
      </w:r>
      <w:r w:rsidR="00D55F8E" w:rsidRPr="006070F3">
        <w:rPr>
          <w:rFonts w:ascii="Times New Roman" w:hAnsi="Times New Roman" w:cs="Times New Roman"/>
          <w:sz w:val="24"/>
          <w:szCs w:val="24"/>
        </w:rPr>
        <w:t>цинских работников на спортивных соревнованиях;</w:t>
      </w:r>
    </w:p>
    <w:p w:rsidR="00D55F8E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-</w:t>
      </w:r>
      <w:r w:rsidRPr="006070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6070F3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</w:t>
      </w:r>
      <w:r w:rsidR="00D55F8E" w:rsidRPr="006070F3">
        <w:rPr>
          <w:rFonts w:ascii="Times New Roman" w:hAnsi="Times New Roman" w:cs="Times New Roman"/>
          <w:sz w:val="24"/>
          <w:szCs w:val="24"/>
        </w:rPr>
        <w:t>о</w:t>
      </w:r>
      <w:r w:rsidR="00D55F8E" w:rsidRPr="006070F3">
        <w:rPr>
          <w:rFonts w:ascii="Times New Roman" w:hAnsi="Times New Roman" w:cs="Times New Roman"/>
          <w:sz w:val="24"/>
          <w:szCs w:val="24"/>
        </w:rPr>
        <w:t>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</w:t>
      </w:r>
      <w:r w:rsidR="00D55F8E" w:rsidRPr="006070F3">
        <w:rPr>
          <w:rFonts w:ascii="Times New Roman" w:hAnsi="Times New Roman" w:cs="Times New Roman"/>
          <w:sz w:val="24"/>
          <w:szCs w:val="24"/>
        </w:rPr>
        <w:t>о</w:t>
      </w:r>
      <w:r w:rsidR="00D55F8E" w:rsidRPr="006070F3">
        <w:rPr>
          <w:rFonts w:ascii="Times New Roman" w:hAnsi="Times New Roman" w:cs="Times New Roman"/>
          <w:sz w:val="24"/>
          <w:szCs w:val="24"/>
        </w:rPr>
        <w:t xml:space="preserve">диться в </w:t>
      </w:r>
      <w:r w:rsidR="00CD3C63">
        <w:rPr>
          <w:rFonts w:ascii="Times New Roman" w:hAnsi="Times New Roman" w:cs="Times New Roman"/>
          <w:sz w:val="24"/>
          <w:szCs w:val="24"/>
        </w:rPr>
        <w:t>групповой</w:t>
      </w:r>
      <w:r w:rsidR="00D55F8E" w:rsidRPr="006070F3">
        <w:rPr>
          <w:rFonts w:ascii="Times New Roman" w:hAnsi="Times New Roman" w:cs="Times New Roman"/>
          <w:sz w:val="24"/>
          <w:szCs w:val="24"/>
        </w:rPr>
        <w:t>.</w:t>
      </w:r>
    </w:p>
    <w:p w:rsidR="00CD3C63" w:rsidRPr="00CD3C63" w:rsidRDefault="00CD3C63" w:rsidP="00CD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Сетка занятий с детьми МБОУ Ангарская СОШ</w:t>
      </w:r>
    </w:p>
    <w:p w:rsidR="00CD3C63" w:rsidRDefault="00CD3C63" w:rsidP="00CD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структурного подразделения Ангарский детский сад  </w:t>
      </w:r>
    </w:p>
    <w:p w:rsidR="00CD3C63" w:rsidRPr="00CD3C63" w:rsidRDefault="00CD3C63" w:rsidP="00CD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старшей (разновозрастной) группе ( с 5 до 8 лет) </w:t>
      </w:r>
    </w:p>
    <w:tbl>
      <w:tblPr>
        <w:tblpPr w:leftFromText="180" w:rightFromText="180" w:vertAnchor="text" w:horzAnchor="margin" w:tblpY="38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420"/>
        <w:gridCol w:w="3492"/>
      </w:tblGrid>
      <w:tr w:rsidR="00CD3C63" w:rsidRPr="00CD3C63" w:rsidTr="00D1757C">
        <w:trPr>
          <w:trHeight w:val="18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1.Ознакомление с окружа</w:t>
            </w: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щим миром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Подгруппа  9.45-10.10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 9.45-10.15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2.Рисование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10.15-10.40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 10.20-10.50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15.45-16.10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2Подгруппа  15.45-16.15</w:t>
            </w:r>
          </w:p>
        </w:tc>
      </w:tr>
      <w:tr w:rsidR="00CD3C63" w:rsidRPr="00CD3C63" w:rsidTr="00CD3C63">
        <w:trPr>
          <w:trHeight w:val="1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ФЭМП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 9.45-10.10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 9.45-10.15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Речевое развитие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 10.15-10.40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2Подгруппа  10.20-10.50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Физическая культура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 15.45-16.10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 15.45-16.15</w:t>
            </w:r>
          </w:p>
        </w:tc>
      </w:tr>
      <w:tr w:rsidR="00CD3C63" w:rsidRPr="00CD3C63" w:rsidTr="00CD3C63">
        <w:trPr>
          <w:trHeight w:val="2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1.Конструирование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9.45-10.10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9.45-10.15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2.Аппликация/лепка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10.15-10.40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2Подгруппа 10.20-10.50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Физическая культура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 15.45-16.10</w:t>
            </w:r>
          </w:p>
          <w:p w:rsidR="00CD3C63" w:rsidRPr="00CD3C63" w:rsidRDefault="00CD3C63" w:rsidP="00D1757C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Подгруппа  15.45-16.15</w:t>
            </w:r>
          </w:p>
        </w:tc>
      </w:tr>
      <w:tr w:rsidR="00CD3C63" w:rsidRPr="00CD3C63" w:rsidTr="00CD3C63">
        <w:trPr>
          <w:trHeight w:val="16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1.ФЭМП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9.45-10.10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9.45-10.15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2.Рисование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10.15-10.40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2Подгруппа  10.20-10.50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15.45-16.10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2Подгруппа  15.45-16.15</w:t>
            </w:r>
          </w:p>
        </w:tc>
      </w:tr>
      <w:tr w:rsidR="00CD3C63" w:rsidRPr="00CD3C63" w:rsidTr="00CD3C63">
        <w:trPr>
          <w:trHeight w:val="138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Восприятие художестве</w:t>
            </w: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литературы и фолькл</w:t>
            </w: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9.45-10.10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9.45-10.15</w:t>
            </w:r>
          </w:p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Физическая культура</w:t>
            </w:r>
          </w:p>
          <w:p w:rsidR="00CD3C63" w:rsidRPr="00CD3C63" w:rsidRDefault="00CD3C63" w:rsidP="00D1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1Подгруппа   10.15-10.40</w:t>
            </w:r>
          </w:p>
          <w:p w:rsidR="00CD3C63" w:rsidRPr="00CD3C63" w:rsidRDefault="00CD3C63" w:rsidP="00D1757C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Подгруппа  10.20-10.50</w:t>
            </w:r>
          </w:p>
        </w:tc>
      </w:tr>
      <w:tr w:rsidR="00CD3C63" w:rsidRPr="00CD3C63" w:rsidTr="00CD3C63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63" w:rsidRPr="00CD3C63" w:rsidRDefault="00CD3C63" w:rsidP="00D1757C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 занятий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3" w:rsidRPr="00CD3C63" w:rsidRDefault="00CD3C63" w:rsidP="00D1757C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D3C63" w:rsidRPr="00CD3C63" w:rsidRDefault="00CD3C63" w:rsidP="00CD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Сетка занятий с детьми МБОУ Ангарская СОШ</w:t>
      </w:r>
    </w:p>
    <w:p w:rsidR="00CD3C63" w:rsidRDefault="00CD3C63" w:rsidP="00CD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структурного подразделения Ангарский детский сад  </w:t>
      </w:r>
    </w:p>
    <w:p w:rsidR="00CD3C63" w:rsidRPr="00CD3C63" w:rsidRDefault="00CD3C63" w:rsidP="00CD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младшей</w:t>
      </w: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(разновоз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растной) группе ( с 1,5 до 4</w:t>
      </w:r>
      <w:r w:rsidRPr="00CD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лет) </w:t>
      </w:r>
    </w:p>
    <w:p w:rsidR="00CD3C63" w:rsidRPr="006070F3" w:rsidRDefault="00CD3C63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10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8"/>
        <w:gridCol w:w="3543"/>
        <w:gridCol w:w="4395"/>
      </w:tblGrid>
      <w:tr w:rsidR="00CD3C63" w:rsidRPr="003862B3" w:rsidTr="00CD3C63">
        <w:trPr>
          <w:trHeight w:val="1611"/>
        </w:trPr>
        <w:tc>
          <w:tcPr>
            <w:tcW w:w="2598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1.Социально-коммуникативное развитие.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1Подгруппа  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9.45-9.55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 </w:t>
            </w:r>
          </w:p>
          <w:p w:rsidR="00CD3C63" w:rsidRPr="00CD3C6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</w:tc>
        <w:tc>
          <w:tcPr>
            <w:tcW w:w="4395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2.Физическая культура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(на улице)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C63" w:rsidRPr="003862B3" w:rsidTr="00D1757C">
        <w:trPr>
          <w:trHeight w:val="1164"/>
        </w:trPr>
        <w:tc>
          <w:tcPr>
            <w:tcW w:w="2598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3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ФЭМП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1Подгруппа   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9.45-9.55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 </w:t>
            </w:r>
          </w:p>
          <w:p w:rsidR="00CD3C63" w:rsidRPr="00CD3C6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</w:tc>
        <w:tc>
          <w:tcPr>
            <w:tcW w:w="4395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Музыка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C63" w:rsidRPr="003862B3" w:rsidTr="00D1757C">
        <w:trPr>
          <w:trHeight w:val="1423"/>
        </w:trPr>
        <w:tc>
          <w:tcPr>
            <w:tcW w:w="2598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3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1.Формирование целостной картины мира.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1Подгруппа 9.45-9.55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</w:t>
            </w:r>
          </w:p>
          <w:p w:rsidR="00CD3C63" w:rsidRPr="00CD3C6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</w:tc>
        <w:tc>
          <w:tcPr>
            <w:tcW w:w="4395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Физическая культура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C63" w:rsidRPr="003862B3" w:rsidTr="00D1757C">
        <w:trPr>
          <w:trHeight w:val="1078"/>
        </w:trPr>
        <w:tc>
          <w:tcPr>
            <w:tcW w:w="2598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3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1.Рисование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1Подгруппа 9.45-9.55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</w:t>
            </w:r>
          </w:p>
          <w:p w:rsidR="00CD3C63" w:rsidRPr="00CD3C6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</w:tc>
        <w:tc>
          <w:tcPr>
            <w:tcW w:w="4395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Музыка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</w:tc>
      </w:tr>
      <w:tr w:rsidR="00CD3C63" w:rsidRPr="003862B3" w:rsidTr="00D1757C">
        <w:trPr>
          <w:trHeight w:val="1068"/>
        </w:trPr>
        <w:tc>
          <w:tcPr>
            <w:tcW w:w="2598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3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1.Лепка/ Аппликация.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1Подгруппа 9.45-9.55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</w:t>
            </w:r>
          </w:p>
          <w:p w:rsidR="00CD3C63" w:rsidRPr="00CD3C63" w:rsidRDefault="00CD3C63" w:rsidP="00D175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</w:tc>
        <w:tc>
          <w:tcPr>
            <w:tcW w:w="4395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Физическая культура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C63" w:rsidRPr="003862B3" w:rsidTr="00D1757C">
        <w:trPr>
          <w:trHeight w:val="410"/>
        </w:trPr>
        <w:tc>
          <w:tcPr>
            <w:tcW w:w="2598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10 занятий</w:t>
            </w:r>
          </w:p>
        </w:tc>
        <w:tc>
          <w:tcPr>
            <w:tcW w:w="4395" w:type="dxa"/>
          </w:tcPr>
          <w:p w:rsidR="00CD3C63" w:rsidRPr="003862B3" w:rsidRDefault="00CD3C63" w:rsidP="00D1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04E2" w:rsidRPr="006070F3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6070F3" w:rsidRDefault="00D1757C" w:rsidP="000D2B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4.1.8</w:t>
      </w:r>
      <w:r w:rsidR="004060D0" w:rsidRPr="006070F3">
        <w:rPr>
          <w:rFonts w:ascii="Times New Roman" w:hAnsi="Times New Roman" w:cs="Times New Roman"/>
          <w:b/>
          <w:sz w:val="24"/>
          <w:szCs w:val="24"/>
        </w:rPr>
        <w:t>. К</w:t>
      </w:r>
      <w:r w:rsidR="00D55F8E" w:rsidRPr="006070F3">
        <w:rPr>
          <w:rFonts w:ascii="Times New Roman" w:hAnsi="Times New Roman" w:cs="Times New Roman"/>
          <w:b/>
          <w:sz w:val="24"/>
          <w:szCs w:val="24"/>
        </w:rPr>
        <w:t>аленда</w:t>
      </w:r>
      <w:r w:rsidR="004060D0" w:rsidRPr="006070F3">
        <w:rPr>
          <w:rFonts w:ascii="Times New Roman" w:hAnsi="Times New Roman" w:cs="Times New Roman"/>
          <w:b/>
          <w:sz w:val="24"/>
          <w:szCs w:val="24"/>
        </w:rPr>
        <w:t>рный план воспитательной работы</w:t>
      </w:r>
    </w:p>
    <w:p w:rsidR="004060D0" w:rsidRPr="006070F3" w:rsidRDefault="004060D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составлен в соответствии с федеральным к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лендарн</w:t>
      </w:r>
      <w:r w:rsidR="007D037C" w:rsidRPr="006070F3">
        <w:rPr>
          <w:rFonts w:ascii="Times New Roman" w:hAnsi="Times New Roman" w:cs="Times New Roman"/>
          <w:sz w:val="24"/>
          <w:szCs w:val="24"/>
        </w:rPr>
        <w:t>ым планом воспитательной работы и рабочей программой воспитания ДОО.</w:t>
      </w:r>
    </w:p>
    <w:p w:rsidR="004060D0" w:rsidRDefault="004060D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0F3">
        <w:rPr>
          <w:rFonts w:ascii="Times New Roman" w:hAnsi="Times New Roman" w:cs="Times New Roman"/>
          <w:sz w:val="24"/>
          <w:szCs w:val="24"/>
        </w:rPr>
        <w:t>В нем учтен п</w:t>
      </w:r>
      <w:r w:rsidR="00D55F8E" w:rsidRPr="006070F3">
        <w:rPr>
          <w:rFonts w:ascii="Times New Roman" w:hAnsi="Times New Roman" w:cs="Times New Roman"/>
          <w:sz w:val="24"/>
          <w:szCs w:val="24"/>
        </w:rPr>
        <w:t>римерный перечень основных государственных и на</w:t>
      </w:r>
      <w:r w:rsidRPr="006070F3">
        <w:rPr>
          <w:rFonts w:ascii="Times New Roman" w:hAnsi="Times New Roman" w:cs="Times New Roman"/>
          <w:sz w:val="24"/>
          <w:szCs w:val="24"/>
        </w:rPr>
        <w:t>родных праздников, п</w:t>
      </w:r>
      <w:r w:rsidRPr="006070F3">
        <w:rPr>
          <w:rFonts w:ascii="Times New Roman" w:hAnsi="Times New Roman" w:cs="Times New Roman"/>
          <w:sz w:val="24"/>
          <w:szCs w:val="24"/>
        </w:rPr>
        <w:t>а</w:t>
      </w:r>
      <w:r w:rsidRPr="006070F3">
        <w:rPr>
          <w:rFonts w:ascii="Times New Roman" w:hAnsi="Times New Roman" w:cs="Times New Roman"/>
          <w:sz w:val="24"/>
          <w:szCs w:val="24"/>
        </w:rPr>
        <w:t>мятных дат.</w:t>
      </w:r>
    </w:p>
    <w:tbl>
      <w:tblPr>
        <w:tblStyle w:val="1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3402"/>
        <w:gridCol w:w="2694"/>
      </w:tblGrid>
      <w:tr w:rsidR="00D1757C" w:rsidRPr="00EC17AA" w:rsidTr="00D1757C">
        <w:tc>
          <w:tcPr>
            <w:tcW w:w="426" w:type="dxa"/>
            <w:shd w:val="clear" w:color="auto" w:fill="DAEEF3" w:themeFill="accent5" w:themeFillTint="33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школьных работников</w:t>
            </w:r>
            <w:r w:rsidRPr="00EC17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Концерт «От всей души»,</w:t>
            </w:r>
          </w:p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бимый детский сад»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8D7134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134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 Международный день пожилых людей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бабушек и дедушек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 октября.</w:t>
            </w:r>
          </w:p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«Осень в гости к нам пришла»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857EFD" w:rsidRDefault="00D1757C" w:rsidP="00D17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EFD"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                 День отца в России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открыток для пап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857EFD" w:rsidRDefault="00D1757C" w:rsidP="00D17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ноября             День народного единства                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  Синичкины именины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Развлечение «Синичкин день»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Ты у меня одна на свете. Вс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мирный день матери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«Любимой маме п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свящается»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1516E7" w:rsidRDefault="00D1757C" w:rsidP="00D17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Я и природа-зима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Вечер игр. Праздник зимы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           День Конст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туции Российской Федерации 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новогодней елке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1516E7" w:rsidRDefault="00D1757C" w:rsidP="00D17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праздники. Рожд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«Пришла коляда-отворяй ворота»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Музыкальный                         руководитель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6D152B" w:rsidRDefault="00D1757C" w:rsidP="00D175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           День снятия блокады Ленинграда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2 февраля          День разгрома советскими войсками немецко-</w:t>
            </w:r>
            <w:proofErr w:type="spellStart"/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 войск в Стали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градской битве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 Моя страна-Россия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«Русский солдат умом и силой богат». Подарки для пап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Весенний перезвон. Междун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родный женский день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«8 марта». Подарки для мам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15 марта            Масленица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Открываем широкую масл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18 марта День воссоединения Крыма с Россией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12 апреля             Космос-дело                 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серьезное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Космическое                    п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тешествие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Сибирь-мой край родной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 Пасха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Пасхальная сказка «Теремок»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воинов отважных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  <w:tr w:rsidR="00D1757C" w:rsidRPr="00EC17AA" w:rsidTr="00D1757C">
        <w:tc>
          <w:tcPr>
            <w:tcW w:w="426" w:type="dxa"/>
            <w:shd w:val="clear" w:color="auto" w:fill="F2F2F2" w:themeFill="background1" w:themeFillShade="F2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1757C" w:rsidRPr="001516E7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E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   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 День зашиты детей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Праздник для детей</w:t>
            </w: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12 июня               День России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757C" w:rsidRPr="00EC17AA" w:rsidTr="00D1757C">
        <w:tc>
          <w:tcPr>
            <w:tcW w:w="426" w:type="dxa"/>
          </w:tcPr>
          <w:p w:rsidR="00D1757C" w:rsidRPr="00EC17AA" w:rsidRDefault="00D1757C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1757C" w:rsidRPr="00D1757C" w:rsidRDefault="00D1757C" w:rsidP="00D1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3402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7C" w:rsidRPr="00D1757C" w:rsidRDefault="00D1757C" w:rsidP="00D1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23F25" w:rsidRDefault="00CE73C0" w:rsidP="0065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2E83" w:rsidRPr="006070F3">
        <w:rPr>
          <w:rFonts w:ascii="Times New Roman" w:hAnsi="Times New Roman" w:cs="Times New Roman"/>
          <w:sz w:val="24"/>
          <w:szCs w:val="24"/>
        </w:rPr>
        <w:t>Все мероприятия проводятся с учётом особенностей Программы, а также возрастных, ф</w:t>
      </w:r>
      <w:r w:rsidR="00EF2E83" w:rsidRPr="006070F3">
        <w:rPr>
          <w:rFonts w:ascii="Times New Roman" w:hAnsi="Times New Roman" w:cs="Times New Roman"/>
          <w:sz w:val="24"/>
          <w:szCs w:val="24"/>
        </w:rPr>
        <w:t>и</w:t>
      </w:r>
      <w:r w:rsidR="00EF2E83" w:rsidRPr="006070F3">
        <w:rPr>
          <w:rFonts w:ascii="Times New Roman" w:hAnsi="Times New Roman" w:cs="Times New Roman"/>
          <w:sz w:val="24"/>
          <w:szCs w:val="24"/>
        </w:rPr>
        <w:t xml:space="preserve">зиологических и психоэмоциональных особенностей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EF2E83" w:rsidRPr="006070F3">
        <w:rPr>
          <w:rFonts w:ascii="Times New Roman" w:hAnsi="Times New Roman" w:cs="Times New Roman"/>
          <w:sz w:val="24"/>
          <w:szCs w:val="24"/>
        </w:rPr>
        <w:t>.</w:t>
      </w:r>
    </w:p>
    <w:p w:rsidR="00651BA3" w:rsidRPr="00651BA3" w:rsidRDefault="00651BA3" w:rsidP="0065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A3" w:rsidRDefault="00651BA3" w:rsidP="00651BA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kern w:val="24"/>
        </w:rPr>
      </w:pPr>
      <w:r w:rsidRPr="00601732">
        <w:rPr>
          <w:b/>
          <w:bCs/>
          <w:kern w:val="24"/>
          <w:lang w:val="en-US"/>
        </w:rPr>
        <w:t>I</w:t>
      </w:r>
      <w:r>
        <w:rPr>
          <w:b/>
          <w:bCs/>
          <w:kern w:val="24"/>
          <w:lang w:val="en-US"/>
        </w:rPr>
        <w:t>V</w:t>
      </w:r>
      <w:r w:rsidRPr="00601732">
        <w:rPr>
          <w:b/>
          <w:bCs/>
          <w:kern w:val="24"/>
        </w:rPr>
        <w:t>.2. ЧАСТЬ, ФОРМИРУЕМАЯ УЧАСТНИКАМИ ОБРАЗОВАТЕЛЬНЫХ ОТН</w:t>
      </w:r>
      <w:r w:rsidRPr="00601732">
        <w:rPr>
          <w:b/>
          <w:bCs/>
          <w:kern w:val="24"/>
        </w:rPr>
        <w:t>О</w:t>
      </w:r>
      <w:r w:rsidRPr="00601732">
        <w:rPr>
          <w:b/>
          <w:bCs/>
          <w:kern w:val="24"/>
        </w:rPr>
        <w:t>ШЕНИЙ</w:t>
      </w:r>
    </w:p>
    <w:p w:rsidR="00651BA3" w:rsidRDefault="00651BA3" w:rsidP="000C1289">
      <w:pPr>
        <w:pStyle w:val="a3"/>
        <w:spacing w:before="0" w:beforeAutospacing="0" w:after="0"/>
        <w:ind w:firstLine="709"/>
        <w:contextualSpacing/>
        <w:jc w:val="both"/>
        <w:rPr>
          <w:b/>
          <w:bCs/>
        </w:rPr>
      </w:pPr>
      <w:r w:rsidRPr="009471EC">
        <w:rPr>
          <w:b/>
          <w:bCs/>
        </w:rPr>
        <w:t>4</w:t>
      </w:r>
      <w:r>
        <w:rPr>
          <w:b/>
          <w:bCs/>
        </w:rPr>
        <w:t>.2</w:t>
      </w:r>
      <w:r w:rsidRPr="009471EC">
        <w:rPr>
          <w:b/>
          <w:bCs/>
        </w:rPr>
        <w:t>.1. Психолого-педагогические условия реализации ОП ДО</w:t>
      </w:r>
    </w:p>
    <w:p w:rsidR="000C1289" w:rsidRPr="000C1289" w:rsidRDefault="000C1289" w:rsidP="000C128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1289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включает о</w:t>
      </w:r>
      <w:r w:rsidRPr="000C1289">
        <w:rPr>
          <w:rFonts w:ascii="Times New Roman" w:hAnsi="Times New Roman" w:cs="Times New Roman"/>
          <w:sz w:val="24"/>
          <w:szCs w:val="24"/>
        </w:rPr>
        <w:t>б</w:t>
      </w:r>
      <w:r w:rsidRPr="000C1289">
        <w:rPr>
          <w:rFonts w:ascii="Times New Roman" w:hAnsi="Times New Roman" w:cs="Times New Roman"/>
          <w:sz w:val="24"/>
          <w:szCs w:val="24"/>
        </w:rPr>
        <w:t>разовательную деятельность  в соответствии с парциальной программой художественно-эстетического развития  детей 2-7 лет «Цветные лад</w:t>
      </w:r>
      <w:r>
        <w:rPr>
          <w:rFonts w:ascii="Times New Roman" w:hAnsi="Times New Roman" w:cs="Times New Roman"/>
          <w:sz w:val="24"/>
          <w:szCs w:val="24"/>
        </w:rPr>
        <w:t>ошки». – М., «Цветной мир», 2020</w:t>
      </w:r>
    </w:p>
    <w:p w:rsidR="000C1289" w:rsidRPr="000C1289" w:rsidRDefault="000C1289" w:rsidP="000C1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289">
        <w:rPr>
          <w:rFonts w:ascii="Times New Roman" w:hAnsi="Times New Roman" w:cs="Times New Roman"/>
          <w:sz w:val="24"/>
          <w:szCs w:val="24"/>
        </w:rPr>
        <w:t xml:space="preserve">     Образовательная работа с детьми на дополнительной образовательной деятельности  пров</w:t>
      </w:r>
      <w:r w:rsidRPr="000C1289">
        <w:rPr>
          <w:rFonts w:ascii="Times New Roman" w:hAnsi="Times New Roman" w:cs="Times New Roman"/>
          <w:sz w:val="24"/>
          <w:szCs w:val="24"/>
        </w:rPr>
        <w:t>о</w:t>
      </w:r>
      <w:r w:rsidRPr="000C1289">
        <w:rPr>
          <w:rFonts w:ascii="Times New Roman" w:hAnsi="Times New Roman" w:cs="Times New Roman"/>
          <w:sz w:val="24"/>
          <w:szCs w:val="24"/>
        </w:rPr>
        <w:t>дится по дополнительным образовательным программам различной направленности</w:t>
      </w:r>
    </w:p>
    <w:p w:rsidR="000C1289" w:rsidRDefault="000C1289" w:rsidP="000C1289">
      <w:pPr>
        <w:pStyle w:val="a3"/>
        <w:spacing w:before="0" w:beforeAutospacing="0" w:after="0"/>
        <w:contextualSpacing/>
        <w:jc w:val="both"/>
      </w:pPr>
      <w:r>
        <w:t xml:space="preserve">       </w:t>
      </w:r>
      <w:r w:rsidR="00651BA3" w:rsidRPr="001B321A">
        <w:t xml:space="preserve">В Программе условия развития </w:t>
      </w:r>
      <w:r>
        <w:t xml:space="preserve">творческих </w:t>
      </w:r>
      <w:r w:rsidR="00651BA3" w:rsidRPr="001B321A">
        <w:t>способностей обеспечиваются сообразно во</w:t>
      </w:r>
      <w:r w:rsidR="00651BA3" w:rsidRPr="001B321A">
        <w:t>з</w:t>
      </w:r>
      <w:r w:rsidR="00651BA3" w:rsidRPr="001B321A">
        <w:t>расту и индивидуальным особенностям ребёнка. Начиная с сенсорного восприятия через наглядно</w:t>
      </w:r>
      <w:r w:rsidR="00651BA3">
        <w:t>-образное и словесно-логическое</w:t>
      </w:r>
      <w:r w:rsidR="00651BA3" w:rsidRPr="001B321A">
        <w:t xml:space="preserve"> создаются предпосылки для творчества детей, в пр</w:t>
      </w:r>
      <w:r w:rsidR="00651BA3" w:rsidRPr="001B321A">
        <w:t>о</w:t>
      </w:r>
      <w:r w:rsidR="00651BA3" w:rsidRPr="001B321A">
        <w:t xml:space="preserve">цессе которого </w:t>
      </w:r>
      <w:r>
        <w:t>они получают и применяют знания.</w:t>
      </w:r>
    </w:p>
    <w:p w:rsidR="00651BA3" w:rsidRPr="001B321A" w:rsidRDefault="00651BA3" w:rsidP="00651BA3">
      <w:pPr>
        <w:pStyle w:val="a3"/>
        <w:spacing w:after="0"/>
        <w:ind w:firstLine="709"/>
        <w:contextualSpacing/>
        <w:jc w:val="both"/>
      </w:pPr>
      <w:r w:rsidRPr="001B321A">
        <w:t>Содержание каждого модуля дифференцировано с учетом специфики образовательного модуля и возраста воспитанников.</w:t>
      </w:r>
    </w:p>
    <w:p w:rsidR="00651BA3" w:rsidRPr="00A52246" w:rsidRDefault="00651BA3" w:rsidP="00651BA3">
      <w:pPr>
        <w:pStyle w:val="a3"/>
        <w:spacing w:before="0" w:beforeAutospacing="0" w:after="0" w:afterAutospacing="0"/>
        <w:ind w:firstLine="709"/>
        <w:contextualSpacing/>
        <w:jc w:val="both"/>
      </w:pPr>
      <w:r w:rsidRPr="001B321A">
        <w:t>Достижение поставленных целей осуществляется в специфичных для детей данного во</w:t>
      </w:r>
      <w:r w:rsidRPr="001B321A">
        <w:t>з</w:t>
      </w:r>
      <w:r w:rsidRPr="001B321A">
        <w:t>раста видах деятельности,</w:t>
      </w:r>
      <w:r>
        <w:t xml:space="preserve"> таких как игра, </w:t>
      </w:r>
      <w:r w:rsidRPr="001B321A">
        <w:t xml:space="preserve"> </w:t>
      </w:r>
      <w:r w:rsidR="000C1289">
        <w:t>художественно-эстетическое развитие</w:t>
      </w:r>
      <w:r>
        <w:t xml:space="preserve"> (</w:t>
      </w:r>
      <w:r w:rsidRPr="00A52246">
        <w:t xml:space="preserve"> различные виды художественно-творческой деятельности (дизайн, создание мультфильмов и др.). </w:t>
      </w:r>
    </w:p>
    <w:p w:rsidR="00651BA3" w:rsidRPr="00A52246" w:rsidRDefault="00651BA3" w:rsidP="00651BA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p w:rsidR="00651BA3" w:rsidRPr="00A52246" w:rsidRDefault="00651BA3" w:rsidP="00651BA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A52246">
        <w:rPr>
          <w:b/>
          <w:bCs/>
        </w:rPr>
        <w:t>4.2.</w:t>
      </w:r>
      <w:r w:rsidR="000C1289">
        <w:rPr>
          <w:b/>
          <w:bCs/>
        </w:rPr>
        <w:t>2</w:t>
      </w:r>
      <w:r w:rsidRPr="00A52246">
        <w:rPr>
          <w:b/>
          <w:bCs/>
        </w:rPr>
        <w:t xml:space="preserve"> Особенности организации РППС</w:t>
      </w:r>
    </w:p>
    <w:p w:rsidR="00651BA3" w:rsidRPr="00A52246" w:rsidRDefault="00651BA3" w:rsidP="00651BA3">
      <w:pPr>
        <w:spacing w:after="0" w:line="240" w:lineRule="auto"/>
        <w:ind w:firstLine="709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Развивающая п</w:t>
      </w:r>
      <w:r>
        <w:rPr>
          <w:rStyle w:val="21"/>
          <w:rFonts w:eastAsiaTheme="minorHAnsi"/>
          <w:sz w:val="24"/>
          <w:szCs w:val="24"/>
        </w:rPr>
        <w:t xml:space="preserve">редметно-пространственная среда </w:t>
      </w:r>
      <w:r w:rsidRPr="00A52246">
        <w:rPr>
          <w:rStyle w:val="21"/>
          <w:rFonts w:eastAsiaTheme="minorHAnsi"/>
          <w:sz w:val="24"/>
          <w:szCs w:val="24"/>
        </w:rPr>
        <w:t>подробно описанная в каждом образ</w:t>
      </w:r>
      <w:r w:rsidRPr="00A52246">
        <w:rPr>
          <w:rStyle w:val="21"/>
          <w:rFonts w:eastAsiaTheme="minorHAnsi"/>
          <w:sz w:val="24"/>
          <w:szCs w:val="24"/>
        </w:rPr>
        <w:t>о</w:t>
      </w:r>
      <w:r w:rsidRPr="00A52246">
        <w:rPr>
          <w:rStyle w:val="21"/>
          <w:rFonts w:eastAsiaTheme="minorHAnsi"/>
          <w:sz w:val="24"/>
          <w:szCs w:val="24"/>
        </w:rPr>
        <w:t>вательном модуле, подобрана с учётом локальных задач этого модуля. При этом локальные з</w:t>
      </w:r>
      <w:r w:rsidRPr="00A52246">
        <w:rPr>
          <w:rStyle w:val="21"/>
          <w:rFonts w:eastAsiaTheme="minorHAnsi"/>
          <w:sz w:val="24"/>
          <w:szCs w:val="24"/>
        </w:rPr>
        <w:t>а</w:t>
      </w:r>
      <w:r w:rsidRPr="00A52246">
        <w:rPr>
          <w:rStyle w:val="21"/>
          <w:rFonts w:eastAsiaTheme="minorHAnsi"/>
          <w:sz w:val="24"/>
          <w:szCs w:val="24"/>
        </w:rPr>
        <w:t>дачи каждого модуля объединены общей целью Программы: развитие</w:t>
      </w:r>
      <w:r w:rsidR="000C1289">
        <w:rPr>
          <w:rStyle w:val="21"/>
          <w:rFonts w:eastAsiaTheme="minorHAnsi"/>
          <w:sz w:val="24"/>
          <w:szCs w:val="24"/>
        </w:rPr>
        <w:t xml:space="preserve"> творческих (худож</w:t>
      </w:r>
      <w:r w:rsidR="000C1289">
        <w:rPr>
          <w:rStyle w:val="21"/>
          <w:rFonts w:eastAsiaTheme="minorHAnsi"/>
          <w:sz w:val="24"/>
          <w:szCs w:val="24"/>
        </w:rPr>
        <w:t>е</w:t>
      </w:r>
      <w:r w:rsidR="000C1289">
        <w:rPr>
          <w:rStyle w:val="21"/>
          <w:rFonts w:eastAsiaTheme="minorHAnsi"/>
          <w:sz w:val="24"/>
          <w:szCs w:val="24"/>
        </w:rPr>
        <w:t>ственных)</w:t>
      </w:r>
      <w:r w:rsidRPr="00A52246">
        <w:rPr>
          <w:rStyle w:val="21"/>
          <w:rFonts w:eastAsiaTheme="minorHAnsi"/>
          <w:sz w:val="24"/>
          <w:szCs w:val="24"/>
        </w:rPr>
        <w:t xml:space="preserve"> способностей детей дошкольного и млад</w:t>
      </w:r>
      <w:r w:rsidRPr="00A52246">
        <w:rPr>
          <w:rStyle w:val="21"/>
          <w:rFonts w:eastAsiaTheme="minorHAnsi"/>
          <w:sz w:val="24"/>
          <w:szCs w:val="24"/>
        </w:rPr>
        <w:softHyphen/>
        <w:t>шего школьного возраста в процессе позн</w:t>
      </w:r>
      <w:r w:rsidRPr="00A52246">
        <w:rPr>
          <w:rStyle w:val="21"/>
          <w:rFonts w:eastAsiaTheme="minorHAnsi"/>
          <w:sz w:val="24"/>
          <w:szCs w:val="24"/>
        </w:rPr>
        <w:t>а</w:t>
      </w:r>
      <w:r w:rsidRPr="00A52246">
        <w:rPr>
          <w:rStyle w:val="21"/>
          <w:rFonts w:eastAsiaTheme="minorHAnsi"/>
          <w:sz w:val="24"/>
          <w:szCs w:val="24"/>
        </w:rPr>
        <w:t xml:space="preserve">вательной деятельности с вовлечением в </w:t>
      </w:r>
      <w:r>
        <w:rPr>
          <w:rStyle w:val="21"/>
          <w:rFonts w:eastAsiaTheme="minorHAnsi"/>
          <w:sz w:val="24"/>
          <w:szCs w:val="24"/>
        </w:rPr>
        <w:t>художественное творчество</w:t>
      </w:r>
      <w:r w:rsidRPr="00A52246">
        <w:rPr>
          <w:rStyle w:val="21"/>
          <w:rFonts w:eastAsiaTheme="minorHAnsi"/>
          <w:sz w:val="24"/>
          <w:szCs w:val="24"/>
        </w:rPr>
        <w:t>.</w:t>
      </w:r>
    </w:p>
    <w:p w:rsidR="00651BA3" w:rsidRPr="00A52246" w:rsidRDefault="00651BA3" w:rsidP="00651BA3">
      <w:pPr>
        <w:spacing w:after="0" w:line="240" w:lineRule="auto"/>
        <w:ind w:firstLine="709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Объединяющими все элементы РППС факторами являются:</w:t>
      </w:r>
    </w:p>
    <w:p w:rsidR="00651BA3" w:rsidRPr="00A52246" w:rsidRDefault="00651BA3" w:rsidP="009E6F26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1429" w:hanging="360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интеграция содержания различных образовательных модулей в процессе дет</w:t>
      </w:r>
      <w:r w:rsidRPr="00A52246">
        <w:rPr>
          <w:rStyle w:val="21"/>
          <w:rFonts w:eastAsiaTheme="minorHAnsi"/>
          <w:sz w:val="24"/>
          <w:szCs w:val="24"/>
        </w:rPr>
        <w:softHyphen/>
        <w:t>ской деятельности;</w:t>
      </w:r>
    </w:p>
    <w:p w:rsidR="00651BA3" w:rsidRPr="00A52246" w:rsidRDefault="00651BA3" w:rsidP="009E6F26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1429" w:hanging="360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пространственное пересечение различных пособий и материалов;</w:t>
      </w:r>
    </w:p>
    <w:p w:rsidR="00651BA3" w:rsidRPr="00A52246" w:rsidRDefault="00651BA3" w:rsidP="009E6F26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1429" w:hanging="360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доступность материала для самостоятельной деятельности;</w:t>
      </w:r>
    </w:p>
    <w:p w:rsidR="00651BA3" w:rsidRPr="00A52246" w:rsidRDefault="00651BA3" w:rsidP="009E6F26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1429" w:hanging="360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эмоциональный комфорт от содержания пособий и материалов, их эстетиче</w:t>
      </w:r>
      <w:r w:rsidRPr="00A52246">
        <w:rPr>
          <w:rStyle w:val="21"/>
          <w:rFonts w:eastAsiaTheme="minorHAnsi"/>
          <w:sz w:val="24"/>
          <w:szCs w:val="24"/>
        </w:rPr>
        <w:softHyphen/>
        <w:t>ских качеств и результатов деятельности с ними;</w:t>
      </w:r>
    </w:p>
    <w:p w:rsidR="00651BA3" w:rsidRPr="009C65DE" w:rsidRDefault="00651BA3" w:rsidP="009E6F26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1429" w:hanging="360"/>
        <w:jc w:val="both"/>
        <w:rPr>
          <w:sz w:val="24"/>
          <w:szCs w:val="24"/>
        </w:rPr>
      </w:pPr>
      <w:r w:rsidRPr="00A52246">
        <w:rPr>
          <w:rStyle w:val="21"/>
          <w:rFonts w:eastAsiaTheme="minorHAnsi"/>
          <w:sz w:val="24"/>
          <w:szCs w:val="24"/>
        </w:rPr>
        <w:t>возможность активной трансляции результатов деятельности с наполнением РППС.</w:t>
      </w:r>
    </w:p>
    <w:p w:rsidR="00651BA3" w:rsidRDefault="00651BA3" w:rsidP="00651BA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p w:rsidR="009E6F26" w:rsidRDefault="009E6F26" w:rsidP="009E6F2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A52246">
        <w:rPr>
          <w:b/>
          <w:bCs/>
        </w:rPr>
        <w:lastRenderedPageBreak/>
        <w:t>4.</w:t>
      </w:r>
      <w:r>
        <w:rPr>
          <w:b/>
          <w:bCs/>
        </w:rPr>
        <w:t>2.</w:t>
      </w:r>
      <w:r w:rsidRPr="00A52246">
        <w:rPr>
          <w:b/>
          <w:bCs/>
        </w:rPr>
        <w:t>3. Материально-техническое обеспечение ОП ДО, обеспеченность методическ</w:t>
      </w:r>
      <w:r w:rsidRPr="00A52246">
        <w:rPr>
          <w:b/>
          <w:bCs/>
        </w:rPr>
        <w:t>и</w:t>
      </w:r>
      <w:r w:rsidRPr="00A52246">
        <w:rPr>
          <w:b/>
          <w:bCs/>
        </w:rPr>
        <w:t>ми материалами и средствами обучения и воспитания</w:t>
      </w:r>
    </w:p>
    <w:p w:rsidR="009E6F26" w:rsidRDefault="009E6F26" w:rsidP="009E6F26">
      <w:pPr>
        <w:pStyle w:val="a3"/>
        <w:spacing w:after="0"/>
        <w:ind w:firstLine="709"/>
        <w:contextualSpacing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03"/>
        <w:gridCol w:w="7973"/>
      </w:tblGrid>
      <w:tr w:rsidR="009E6F26" w:rsidTr="00E328C0">
        <w:tc>
          <w:tcPr>
            <w:tcW w:w="1803" w:type="dxa"/>
          </w:tcPr>
          <w:p w:rsidR="009E6F26" w:rsidRPr="008E4A9B" w:rsidRDefault="009E6F26" w:rsidP="00E328C0">
            <w:pPr>
              <w:pStyle w:val="a3"/>
              <w:spacing w:after="0"/>
              <w:contextualSpacing/>
              <w:jc w:val="center"/>
              <w:rPr>
                <w:b/>
                <w:bCs/>
              </w:rPr>
            </w:pPr>
            <w:r w:rsidRPr="008E4A9B">
              <w:rPr>
                <w:b/>
                <w:bCs/>
              </w:rPr>
              <w:t>Помещение</w:t>
            </w:r>
          </w:p>
        </w:tc>
        <w:tc>
          <w:tcPr>
            <w:tcW w:w="7973" w:type="dxa"/>
          </w:tcPr>
          <w:p w:rsidR="009E6F26" w:rsidRPr="008E4A9B" w:rsidRDefault="009E6F26" w:rsidP="00E328C0">
            <w:pPr>
              <w:pStyle w:val="a3"/>
              <w:spacing w:after="0"/>
              <w:contextualSpacing/>
              <w:jc w:val="center"/>
              <w:rPr>
                <w:b/>
                <w:bCs/>
              </w:rPr>
            </w:pPr>
            <w:r w:rsidRPr="008E4A9B">
              <w:rPr>
                <w:b/>
                <w:bCs/>
              </w:rPr>
              <w:t>Содержание</w:t>
            </w:r>
          </w:p>
        </w:tc>
      </w:tr>
      <w:tr w:rsidR="009E6F26" w:rsidTr="00E328C0">
        <w:tc>
          <w:tcPr>
            <w:tcW w:w="1803" w:type="dxa"/>
          </w:tcPr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>
              <w:t>Групповые помещения</w:t>
            </w:r>
          </w:p>
        </w:tc>
        <w:tc>
          <w:tcPr>
            <w:tcW w:w="7973" w:type="dxa"/>
          </w:tcPr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</w:p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>
              <w:t>Методические пособия;</w:t>
            </w:r>
          </w:p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>
              <w:t>Материалы для художественно-эстетического развития;</w:t>
            </w:r>
          </w:p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>
              <w:t>ИКТ – оборудование для обеспечения работы педагогов;</w:t>
            </w:r>
          </w:p>
        </w:tc>
      </w:tr>
      <w:tr w:rsidR="009E6F26" w:rsidTr="00E328C0">
        <w:tc>
          <w:tcPr>
            <w:tcW w:w="1803" w:type="dxa"/>
          </w:tcPr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>
              <w:t>Территория</w:t>
            </w:r>
          </w:p>
        </w:tc>
        <w:tc>
          <w:tcPr>
            <w:tcW w:w="7973" w:type="dxa"/>
          </w:tcPr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</w:p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>
              <w:t>Огород (опыты с растениями, дизайн)</w:t>
            </w:r>
          </w:p>
        </w:tc>
      </w:tr>
      <w:tr w:rsidR="009E6F26" w:rsidTr="009E6F26">
        <w:trPr>
          <w:trHeight w:val="6749"/>
        </w:trPr>
        <w:tc>
          <w:tcPr>
            <w:tcW w:w="1803" w:type="dxa"/>
          </w:tcPr>
          <w:p w:rsidR="009E6F26" w:rsidRDefault="009E6F26" w:rsidP="00E328C0">
            <w:pPr>
              <w:pStyle w:val="a3"/>
              <w:spacing w:after="0"/>
              <w:contextualSpacing/>
              <w:jc w:val="both"/>
            </w:pPr>
            <w:r w:rsidRPr="00E725EB">
              <w:t>Методическое сопровождение</w:t>
            </w:r>
          </w:p>
        </w:tc>
        <w:tc>
          <w:tcPr>
            <w:tcW w:w="7973" w:type="dxa"/>
          </w:tcPr>
          <w:p w:rsidR="009E6F26" w:rsidRPr="00B420C5" w:rsidRDefault="009E6F26" w:rsidP="009E6F26">
            <w:pPr>
              <w:widowControl w:val="0"/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56"/>
              </w:tabs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программа «Цветные ладошки», худож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ственно-эстетического развития детей 2-7 лет в изобразительной деятел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Формирование эстетического отношения к миру - М.: 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тельский дом «Цветной мир», 2019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6F26" w:rsidRPr="00B420C5" w:rsidRDefault="009E6F26" w:rsidP="009E6F26">
            <w:pPr>
              <w:widowControl w:val="0"/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5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саду. Худож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творчество Рисование. Лепка. Аппликация. Первая младшая группа - М. 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тельский дом «Цветной мир», 2019</w:t>
            </w:r>
          </w:p>
          <w:p w:rsidR="009E6F26" w:rsidRPr="00B420C5" w:rsidRDefault="009E6F26" w:rsidP="009E6F26">
            <w:pPr>
              <w:widowControl w:val="0"/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5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 Худож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творчество Рисование. Лепка. Аппликация. Вторая младшая группа - М. 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тельский дом «Цветной мир», 2019</w:t>
            </w:r>
          </w:p>
          <w:p w:rsidR="009E6F26" w:rsidRPr="00B420C5" w:rsidRDefault="009E6F26" w:rsidP="009E6F26">
            <w:pPr>
              <w:widowControl w:val="0"/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Художественный труд в детском саду. Средняя группа. Конспекты занятий и методические рекомендации. -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«Цветной мир» 20120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6F26" w:rsidRPr="00B420C5" w:rsidRDefault="009E6F26" w:rsidP="009E6F26">
            <w:pPr>
              <w:widowControl w:val="0"/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Художественный труд в детском саду. Старшая группа. Конспекты занятий и методические рекомендации.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«Цветной мир» 2020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6F26" w:rsidRPr="00B420C5" w:rsidRDefault="009E6F26" w:rsidP="009E6F26">
            <w:pPr>
              <w:widowControl w:val="0"/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Художественный труд в детском саду. Подготовительная группа. Конспекты занятий и методические рекомендации. - М.: Издател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«Цветной мир» 2020</w:t>
            </w:r>
            <w:r w:rsidRPr="00B4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20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Наглядно-дидактические пособия</w:t>
            </w:r>
          </w:p>
          <w:p w:rsidR="009E6F26" w:rsidRPr="00B420C5" w:rsidRDefault="009E6F26" w:rsidP="00E328C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</w:p>
          <w:p w:rsidR="009E6F26" w:rsidRPr="00B420C5" w:rsidRDefault="009E6F26" w:rsidP="00E328C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B420C5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1.Наглядно-дидактическое пособие «Сказочная гжель»-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  <w:t>М.:МОЗАИКА-СИНТЕЗ, 2021</w:t>
            </w:r>
            <w:r w:rsidRPr="00B420C5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  <w:t>г.</w:t>
            </w:r>
          </w:p>
          <w:p w:rsidR="009E6F26" w:rsidRDefault="009E6F26" w:rsidP="009E6F2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B420C5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  <w:t>2.Наглядно-дидактическое пособие Дымковская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  <w:t>грушка»- М.: МОЗАИКА-СИНТЕЗ,2021</w:t>
            </w:r>
            <w:r w:rsidRPr="00B420C5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  <w:t>г.</w:t>
            </w:r>
          </w:p>
          <w:p w:rsidR="009E6F26" w:rsidRPr="009E6F26" w:rsidRDefault="009E6F26" w:rsidP="009E6F2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0"/>
              </w:tabs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8C0" w:rsidRPr="00A52246" w:rsidRDefault="00E328C0" w:rsidP="00E328C0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</w:rPr>
        <w:t xml:space="preserve">     </w:t>
      </w:r>
      <w:r w:rsidRPr="00A52246">
        <w:rPr>
          <w:b/>
          <w:bCs/>
        </w:rPr>
        <w:t>4</w:t>
      </w:r>
      <w:r>
        <w:rPr>
          <w:b/>
          <w:bCs/>
        </w:rPr>
        <w:t>.2</w:t>
      </w:r>
      <w:r w:rsidRPr="00A52246">
        <w:rPr>
          <w:b/>
          <w:bCs/>
        </w:rPr>
        <w:t>.4. Перечень литературных, музыкальных, художественных, анимационных прои</w:t>
      </w:r>
      <w:r w:rsidRPr="00A52246">
        <w:rPr>
          <w:b/>
          <w:bCs/>
        </w:rPr>
        <w:t>з</w:t>
      </w:r>
      <w:r w:rsidRPr="00A52246">
        <w:rPr>
          <w:b/>
          <w:bCs/>
        </w:rPr>
        <w:t xml:space="preserve">ведений для реализации ОП ДО </w:t>
      </w:r>
    </w:p>
    <w:p w:rsidR="00E328C0" w:rsidRPr="00A37E9C" w:rsidRDefault="00E328C0" w:rsidP="00E328C0">
      <w:pPr>
        <w:pStyle w:val="a3"/>
        <w:spacing w:before="0" w:beforeAutospacing="0" w:after="0" w:afterAutospacing="0"/>
        <w:ind w:firstLine="709"/>
        <w:contextualSpacing/>
        <w:jc w:val="both"/>
      </w:pPr>
      <w:r w:rsidRPr="00A37E9C">
        <w:t>В Программе не определен</w:t>
      </w:r>
      <w:r>
        <w:t xml:space="preserve"> дополнительный</w:t>
      </w:r>
      <w:r w:rsidRPr="00A37E9C">
        <w:t xml:space="preserve"> Перечень литературных, музыкальных, х</w:t>
      </w:r>
      <w:r w:rsidRPr="00A37E9C">
        <w:t>у</w:t>
      </w:r>
      <w:r w:rsidRPr="00A37E9C">
        <w:t>дожественных, анимационных произведений для реализации ОП ДО</w:t>
      </w:r>
      <w:r>
        <w:t>.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  <w:rPr>
          <w:b/>
          <w:bCs/>
        </w:rPr>
      </w:pPr>
    </w:p>
    <w:p w:rsidR="00E328C0" w:rsidRDefault="00E328C0" w:rsidP="00E328C0">
      <w:pPr>
        <w:pStyle w:val="a3"/>
        <w:spacing w:after="0"/>
        <w:contextualSpacing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9471EC">
        <w:rPr>
          <w:b/>
          <w:bCs/>
        </w:rPr>
        <w:t>4</w:t>
      </w:r>
      <w:r>
        <w:rPr>
          <w:b/>
          <w:bCs/>
        </w:rPr>
        <w:t>.2</w:t>
      </w:r>
      <w:r w:rsidRPr="009471EC">
        <w:rPr>
          <w:b/>
          <w:bCs/>
        </w:rPr>
        <w:t xml:space="preserve">.5. Кадровые условия реализации ОП ДО 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>
        <w:t xml:space="preserve">Педагоги ДОУ 1 раз в 3 года проходят курсы повышения квалификации </w:t>
      </w:r>
      <w:r w:rsidRPr="001C4C5C">
        <w:t>в дистанцио</w:t>
      </w:r>
      <w:r w:rsidRPr="001C4C5C">
        <w:t>н</w:t>
      </w:r>
      <w:r w:rsidRPr="001C4C5C">
        <w:t>ном формате с выдачей удостоверения установленного образца</w:t>
      </w:r>
      <w:r w:rsidRPr="00111853">
        <w:t xml:space="preserve"> на основе ут</w:t>
      </w:r>
      <w:r>
        <w:t>вержденной парц</w:t>
      </w:r>
      <w:r>
        <w:t>и</w:t>
      </w:r>
      <w:r>
        <w:t>альной</w:t>
      </w:r>
      <w:r w:rsidRPr="00111853">
        <w:t xml:space="preserve"> программы</w:t>
      </w:r>
      <w:r w:rsidR="00D947E9">
        <w:t>,</w:t>
      </w:r>
      <w:r w:rsidRPr="00111853">
        <w:t xml:space="preserve">  которая направлена на развитие </w:t>
      </w:r>
      <w:r w:rsidR="00D947E9">
        <w:t>творческих</w:t>
      </w:r>
      <w:r w:rsidRPr="00111853">
        <w:t xml:space="preserve"> способностей дошкольников и детей младшего школьного возраста в процессе познавательной деятельности и вовлечения в творчество.</w:t>
      </w:r>
      <w:r>
        <w:t xml:space="preserve"> На данный момент в нашем учреждении </w:t>
      </w:r>
      <w:r w:rsidRPr="00D947E9">
        <w:t>100%</w:t>
      </w:r>
      <w:r>
        <w:t xml:space="preserve"> педаго</w:t>
      </w:r>
      <w:r w:rsidR="00D947E9">
        <w:t>гов</w:t>
      </w:r>
      <w:r>
        <w:t xml:space="preserve"> прошли курсы повышения квалификации.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>
        <w:t xml:space="preserve">В ходе методической деятельности структурного подразделения </w:t>
      </w:r>
      <w:proofErr w:type="spellStart"/>
      <w:r>
        <w:t>А</w:t>
      </w:r>
      <w:r w:rsidR="00D947E9">
        <w:t>Ангарский</w:t>
      </w:r>
      <w:proofErr w:type="spellEnd"/>
      <w:r>
        <w:t xml:space="preserve"> детский сад постоянно проводятся тренинги, педагогические совещания, семинары-практикумы, кру</w:t>
      </w:r>
      <w:r>
        <w:t>г</w:t>
      </w:r>
      <w:r>
        <w:t>лые столы и др., направленные на повышение профессиональных компетенций педагогов.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>
        <w:lastRenderedPageBreak/>
        <w:t>Педагог пересматривает свой подход и функцию: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>
        <w:t>• меняет роль педагога-авторитета на роль со-ученика,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>
        <w:t>• дает больше свободы детским исследованиям в наблюдении и обсуждении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>
        <w:t>• запасается терпением и отвечает на многочисленные уточняющие вопросы «Почему?», «Для чего?», «Как?».</w:t>
      </w:r>
    </w:p>
    <w:p w:rsidR="00E328C0" w:rsidRPr="009471EC" w:rsidRDefault="00E328C0" w:rsidP="00E328C0">
      <w:pPr>
        <w:pStyle w:val="a3"/>
        <w:spacing w:after="0"/>
        <w:ind w:firstLine="709"/>
        <w:contextualSpacing/>
        <w:jc w:val="both"/>
        <w:rPr>
          <w:b/>
          <w:bCs/>
        </w:rPr>
      </w:pPr>
    </w:p>
    <w:p w:rsidR="00E328C0" w:rsidRDefault="00E328C0" w:rsidP="00E328C0">
      <w:pPr>
        <w:pStyle w:val="a3"/>
        <w:spacing w:after="0"/>
        <w:ind w:firstLine="709"/>
        <w:contextualSpacing/>
        <w:jc w:val="both"/>
        <w:rPr>
          <w:b/>
          <w:bCs/>
        </w:rPr>
      </w:pPr>
      <w:r w:rsidRPr="009471EC">
        <w:rPr>
          <w:b/>
          <w:bCs/>
        </w:rPr>
        <w:t>4</w:t>
      </w:r>
      <w:r w:rsidR="00D947E9">
        <w:rPr>
          <w:b/>
          <w:bCs/>
        </w:rPr>
        <w:t>.2</w:t>
      </w:r>
      <w:r w:rsidRPr="009471EC">
        <w:rPr>
          <w:b/>
          <w:bCs/>
        </w:rPr>
        <w:t>.6. Режим и распорядок дня в дошкольных группах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  <w:r w:rsidRPr="001A4816">
        <w:t>Программа не предусматривает изменений в режиме и распорядке дня в дошкольных группах.</w:t>
      </w:r>
      <w:r>
        <w:t xml:space="preserve"> См. раздел 4.</w:t>
      </w:r>
      <w:r w:rsidR="00D947E9">
        <w:t>1.7</w:t>
      </w:r>
      <w:r>
        <w:t xml:space="preserve"> Обязательной части.</w:t>
      </w:r>
    </w:p>
    <w:p w:rsidR="00E328C0" w:rsidRDefault="00E328C0" w:rsidP="00E328C0">
      <w:pPr>
        <w:pStyle w:val="a3"/>
        <w:spacing w:after="0"/>
        <w:ind w:firstLine="709"/>
        <w:contextualSpacing/>
        <w:jc w:val="both"/>
      </w:pPr>
    </w:p>
    <w:p w:rsidR="00E328C0" w:rsidRDefault="00E328C0" w:rsidP="00E328C0">
      <w:pPr>
        <w:pStyle w:val="a3"/>
        <w:spacing w:after="0"/>
        <w:ind w:firstLine="709"/>
        <w:contextualSpacing/>
        <w:jc w:val="both"/>
        <w:rPr>
          <w:b/>
          <w:bCs/>
        </w:rPr>
      </w:pPr>
      <w:r w:rsidRPr="009471EC">
        <w:rPr>
          <w:b/>
          <w:bCs/>
        </w:rPr>
        <w:t>4</w:t>
      </w:r>
      <w:r w:rsidR="00FA14AA">
        <w:rPr>
          <w:b/>
          <w:bCs/>
        </w:rPr>
        <w:t>.2</w:t>
      </w:r>
      <w:r w:rsidRPr="009471EC">
        <w:rPr>
          <w:b/>
          <w:bCs/>
        </w:rPr>
        <w:t>.7. Календарный план воспитательной работы</w:t>
      </w:r>
    </w:p>
    <w:p w:rsidR="009D3D09" w:rsidRDefault="00E328C0" w:rsidP="009D3D09">
      <w:pPr>
        <w:pStyle w:val="a3"/>
        <w:spacing w:after="0"/>
        <w:ind w:firstLine="709"/>
        <w:contextualSpacing/>
        <w:jc w:val="both"/>
      </w:pPr>
      <w:r w:rsidRPr="00537FAF">
        <w:t>Все мероприятия проводятся с учетом особенностей ОП ДО, а также возрастных, физи</w:t>
      </w:r>
      <w:r w:rsidRPr="00537FAF">
        <w:t>о</w:t>
      </w:r>
      <w:r w:rsidRPr="00537FAF">
        <w:t>логи</w:t>
      </w:r>
      <w:r>
        <w:t xml:space="preserve">ческих </w:t>
      </w:r>
      <w:r w:rsidRPr="00537FAF">
        <w:t>и психоэмоциональных особенностей обучающихся.</w:t>
      </w:r>
    </w:p>
    <w:p w:rsidR="009D3D09" w:rsidRPr="009D3D09" w:rsidRDefault="009D3D09" w:rsidP="009D3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Комплексно-тематический план  образовательной деятельности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904"/>
        <w:gridCol w:w="3544"/>
      </w:tblGrid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Разделы тематического блока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Итоговое мероприятие </w:t>
            </w: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Здравствуй, де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ский сад!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Мы пришли в д/сад</w:t>
            </w:r>
          </w:p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-Наши игрушки</w:t>
            </w:r>
          </w:p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-Наша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 «Здравствуй,  детский сад!»</w:t>
            </w:r>
          </w:p>
        </w:tc>
      </w:tr>
      <w:tr w:rsidR="009D3D09" w:rsidRPr="009D3D09" w:rsidTr="009D3D09">
        <w:trPr>
          <w:trHeight w:val="84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2 -неделя «Я и пр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Овощи-фрукты</w:t>
            </w:r>
          </w:p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-Ягоды-грибы</w:t>
            </w:r>
          </w:p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-Осень. Признаки осени.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совместного творч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ства детей и родителей.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Осенины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-Осень, осенняя одежда,</w:t>
            </w:r>
          </w:p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обувь, головные уборы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развлечение. «Праздник осени»</w:t>
            </w:r>
          </w:p>
        </w:tc>
      </w:tr>
      <w:tr w:rsidR="009D3D09" w:rsidRPr="009D3D09" w:rsidTr="009D3D09">
        <w:trPr>
          <w:trHeight w:val="11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4- 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и мой детский сад. День дошкол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ного работника»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Мой любимый д/сад</w:t>
            </w:r>
          </w:p>
          <w:p w:rsidR="009D3D09" w:rsidRPr="009D3D09" w:rsidRDefault="009D3D09" w:rsidP="009D3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-Профессии сотрудников детского сада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Концерт «От всей души»</w:t>
            </w:r>
          </w:p>
        </w:tc>
      </w:tr>
      <w:tr w:rsidR="009D3D09" w:rsidRPr="009D3D09" w:rsidTr="009D3D09">
        <w:trPr>
          <w:trHeight w:val="451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9D3D09" w:rsidRPr="009D3D09" w:rsidTr="009D3D09">
        <w:trPr>
          <w:trHeight w:val="94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«Береги свое здор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вье»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Витамины</w:t>
            </w:r>
          </w:p>
          <w:p w:rsidR="009D3D09" w:rsidRPr="009D3D09" w:rsidRDefault="009D3D09" w:rsidP="009D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-Продукты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«Что нас делает здоровыми»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и мой дом»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Бытовая техника.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«в мире полезных вещей»</w:t>
            </w:r>
          </w:p>
        </w:tc>
      </w:tr>
      <w:tr w:rsidR="009D3D09" w:rsidRPr="009D3D09" w:rsidTr="009D3D09">
        <w:trPr>
          <w:trHeight w:val="7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«Здравствуй ска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Книжки на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 –неделя «Золо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тая осень»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Лес в октябре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-Деревья, кустарники.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развлечение. «Осень в гости к нам пришла»</w:t>
            </w: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«Веселый свет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Транспорт 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Правила поведения на дороге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 развлечение «Красный, желтый, зеленый»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«Синичкины им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нины»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-Зимующие птицы.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«Синичкин день»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3 -неделя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Мебель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-Посуда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«Ты у меня одна на свете»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Всемирный день матери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Семья (мама)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Женские профессии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Концерт «Мама – солнышко мое»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Фотовыставка «Я и мамочка моя»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и природа Зима»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-Зима, приметы зимы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«Праздник зимы»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«Зимушка-зима»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Зимняя одежда, обувь,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уборы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детского творчества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«Живо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 мир»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-Дикие животные и их детеныши.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 поделок «Животные»</w:t>
            </w:r>
          </w:p>
        </w:tc>
      </w:tr>
      <w:tr w:rsidR="009D3D09" w:rsidRPr="009D3D09" w:rsidTr="009D3D09">
        <w:trPr>
          <w:trHeight w:val="87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 гости к нов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годней елке!»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Новый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«Новый год»</w:t>
            </w:r>
          </w:p>
        </w:tc>
      </w:tr>
      <w:tr w:rsidR="009D3D09" w:rsidRPr="009D3D09" w:rsidTr="009D3D09">
        <w:trPr>
          <w:trHeight w:val="330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«Рождественские каникулы»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«Народные праз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ники. 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дество»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Зимние узоры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Зимние развлечения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 «Пришла коляда  - отворяй в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рота!»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«Опа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ность вокруг нас»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-Опасные предметы.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-Пожарная безопасность.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4-неделя «Предм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и материалы»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-Дерево, стекло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-Метал, ткани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 «Тропинка добра» День добр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-Что такое хорошо и что такое пл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хо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-Азбука вежливости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 «Мишкины именины»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«Моя страна – Ро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Моя родина – Россия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Москва – столица России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3- 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«Животный мир»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-Домашние животные и их дет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ныши.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D09" w:rsidRPr="009D3D09" w:rsidTr="009D3D09">
        <w:trPr>
          <w:trHeight w:val="85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«День Защитни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 Отечества»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-Наша Армия 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-Мужские профессии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Спортивное развлечение «Если хочешь быть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Подарки для пап.</w:t>
            </w: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1- 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«Весенний пер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звон»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 женский  день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Весна</w:t>
            </w:r>
          </w:p>
          <w:p w:rsidR="009D3D09" w:rsidRPr="009D3D09" w:rsidRDefault="009D3D09" w:rsidP="009D3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Семья (мама, бабушка, сестра). </w:t>
            </w:r>
          </w:p>
          <w:p w:rsidR="009D3D09" w:rsidRPr="009D3D09" w:rsidRDefault="009D3D09" w:rsidP="009D3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-Женские профессии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«8 марта» Подарки для мам 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«Масленица»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Масленица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-Весенние игры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«Открываем широкую масл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ницу»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3-неделя «Я и пр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рода весной»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-Весна.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-Признаки весны.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«Праздник весны»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4 -неделя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«Праздник птиц» 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Перелетные птицы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«Птичьему пенью внимаем с волнением»</w:t>
            </w: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 «Весна пришла»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-Пришла настоящая весна.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«Космос-дело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Космос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«Космическое путеше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ствие»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3 -неделя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«Человек и прир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Насекомые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-Весенние работы в саду и на ог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9D3D09" w:rsidRPr="009D3D09" w:rsidTr="009D3D09">
        <w:trPr>
          <w:trHeight w:val="87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«Сибир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мой край родной»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-Озеро Байкал</w:t>
            </w:r>
          </w:p>
          <w:p w:rsid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-Растения Бай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кала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-Животные Байкала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 рисунков</w:t>
            </w:r>
          </w:p>
        </w:tc>
      </w:tr>
      <w:tr w:rsidR="009D3D09" w:rsidRPr="009D3D09" w:rsidTr="009D3D09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–неделя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«Пасха»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-Весна.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асха.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«Пасхальная сказка»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«Никто не забыт, ничто не забы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День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воинов отважных 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«Правила дорожного движ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-Моя безопасность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-Транспорт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9D3D09" w:rsidRPr="009D3D09" w:rsidTr="009D3D0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 неделя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«Скоро лето»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Лето</w:t>
            </w:r>
          </w:p>
          <w:p w:rsidR="009D3D09" w:rsidRPr="009D3D09" w:rsidRDefault="009D3D09" w:rsidP="009D3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Цветы на лугу.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:rsidR="009D3D09" w:rsidRPr="009D3D09" w:rsidRDefault="009D3D09" w:rsidP="009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«День защиты детей»</w:t>
            </w:r>
          </w:p>
        </w:tc>
      </w:tr>
    </w:tbl>
    <w:p w:rsidR="009D3D09" w:rsidRPr="00537FAF" w:rsidRDefault="009D3D09" w:rsidP="00E328C0">
      <w:pPr>
        <w:pStyle w:val="a3"/>
        <w:spacing w:after="0"/>
        <w:ind w:firstLine="709"/>
        <w:contextualSpacing/>
        <w:jc w:val="both"/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F26" w:rsidRDefault="009E6F26" w:rsidP="009E6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25" w:rsidRPr="006070F3" w:rsidRDefault="00E23F25" w:rsidP="00E23F25">
      <w:pPr>
        <w:spacing w:after="0" w:line="240" w:lineRule="auto"/>
        <w:ind w:firstLine="709"/>
        <w:rPr>
          <w:sz w:val="24"/>
          <w:szCs w:val="24"/>
        </w:rPr>
      </w:pPr>
    </w:p>
    <w:p w:rsidR="004060D0" w:rsidRPr="006070F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</w:p>
    <w:sectPr w:rsidR="004060D0" w:rsidRPr="006070F3" w:rsidSect="00CC04EC">
      <w:footerReference w:type="default" r:id="rId31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5C" w:rsidRPr="00FE1F74" w:rsidRDefault="0055495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5495C" w:rsidRPr="00FE1F74" w:rsidRDefault="0055495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E328C0" w:rsidRDefault="00E328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8C0" w:rsidRDefault="00E328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6669405</wp:posOffset>
              </wp:positionH>
              <wp:positionV relativeFrom="page">
                <wp:posOffset>10239375</wp:posOffset>
              </wp:positionV>
              <wp:extent cx="127635" cy="146050"/>
              <wp:effectExtent l="0" t="0" r="5715" b="1270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C2504">
                            <w:rPr>
                              <w:rStyle w:val="aff1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ff1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28" type="#_x0000_t202" style="position:absolute;margin-left:525.15pt;margin-top:806.25pt;width:10.05pt;height:11.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C2504">
                      <w:rPr>
                        <w:rStyle w:val="aff1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ff1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6669405</wp:posOffset>
              </wp:positionH>
              <wp:positionV relativeFrom="page">
                <wp:posOffset>10239375</wp:posOffset>
              </wp:positionV>
              <wp:extent cx="127635" cy="247650"/>
              <wp:effectExtent l="0" t="0" r="5715" b="1270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6" w:rsidRPr="007A1366">
                            <w:rPr>
                              <w:rStyle w:val="aff1"/>
                              <w:rFonts w:eastAsiaTheme="minorHAnsi"/>
                              <w:noProof/>
                            </w:rPr>
                            <w:t>23</w:t>
                          </w:r>
                          <w:r>
                            <w:rPr>
                              <w:rStyle w:val="aff1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9" type="#_x0000_t202" style="position:absolute;margin-left:525.15pt;margin-top:806.25pt;width:10.05pt;height:19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6" w:rsidRPr="007A1366">
                      <w:rPr>
                        <w:rStyle w:val="aff1"/>
                        <w:rFonts w:eastAsiaTheme="minorHAnsi"/>
                        <w:noProof/>
                      </w:rPr>
                      <w:t>23</w:t>
                    </w:r>
                    <w:r>
                      <w:rPr>
                        <w:rStyle w:val="aff1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6658610</wp:posOffset>
              </wp:positionH>
              <wp:positionV relativeFrom="page">
                <wp:posOffset>10238105</wp:posOffset>
              </wp:positionV>
              <wp:extent cx="127635" cy="146050"/>
              <wp:effectExtent l="0" t="0" r="5715" b="1270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6" w:rsidRPr="007A1366">
                            <w:rPr>
                              <w:rStyle w:val="aff1"/>
                              <w:rFonts w:eastAsiaTheme="minorHAnsi"/>
                              <w:noProof/>
                            </w:rPr>
                            <w:t>22</w:t>
                          </w:r>
                          <w:r>
                            <w:rPr>
                              <w:rStyle w:val="aff1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30" type="#_x0000_t202" style="position:absolute;margin-left:524.3pt;margin-top:806.15pt;width:10.05pt;height:11.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6" w:rsidRPr="007A1366">
                      <w:rPr>
                        <w:rStyle w:val="aff1"/>
                        <w:rFonts w:eastAsiaTheme="minorHAnsi"/>
                        <w:noProof/>
                      </w:rPr>
                      <w:t>22</w:t>
                    </w:r>
                    <w:r>
                      <w:rPr>
                        <w:rStyle w:val="aff1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02EEAE70" wp14:editId="19A6A773">
              <wp:simplePos x="0" y="0"/>
              <wp:positionH relativeFrom="page">
                <wp:posOffset>6495415</wp:posOffset>
              </wp:positionH>
              <wp:positionV relativeFrom="page">
                <wp:posOffset>10294620</wp:posOffset>
              </wp:positionV>
              <wp:extent cx="159385" cy="182245"/>
              <wp:effectExtent l="0" t="0" r="12065" b="14605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84DC8">
                            <w:rPr>
                              <w:rStyle w:val="125pt"/>
                              <w:rFonts w:eastAsiaTheme="minorHAnsi"/>
                              <w:noProof/>
                            </w:rPr>
                            <w:t>24</w:t>
                          </w:r>
                          <w:r>
                            <w:rPr>
                              <w:rStyle w:val="125pt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31" type="#_x0000_t202" style="position:absolute;margin-left:511.45pt;margin-top:810.6pt;width:12.55pt;height:14.3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Pr="00384DC8">
                      <w:rPr>
                        <w:rStyle w:val="125pt"/>
                        <w:rFonts w:eastAsiaTheme="minorHAnsi"/>
                        <w:noProof/>
                      </w:rPr>
                      <w:t>24</w:t>
                    </w:r>
                    <w:r>
                      <w:rPr>
                        <w:rStyle w:val="125pt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2972B96D" wp14:editId="3140627D">
              <wp:simplePos x="0" y="0"/>
              <wp:positionH relativeFrom="page">
                <wp:posOffset>6495415</wp:posOffset>
              </wp:positionH>
              <wp:positionV relativeFrom="page">
                <wp:posOffset>10294620</wp:posOffset>
              </wp:positionV>
              <wp:extent cx="196215" cy="283845"/>
              <wp:effectExtent l="0" t="0" r="12065" b="14605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1366" w:rsidRPr="007A1366">
                            <w:rPr>
                              <w:rStyle w:val="125pt"/>
                              <w:rFonts w:eastAsiaTheme="minorHAnsi"/>
                              <w:noProof/>
                            </w:rPr>
                            <w:t>25</w:t>
                          </w:r>
                          <w:r>
                            <w:rPr>
                              <w:rStyle w:val="125pt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32" type="#_x0000_t202" style="position:absolute;margin-left:511.45pt;margin-top:810.6pt;width:15.45pt;height:22.3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KhugIAAK8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A1366" w:rsidRPr="007A1366">
                      <w:rPr>
                        <w:rStyle w:val="125pt"/>
                        <w:rFonts w:eastAsiaTheme="minorHAnsi"/>
                        <w:noProof/>
                      </w:rPr>
                      <w:t>25</w:t>
                    </w:r>
                    <w:r>
                      <w:rPr>
                        <w:rStyle w:val="125pt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E328C0" w:rsidRDefault="00E328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366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:rsidR="00E328C0" w:rsidRDefault="00E32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5C" w:rsidRPr="00FE1F74" w:rsidRDefault="0055495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5495C" w:rsidRPr="00FE1F74" w:rsidRDefault="0055495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6053455</wp:posOffset>
              </wp:positionH>
              <wp:positionV relativeFrom="page">
                <wp:posOffset>1283970</wp:posOffset>
              </wp:positionV>
              <wp:extent cx="712470" cy="182245"/>
              <wp:effectExtent l="0" t="0" r="11430" b="14605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rPr>
                              <w:rStyle w:val="125pt"/>
                              <w:rFonts w:eastAsiaTheme="minorHAnsi"/>
                              <w:b w:val="0"/>
                            </w:rPr>
                            <w:t>Таблица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26" type="#_x0000_t202" style="position:absolute;margin-left:476.65pt;margin-top:101.1pt;width:56.1pt;height:14.3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P/tgIAAKg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rPr>
                        <w:rStyle w:val="125pt"/>
                        <w:rFonts w:eastAsiaTheme="minorHAnsi"/>
                        <w:b w:val="0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6053455</wp:posOffset>
              </wp:positionH>
              <wp:positionV relativeFrom="page">
                <wp:posOffset>1283970</wp:posOffset>
              </wp:positionV>
              <wp:extent cx="674370" cy="283845"/>
              <wp:effectExtent l="0" t="0" r="11430" b="14605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C0" w:rsidRDefault="00E328C0">
                          <w:pPr>
                            <w:spacing w:line="240" w:lineRule="auto"/>
                          </w:pPr>
                          <w:r>
                            <w:rPr>
                              <w:rStyle w:val="125pt"/>
                              <w:rFonts w:eastAsiaTheme="minorHAnsi"/>
                              <w:b w:val="0"/>
                            </w:rPr>
                            <w:t>Таблица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27" type="#_x0000_t202" style="position:absolute;margin-left:476.65pt;margin-top:101.1pt;width:53.1pt;height:22.3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" filled="f" stroked="f">
              <v:textbox style="mso-fit-shape-to-text:t" inset="0,0,0,0">
                <w:txbxContent>
                  <w:p w:rsidR="00E328C0" w:rsidRDefault="00E328C0">
                    <w:pPr>
                      <w:spacing w:line="240" w:lineRule="auto"/>
                    </w:pPr>
                    <w:r>
                      <w:rPr>
                        <w:rStyle w:val="125pt"/>
                        <w:rFonts w:eastAsiaTheme="minorHAnsi"/>
                        <w:b w:val="0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C0" w:rsidRDefault="00E328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3DA77B8"/>
    <w:multiLevelType w:val="hybridMultilevel"/>
    <w:tmpl w:val="F0EA0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F72E4"/>
    <w:multiLevelType w:val="hybridMultilevel"/>
    <w:tmpl w:val="DBEED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B6205C"/>
    <w:multiLevelType w:val="hybridMultilevel"/>
    <w:tmpl w:val="E82EF3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7B3F93"/>
    <w:multiLevelType w:val="hybridMultilevel"/>
    <w:tmpl w:val="0C184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3F64C7"/>
    <w:multiLevelType w:val="hybridMultilevel"/>
    <w:tmpl w:val="FC70E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4741B"/>
    <w:multiLevelType w:val="multilevel"/>
    <w:tmpl w:val="F086FB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6060F"/>
    <w:multiLevelType w:val="multilevel"/>
    <w:tmpl w:val="4136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B5527"/>
    <w:multiLevelType w:val="multilevel"/>
    <w:tmpl w:val="1DDA7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979CE"/>
    <w:multiLevelType w:val="hybridMultilevel"/>
    <w:tmpl w:val="7466E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D36F1D"/>
    <w:multiLevelType w:val="hybridMultilevel"/>
    <w:tmpl w:val="0ABC2A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3657C6"/>
    <w:multiLevelType w:val="multilevel"/>
    <w:tmpl w:val="1136B17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2490196"/>
    <w:multiLevelType w:val="multilevel"/>
    <w:tmpl w:val="050A9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47394"/>
    <w:multiLevelType w:val="hybridMultilevel"/>
    <w:tmpl w:val="E92A8B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4D410DC"/>
    <w:multiLevelType w:val="multilevel"/>
    <w:tmpl w:val="D9B0BF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15">
    <w:nsid w:val="2BC024C1"/>
    <w:multiLevelType w:val="hybridMultilevel"/>
    <w:tmpl w:val="81063C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C421746"/>
    <w:multiLevelType w:val="hybridMultilevel"/>
    <w:tmpl w:val="95E86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7856AA"/>
    <w:multiLevelType w:val="hybridMultilevel"/>
    <w:tmpl w:val="22382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E65B4B"/>
    <w:multiLevelType w:val="hybridMultilevel"/>
    <w:tmpl w:val="1098E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77D7C04"/>
    <w:multiLevelType w:val="hybridMultilevel"/>
    <w:tmpl w:val="7F92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353091"/>
    <w:multiLevelType w:val="hybridMultilevel"/>
    <w:tmpl w:val="96A6F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3D4837"/>
    <w:multiLevelType w:val="multilevel"/>
    <w:tmpl w:val="54DC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34613B"/>
    <w:multiLevelType w:val="hybridMultilevel"/>
    <w:tmpl w:val="BC10475E"/>
    <w:lvl w:ilvl="0" w:tplc="778EE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6BC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A33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0CC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E4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E7E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EDF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80D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652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FB1726"/>
    <w:multiLevelType w:val="multilevel"/>
    <w:tmpl w:val="A2507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5666DE"/>
    <w:multiLevelType w:val="hybridMultilevel"/>
    <w:tmpl w:val="5178D1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4B35A15"/>
    <w:multiLevelType w:val="hybridMultilevel"/>
    <w:tmpl w:val="60B21F76"/>
    <w:lvl w:ilvl="0" w:tplc="6A4A16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CFF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81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6C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0DD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A3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86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49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8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B26FDE"/>
    <w:multiLevelType w:val="hybridMultilevel"/>
    <w:tmpl w:val="BE205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B361CEC"/>
    <w:multiLevelType w:val="hybridMultilevel"/>
    <w:tmpl w:val="C96CBD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11671A7"/>
    <w:multiLevelType w:val="hybridMultilevel"/>
    <w:tmpl w:val="CEDC5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201368E"/>
    <w:multiLevelType w:val="multilevel"/>
    <w:tmpl w:val="53A6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0506EC"/>
    <w:multiLevelType w:val="hybridMultilevel"/>
    <w:tmpl w:val="5F468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73A20"/>
    <w:multiLevelType w:val="hybridMultilevel"/>
    <w:tmpl w:val="59D8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D219E"/>
    <w:multiLevelType w:val="hybridMultilevel"/>
    <w:tmpl w:val="C9764F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8F02A8A"/>
    <w:multiLevelType w:val="multilevel"/>
    <w:tmpl w:val="506CA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277D9E"/>
    <w:multiLevelType w:val="hybridMultilevel"/>
    <w:tmpl w:val="C53AD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425AF6"/>
    <w:multiLevelType w:val="hybridMultilevel"/>
    <w:tmpl w:val="C518C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D659CB"/>
    <w:multiLevelType w:val="hybridMultilevel"/>
    <w:tmpl w:val="30C0A66C"/>
    <w:lvl w:ilvl="0" w:tplc="04A69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2B2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436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606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E20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26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EFA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2B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8A3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9846AB"/>
    <w:multiLevelType w:val="multilevel"/>
    <w:tmpl w:val="93FEF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586DAD"/>
    <w:multiLevelType w:val="multilevel"/>
    <w:tmpl w:val="910E53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F4870"/>
    <w:multiLevelType w:val="hybridMultilevel"/>
    <w:tmpl w:val="7B284C1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>
    <w:nsid w:val="7ADD5355"/>
    <w:multiLevelType w:val="hybridMultilevel"/>
    <w:tmpl w:val="6FBA9736"/>
    <w:lvl w:ilvl="0" w:tplc="8DC64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B48EC"/>
    <w:multiLevelType w:val="multilevel"/>
    <w:tmpl w:val="A7B0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B3AF3"/>
    <w:multiLevelType w:val="hybridMultilevel"/>
    <w:tmpl w:val="7AB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714D6"/>
    <w:multiLevelType w:val="multilevel"/>
    <w:tmpl w:val="F69095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F5F2B7B"/>
    <w:multiLevelType w:val="hybridMultilevel"/>
    <w:tmpl w:val="76AAB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8"/>
  </w:num>
  <w:num w:numId="4">
    <w:abstractNumId w:val="21"/>
  </w:num>
  <w:num w:numId="5">
    <w:abstractNumId w:val="37"/>
  </w:num>
  <w:num w:numId="6">
    <w:abstractNumId w:val="29"/>
  </w:num>
  <w:num w:numId="7">
    <w:abstractNumId w:val="6"/>
  </w:num>
  <w:num w:numId="8">
    <w:abstractNumId w:val="12"/>
  </w:num>
  <w:num w:numId="9">
    <w:abstractNumId w:val="33"/>
  </w:num>
  <w:num w:numId="10">
    <w:abstractNumId w:val="18"/>
  </w:num>
  <w:num w:numId="11">
    <w:abstractNumId w:val="2"/>
  </w:num>
  <w:num w:numId="12">
    <w:abstractNumId w:val="10"/>
  </w:num>
  <w:num w:numId="13">
    <w:abstractNumId w:val="39"/>
  </w:num>
  <w:num w:numId="14">
    <w:abstractNumId w:val="32"/>
  </w:num>
  <w:num w:numId="15">
    <w:abstractNumId w:val="3"/>
  </w:num>
  <w:num w:numId="16">
    <w:abstractNumId w:val="26"/>
  </w:num>
  <w:num w:numId="17">
    <w:abstractNumId w:val="28"/>
  </w:num>
  <w:num w:numId="18">
    <w:abstractNumId w:val="9"/>
  </w:num>
  <w:num w:numId="19">
    <w:abstractNumId w:val="15"/>
  </w:num>
  <w:num w:numId="20">
    <w:abstractNumId w:val="27"/>
  </w:num>
  <w:num w:numId="21">
    <w:abstractNumId w:val="16"/>
  </w:num>
  <w:num w:numId="22">
    <w:abstractNumId w:val="20"/>
  </w:num>
  <w:num w:numId="23">
    <w:abstractNumId w:val="42"/>
  </w:num>
  <w:num w:numId="24">
    <w:abstractNumId w:val="40"/>
  </w:num>
  <w:num w:numId="25">
    <w:abstractNumId w:val="22"/>
  </w:num>
  <w:num w:numId="26">
    <w:abstractNumId w:val="36"/>
  </w:num>
  <w:num w:numId="27">
    <w:abstractNumId w:val="25"/>
  </w:num>
  <w:num w:numId="28">
    <w:abstractNumId w:val="4"/>
  </w:num>
  <w:num w:numId="29">
    <w:abstractNumId w:val="31"/>
  </w:num>
  <w:num w:numId="30">
    <w:abstractNumId w:val="13"/>
  </w:num>
  <w:num w:numId="31">
    <w:abstractNumId w:val="34"/>
  </w:num>
  <w:num w:numId="32">
    <w:abstractNumId w:val="30"/>
  </w:num>
  <w:num w:numId="33">
    <w:abstractNumId w:val="17"/>
  </w:num>
  <w:num w:numId="34">
    <w:abstractNumId w:val="23"/>
  </w:num>
  <w:num w:numId="35">
    <w:abstractNumId w:val="24"/>
  </w:num>
  <w:num w:numId="36">
    <w:abstractNumId w:val="35"/>
  </w:num>
  <w:num w:numId="37">
    <w:abstractNumId w:val="19"/>
  </w:num>
  <w:num w:numId="38">
    <w:abstractNumId w:val="5"/>
  </w:num>
  <w:num w:numId="39">
    <w:abstractNumId w:val="1"/>
  </w:num>
  <w:num w:numId="40">
    <w:abstractNumId w:val="14"/>
  </w:num>
  <w:num w:numId="41">
    <w:abstractNumId w:val="43"/>
  </w:num>
  <w:num w:numId="42">
    <w:abstractNumId w:val="11"/>
  </w:num>
  <w:num w:numId="43">
    <w:abstractNumId w:val="38"/>
  </w:num>
  <w:num w:numId="4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7583"/>
    <w:rsid w:val="000152F8"/>
    <w:rsid w:val="00023A46"/>
    <w:rsid w:val="00036DBE"/>
    <w:rsid w:val="00040A55"/>
    <w:rsid w:val="00053472"/>
    <w:rsid w:val="0005386C"/>
    <w:rsid w:val="00054754"/>
    <w:rsid w:val="0005645B"/>
    <w:rsid w:val="00061C47"/>
    <w:rsid w:val="00066492"/>
    <w:rsid w:val="00076A26"/>
    <w:rsid w:val="00076BBD"/>
    <w:rsid w:val="000918D3"/>
    <w:rsid w:val="000A56C3"/>
    <w:rsid w:val="000B7416"/>
    <w:rsid w:val="000C1289"/>
    <w:rsid w:val="000C389F"/>
    <w:rsid w:val="000C5046"/>
    <w:rsid w:val="000D2B45"/>
    <w:rsid w:val="000D3200"/>
    <w:rsid w:val="000D7FDB"/>
    <w:rsid w:val="000E6DCA"/>
    <w:rsid w:val="000F14CD"/>
    <w:rsid w:val="000F1F76"/>
    <w:rsid w:val="000F4418"/>
    <w:rsid w:val="000F5E60"/>
    <w:rsid w:val="000F75FD"/>
    <w:rsid w:val="001010F0"/>
    <w:rsid w:val="00111C78"/>
    <w:rsid w:val="00134FC1"/>
    <w:rsid w:val="00135D64"/>
    <w:rsid w:val="00135EDD"/>
    <w:rsid w:val="00150526"/>
    <w:rsid w:val="001515C6"/>
    <w:rsid w:val="00151628"/>
    <w:rsid w:val="001516E7"/>
    <w:rsid w:val="0016078E"/>
    <w:rsid w:val="00167522"/>
    <w:rsid w:val="001824B1"/>
    <w:rsid w:val="001864C9"/>
    <w:rsid w:val="001C3BEF"/>
    <w:rsid w:val="001C4E4A"/>
    <w:rsid w:val="001C597F"/>
    <w:rsid w:val="001D4A78"/>
    <w:rsid w:val="001F29B5"/>
    <w:rsid w:val="001F408B"/>
    <w:rsid w:val="002007FE"/>
    <w:rsid w:val="00203ED2"/>
    <w:rsid w:val="002065D5"/>
    <w:rsid w:val="002166A0"/>
    <w:rsid w:val="00221ABF"/>
    <w:rsid w:val="002223DB"/>
    <w:rsid w:val="00223270"/>
    <w:rsid w:val="002327EB"/>
    <w:rsid w:val="00233774"/>
    <w:rsid w:val="00233E9F"/>
    <w:rsid w:val="00235515"/>
    <w:rsid w:val="0024246C"/>
    <w:rsid w:val="00266B93"/>
    <w:rsid w:val="00271A37"/>
    <w:rsid w:val="00275307"/>
    <w:rsid w:val="002A4783"/>
    <w:rsid w:val="002C2D26"/>
    <w:rsid w:val="002C395C"/>
    <w:rsid w:val="002C7C4C"/>
    <w:rsid w:val="002E3053"/>
    <w:rsid w:val="002E6EB1"/>
    <w:rsid w:val="002F4A68"/>
    <w:rsid w:val="00312657"/>
    <w:rsid w:val="00313F8D"/>
    <w:rsid w:val="0031633B"/>
    <w:rsid w:val="003207A1"/>
    <w:rsid w:val="003213CE"/>
    <w:rsid w:val="00343A52"/>
    <w:rsid w:val="00345268"/>
    <w:rsid w:val="00346293"/>
    <w:rsid w:val="0035058C"/>
    <w:rsid w:val="00352F32"/>
    <w:rsid w:val="00364BC9"/>
    <w:rsid w:val="00371881"/>
    <w:rsid w:val="00373A19"/>
    <w:rsid w:val="00375060"/>
    <w:rsid w:val="0037758F"/>
    <w:rsid w:val="0038188F"/>
    <w:rsid w:val="00382ACC"/>
    <w:rsid w:val="00383570"/>
    <w:rsid w:val="00387206"/>
    <w:rsid w:val="00390A8C"/>
    <w:rsid w:val="0039190F"/>
    <w:rsid w:val="003A06A3"/>
    <w:rsid w:val="003B1C64"/>
    <w:rsid w:val="003B41B4"/>
    <w:rsid w:val="003B69F4"/>
    <w:rsid w:val="003D001E"/>
    <w:rsid w:val="003F24BE"/>
    <w:rsid w:val="00402DA7"/>
    <w:rsid w:val="004060D0"/>
    <w:rsid w:val="004069A1"/>
    <w:rsid w:val="00414897"/>
    <w:rsid w:val="00414E73"/>
    <w:rsid w:val="004243E7"/>
    <w:rsid w:val="004326D8"/>
    <w:rsid w:val="0044001D"/>
    <w:rsid w:val="00440A37"/>
    <w:rsid w:val="004414E8"/>
    <w:rsid w:val="00442A46"/>
    <w:rsid w:val="00444E57"/>
    <w:rsid w:val="004452A4"/>
    <w:rsid w:val="004505FE"/>
    <w:rsid w:val="004617B7"/>
    <w:rsid w:val="00462844"/>
    <w:rsid w:val="00463077"/>
    <w:rsid w:val="004812FD"/>
    <w:rsid w:val="00484D72"/>
    <w:rsid w:val="0049751C"/>
    <w:rsid w:val="004B79FE"/>
    <w:rsid w:val="004C7F34"/>
    <w:rsid w:val="004D56FB"/>
    <w:rsid w:val="004F57D9"/>
    <w:rsid w:val="00507995"/>
    <w:rsid w:val="00512B43"/>
    <w:rsid w:val="00513FC4"/>
    <w:rsid w:val="00520E04"/>
    <w:rsid w:val="005308D5"/>
    <w:rsid w:val="00531F45"/>
    <w:rsid w:val="0053347F"/>
    <w:rsid w:val="005336C5"/>
    <w:rsid w:val="0055495C"/>
    <w:rsid w:val="005B1B94"/>
    <w:rsid w:val="005B68DA"/>
    <w:rsid w:val="005C29C4"/>
    <w:rsid w:val="005C5753"/>
    <w:rsid w:val="005C7729"/>
    <w:rsid w:val="005D0F20"/>
    <w:rsid w:val="005D64F4"/>
    <w:rsid w:val="005D6E09"/>
    <w:rsid w:val="005E61D5"/>
    <w:rsid w:val="005E7C47"/>
    <w:rsid w:val="005F7E15"/>
    <w:rsid w:val="006070F3"/>
    <w:rsid w:val="006127BF"/>
    <w:rsid w:val="00613BF3"/>
    <w:rsid w:val="0061502F"/>
    <w:rsid w:val="00615E16"/>
    <w:rsid w:val="0062175B"/>
    <w:rsid w:val="0062588F"/>
    <w:rsid w:val="00651BA3"/>
    <w:rsid w:val="00653090"/>
    <w:rsid w:val="00653672"/>
    <w:rsid w:val="00660300"/>
    <w:rsid w:val="00670D92"/>
    <w:rsid w:val="00676997"/>
    <w:rsid w:val="00676C94"/>
    <w:rsid w:val="00677103"/>
    <w:rsid w:val="00677F06"/>
    <w:rsid w:val="00681DA6"/>
    <w:rsid w:val="00686538"/>
    <w:rsid w:val="00695AF0"/>
    <w:rsid w:val="006B5CC1"/>
    <w:rsid w:val="006C185F"/>
    <w:rsid w:val="006C63DA"/>
    <w:rsid w:val="006D11F2"/>
    <w:rsid w:val="006D1D04"/>
    <w:rsid w:val="006D2EFB"/>
    <w:rsid w:val="006D63C0"/>
    <w:rsid w:val="006F04E2"/>
    <w:rsid w:val="006F2364"/>
    <w:rsid w:val="006F45E3"/>
    <w:rsid w:val="006F6900"/>
    <w:rsid w:val="00710AC7"/>
    <w:rsid w:val="00733835"/>
    <w:rsid w:val="0073404E"/>
    <w:rsid w:val="007509A7"/>
    <w:rsid w:val="00756FC7"/>
    <w:rsid w:val="00766BFE"/>
    <w:rsid w:val="00772018"/>
    <w:rsid w:val="00775E36"/>
    <w:rsid w:val="00783D2E"/>
    <w:rsid w:val="00795433"/>
    <w:rsid w:val="00795FF9"/>
    <w:rsid w:val="00796307"/>
    <w:rsid w:val="007A03DC"/>
    <w:rsid w:val="007A1366"/>
    <w:rsid w:val="007A7A55"/>
    <w:rsid w:val="007B2829"/>
    <w:rsid w:val="007B7E79"/>
    <w:rsid w:val="007C2AC7"/>
    <w:rsid w:val="007C4FE6"/>
    <w:rsid w:val="007D037C"/>
    <w:rsid w:val="007D7F1D"/>
    <w:rsid w:val="007E37F9"/>
    <w:rsid w:val="007F508E"/>
    <w:rsid w:val="00817B34"/>
    <w:rsid w:val="0083003D"/>
    <w:rsid w:val="008308FF"/>
    <w:rsid w:val="00830FA1"/>
    <w:rsid w:val="00831E1D"/>
    <w:rsid w:val="008329C8"/>
    <w:rsid w:val="008446F0"/>
    <w:rsid w:val="00856D14"/>
    <w:rsid w:val="00857F32"/>
    <w:rsid w:val="00863ACC"/>
    <w:rsid w:val="00867613"/>
    <w:rsid w:val="0088340D"/>
    <w:rsid w:val="00896F8B"/>
    <w:rsid w:val="008A5A90"/>
    <w:rsid w:val="008A6CE2"/>
    <w:rsid w:val="008B0932"/>
    <w:rsid w:val="008B7402"/>
    <w:rsid w:val="008B7BFC"/>
    <w:rsid w:val="008C0F21"/>
    <w:rsid w:val="008E067C"/>
    <w:rsid w:val="008F0B4B"/>
    <w:rsid w:val="008F3742"/>
    <w:rsid w:val="008F5A1E"/>
    <w:rsid w:val="00905078"/>
    <w:rsid w:val="00913036"/>
    <w:rsid w:val="00936913"/>
    <w:rsid w:val="0093693C"/>
    <w:rsid w:val="00941DA2"/>
    <w:rsid w:val="00943BEA"/>
    <w:rsid w:val="00964B19"/>
    <w:rsid w:val="00965841"/>
    <w:rsid w:val="009826BB"/>
    <w:rsid w:val="009829E0"/>
    <w:rsid w:val="00986673"/>
    <w:rsid w:val="00987DEC"/>
    <w:rsid w:val="00994E42"/>
    <w:rsid w:val="00995A2B"/>
    <w:rsid w:val="009A6DCB"/>
    <w:rsid w:val="009B4F94"/>
    <w:rsid w:val="009B59BE"/>
    <w:rsid w:val="009D063F"/>
    <w:rsid w:val="009D3D09"/>
    <w:rsid w:val="009D4601"/>
    <w:rsid w:val="009D6587"/>
    <w:rsid w:val="009E6F26"/>
    <w:rsid w:val="009F76A9"/>
    <w:rsid w:val="00A0069D"/>
    <w:rsid w:val="00A3265A"/>
    <w:rsid w:val="00A32A1F"/>
    <w:rsid w:val="00A40CCB"/>
    <w:rsid w:val="00A40CDE"/>
    <w:rsid w:val="00A4134F"/>
    <w:rsid w:val="00A629CF"/>
    <w:rsid w:val="00A646BD"/>
    <w:rsid w:val="00A6507E"/>
    <w:rsid w:val="00A66C1F"/>
    <w:rsid w:val="00A823BD"/>
    <w:rsid w:val="00A97E66"/>
    <w:rsid w:val="00AA6BCB"/>
    <w:rsid w:val="00AB5A58"/>
    <w:rsid w:val="00AC50FC"/>
    <w:rsid w:val="00AD334C"/>
    <w:rsid w:val="00AE1A5E"/>
    <w:rsid w:val="00AE5068"/>
    <w:rsid w:val="00AF24CD"/>
    <w:rsid w:val="00AF38F6"/>
    <w:rsid w:val="00AF3BD3"/>
    <w:rsid w:val="00AF6265"/>
    <w:rsid w:val="00B005E6"/>
    <w:rsid w:val="00B163BB"/>
    <w:rsid w:val="00B262B3"/>
    <w:rsid w:val="00B41252"/>
    <w:rsid w:val="00B41704"/>
    <w:rsid w:val="00B44783"/>
    <w:rsid w:val="00B468AA"/>
    <w:rsid w:val="00B539B2"/>
    <w:rsid w:val="00B6006E"/>
    <w:rsid w:val="00B60652"/>
    <w:rsid w:val="00B60678"/>
    <w:rsid w:val="00B7013C"/>
    <w:rsid w:val="00B70E88"/>
    <w:rsid w:val="00B72FC9"/>
    <w:rsid w:val="00B7640F"/>
    <w:rsid w:val="00B807C8"/>
    <w:rsid w:val="00B91EE7"/>
    <w:rsid w:val="00B953D3"/>
    <w:rsid w:val="00BB0EBD"/>
    <w:rsid w:val="00BB1117"/>
    <w:rsid w:val="00BC2DCB"/>
    <w:rsid w:val="00BD3CF4"/>
    <w:rsid w:val="00BD63E9"/>
    <w:rsid w:val="00BD64DC"/>
    <w:rsid w:val="00BF3EEF"/>
    <w:rsid w:val="00BF4ABB"/>
    <w:rsid w:val="00C015C6"/>
    <w:rsid w:val="00C20CC6"/>
    <w:rsid w:val="00C235A4"/>
    <w:rsid w:val="00C241FB"/>
    <w:rsid w:val="00C26C69"/>
    <w:rsid w:val="00C31440"/>
    <w:rsid w:val="00C43BB8"/>
    <w:rsid w:val="00C51007"/>
    <w:rsid w:val="00C55544"/>
    <w:rsid w:val="00C57629"/>
    <w:rsid w:val="00C603E4"/>
    <w:rsid w:val="00C748DD"/>
    <w:rsid w:val="00C87B82"/>
    <w:rsid w:val="00C974B4"/>
    <w:rsid w:val="00CA7DCC"/>
    <w:rsid w:val="00CB00F3"/>
    <w:rsid w:val="00CC04EC"/>
    <w:rsid w:val="00CD17CF"/>
    <w:rsid w:val="00CD3C63"/>
    <w:rsid w:val="00CE3957"/>
    <w:rsid w:val="00CE73C0"/>
    <w:rsid w:val="00D04E6F"/>
    <w:rsid w:val="00D1265A"/>
    <w:rsid w:val="00D1757C"/>
    <w:rsid w:val="00D25BB9"/>
    <w:rsid w:val="00D27795"/>
    <w:rsid w:val="00D369DD"/>
    <w:rsid w:val="00D37555"/>
    <w:rsid w:val="00D42016"/>
    <w:rsid w:val="00D46F4C"/>
    <w:rsid w:val="00D50473"/>
    <w:rsid w:val="00D53FD8"/>
    <w:rsid w:val="00D55F8E"/>
    <w:rsid w:val="00D561B3"/>
    <w:rsid w:val="00D60C70"/>
    <w:rsid w:val="00D661EE"/>
    <w:rsid w:val="00D66F06"/>
    <w:rsid w:val="00D7327E"/>
    <w:rsid w:val="00D802F3"/>
    <w:rsid w:val="00D85661"/>
    <w:rsid w:val="00D85EA1"/>
    <w:rsid w:val="00D947E9"/>
    <w:rsid w:val="00D964D9"/>
    <w:rsid w:val="00DA3E4B"/>
    <w:rsid w:val="00DA6984"/>
    <w:rsid w:val="00DB3425"/>
    <w:rsid w:val="00DC36EC"/>
    <w:rsid w:val="00DC573D"/>
    <w:rsid w:val="00DC638A"/>
    <w:rsid w:val="00E11156"/>
    <w:rsid w:val="00E12CFA"/>
    <w:rsid w:val="00E215F0"/>
    <w:rsid w:val="00E22BB1"/>
    <w:rsid w:val="00E23F25"/>
    <w:rsid w:val="00E328C0"/>
    <w:rsid w:val="00E45E2D"/>
    <w:rsid w:val="00E533AC"/>
    <w:rsid w:val="00E60D85"/>
    <w:rsid w:val="00E64470"/>
    <w:rsid w:val="00E742E0"/>
    <w:rsid w:val="00E820D0"/>
    <w:rsid w:val="00E90D1D"/>
    <w:rsid w:val="00E941D0"/>
    <w:rsid w:val="00EA2A17"/>
    <w:rsid w:val="00EB407E"/>
    <w:rsid w:val="00EB61AF"/>
    <w:rsid w:val="00EB7D53"/>
    <w:rsid w:val="00EC1247"/>
    <w:rsid w:val="00EC6735"/>
    <w:rsid w:val="00ED3E1F"/>
    <w:rsid w:val="00EE26F2"/>
    <w:rsid w:val="00EF0E10"/>
    <w:rsid w:val="00EF2E83"/>
    <w:rsid w:val="00EF7518"/>
    <w:rsid w:val="00F01973"/>
    <w:rsid w:val="00F01C72"/>
    <w:rsid w:val="00F06ABF"/>
    <w:rsid w:val="00F07F7A"/>
    <w:rsid w:val="00F123AE"/>
    <w:rsid w:val="00F23C98"/>
    <w:rsid w:val="00F352E1"/>
    <w:rsid w:val="00F47AE8"/>
    <w:rsid w:val="00F51008"/>
    <w:rsid w:val="00F51932"/>
    <w:rsid w:val="00F62BD8"/>
    <w:rsid w:val="00F66A18"/>
    <w:rsid w:val="00F73EEE"/>
    <w:rsid w:val="00F73EF8"/>
    <w:rsid w:val="00F8197D"/>
    <w:rsid w:val="00F85A06"/>
    <w:rsid w:val="00F85D68"/>
    <w:rsid w:val="00F86A88"/>
    <w:rsid w:val="00F86C44"/>
    <w:rsid w:val="00F92033"/>
    <w:rsid w:val="00FA14AA"/>
    <w:rsid w:val="00FC200C"/>
    <w:rsid w:val="00FD0EAA"/>
    <w:rsid w:val="00FD6B67"/>
    <w:rsid w:val="00FD6DEA"/>
    <w:rsid w:val="00FD71E8"/>
    <w:rsid w:val="00FE0FCF"/>
    <w:rsid w:val="00FE1F74"/>
    <w:rsid w:val="00FE72CC"/>
    <w:rsid w:val="00FF6210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Колонтитул + 12;5 pt;Курсив"/>
    <w:basedOn w:val="a0"/>
    <w:rsid w:val="00512B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1">
    <w:name w:val="Колонтитул"/>
    <w:basedOn w:val="a0"/>
    <w:rsid w:val="00512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styleId="aff2">
    <w:name w:val="FollowedHyperlink"/>
    <w:basedOn w:val="a0"/>
    <w:uiPriority w:val="99"/>
    <w:semiHidden/>
    <w:unhideWhenUsed/>
    <w:rsid w:val="00C57629"/>
    <w:rPr>
      <w:color w:val="800080" w:themeColor="followedHyperlink"/>
      <w:u w:val="single"/>
    </w:rPr>
  </w:style>
  <w:style w:type="paragraph" w:customStyle="1" w:styleId="ConsPlusNormal">
    <w:name w:val="ConsPlusNormal"/>
    <w:rsid w:val="00C57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57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f3">
    <w:name w:val="Emphasis"/>
    <w:basedOn w:val="a0"/>
    <w:uiPriority w:val="20"/>
    <w:qFormat/>
    <w:rsid w:val="00C57629"/>
    <w:rPr>
      <w:i/>
      <w:iCs/>
    </w:rPr>
  </w:style>
  <w:style w:type="paragraph" w:customStyle="1" w:styleId="c1">
    <w:name w:val="c1"/>
    <w:basedOn w:val="a"/>
    <w:rsid w:val="00C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7629"/>
  </w:style>
  <w:style w:type="character" w:customStyle="1" w:styleId="UnresolvedMention">
    <w:name w:val="Unresolved Mention"/>
    <w:basedOn w:val="a0"/>
    <w:uiPriority w:val="99"/>
    <w:semiHidden/>
    <w:unhideWhenUsed/>
    <w:rsid w:val="00C57629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rsid w:val="00C57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C57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C576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C57629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7">
    <w:name w:val="Сетка таблицы7"/>
    <w:basedOn w:val="a1"/>
    <w:next w:val="a5"/>
    <w:uiPriority w:val="59"/>
    <w:rsid w:val="006536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qFormat/>
    <w:rsid w:val="0083003D"/>
    <w:rPr>
      <w:b/>
      <w:bCs/>
    </w:rPr>
  </w:style>
  <w:style w:type="table" w:customStyle="1" w:styleId="120">
    <w:name w:val="Сетка таблицы12"/>
    <w:basedOn w:val="a1"/>
    <w:next w:val="a5"/>
    <w:uiPriority w:val="59"/>
    <w:rsid w:val="009A6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CD3C6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D17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Колонтитул + 12;5 pt;Курсив"/>
    <w:basedOn w:val="a0"/>
    <w:rsid w:val="00512B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1">
    <w:name w:val="Колонтитул"/>
    <w:basedOn w:val="a0"/>
    <w:rsid w:val="00512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styleId="aff2">
    <w:name w:val="FollowedHyperlink"/>
    <w:basedOn w:val="a0"/>
    <w:uiPriority w:val="99"/>
    <w:semiHidden/>
    <w:unhideWhenUsed/>
    <w:rsid w:val="00C57629"/>
    <w:rPr>
      <w:color w:val="800080" w:themeColor="followedHyperlink"/>
      <w:u w:val="single"/>
    </w:rPr>
  </w:style>
  <w:style w:type="paragraph" w:customStyle="1" w:styleId="ConsPlusNormal">
    <w:name w:val="ConsPlusNormal"/>
    <w:rsid w:val="00C57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57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f3">
    <w:name w:val="Emphasis"/>
    <w:basedOn w:val="a0"/>
    <w:uiPriority w:val="20"/>
    <w:qFormat/>
    <w:rsid w:val="00C57629"/>
    <w:rPr>
      <w:i/>
      <w:iCs/>
    </w:rPr>
  </w:style>
  <w:style w:type="paragraph" w:customStyle="1" w:styleId="c1">
    <w:name w:val="c1"/>
    <w:basedOn w:val="a"/>
    <w:rsid w:val="00C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7629"/>
  </w:style>
  <w:style w:type="character" w:customStyle="1" w:styleId="UnresolvedMention">
    <w:name w:val="Unresolved Mention"/>
    <w:basedOn w:val="a0"/>
    <w:uiPriority w:val="99"/>
    <w:semiHidden/>
    <w:unhideWhenUsed/>
    <w:rsid w:val="00C57629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rsid w:val="00C57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C57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C576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C57629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7">
    <w:name w:val="Сетка таблицы7"/>
    <w:basedOn w:val="a1"/>
    <w:next w:val="a5"/>
    <w:uiPriority w:val="59"/>
    <w:rsid w:val="006536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qFormat/>
    <w:rsid w:val="0083003D"/>
    <w:rPr>
      <w:b/>
      <w:bCs/>
    </w:rPr>
  </w:style>
  <w:style w:type="table" w:customStyle="1" w:styleId="120">
    <w:name w:val="Сетка таблицы12"/>
    <w:basedOn w:val="a1"/>
    <w:next w:val="a5"/>
    <w:uiPriority w:val="59"/>
    <w:rsid w:val="009A6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CD3C6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D17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9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login.consultant.ru/link/?req=doc&amp;base=LAW&amp;n=375839&amp;date=26.02.2023&amp;dst=100137&amp;field=13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login.consultant.ru/link/?req=doc&amp;base=LAW&amp;n=371594&amp;date=26.02.2023&amp;dst=100047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login.consultant.ru/link/?req=doc&amp;base=LAW&amp;n=375839&amp;date=26.02.2023&amp;dst=100137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login.consultant.ru/link/?req=doc&amp;base=LAW&amp;n=375839&amp;date=26.02.2023&amp;dst=100137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login.consultant.ru/link/?req=doc&amp;base=LAW&amp;n=371594&amp;date=26.02.2023&amp;dst=100047&amp;field=134" TargetMode="External"/><Relationship Id="rId28" Type="http://schemas.openxmlformats.org/officeDocument/2006/relationships/hyperlink" Target="http://login.consultant.ru/link/?req=doc&amp;base=LAW&amp;n=375839&amp;date=26.02.2023&amp;dst=100137&amp;field=134" TargetMode="Externa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login.consultant.ru/link/?req=doc&amp;base=LAW&amp;n=2875&amp;date=26.02.2023" TargetMode="External"/><Relationship Id="rId27" Type="http://schemas.openxmlformats.org/officeDocument/2006/relationships/hyperlink" Target="http://login.consultant.ru/link/?req=doc&amp;base=LAW&amp;n=439313&amp;date=26.02.2023&amp;dst=100014&amp;field=134" TargetMode="External"/><Relationship Id="rId30" Type="http://schemas.openxmlformats.org/officeDocument/2006/relationships/hyperlink" Target="http://login.consultant.ru/link/?req=doc&amp;base=LAW&amp;n=439313&amp;date=26.02.2023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215</Pages>
  <Words>86038</Words>
  <Characters>490420</Characters>
  <Application>Microsoft Office Word</Application>
  <DocSecurity>0</DocSecurity>
  <Lines>4086</Lines>
  <Paragraphs>1150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2023-09-19T08:45:00Z</cp:lastPrinted>
  <dcterms:created xsi:type="dcterms:W3CDTF">2023-09-18T09:48:00Z</dcterms:created>
  <dcterms:modified xsi:type="dcterms:W3CDTF">2023-09-20T04:19:00Z</dcterms:modified>
</cp:coreProperties>
</file>